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106" w:type="dxa"/>
        <w:tblLayout w:type="fixed"/>
        <w:tblLook w:val="0000"/>
      </w:tblPr>
      <w:tblGrid>
        <w:gridCol w:w="9639"/>
      </w:tblGrid>
      <w:tr w:rsidR="00867FD9" w:rsidRPr="00C64277">
        <w:trPr>
          <w:trHeight w:hRule="exact" w:val="1055"/>
        </w:trPr>
        <w:tc>
          <w:tcPr>
            <w:tcW w:w="9639" w:type="dxa"/>
          </w:tcPr>
          <w:p w:rsidR="00867FD9" w:rsidRPr="00C64277" w:rsidRDefault="00867FD9" w:rsidP="00936E79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Pr="00950EF7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6.75pt">
                  <v:imagedata r:id="rId7" o:title=""/>
                </v:shape>
              </w:pict>
            </w:r>
            <w:r>
              <w:rPr>
                <w:sz w:val="28"/>
                <w:szCs w:val="28"/>
              </w:rPr>
              <w:t xml:space="preserve">                                           </w:t>
            </w:r>
            <w:r w:rsidRPr="00936E79">
              <w:rPr>
                <w:b/>
                <w:bCs/>
              </w:rPr>
              <w:t xml:space="preserve">  </w:t>
            </w:r>
          </w:p>
        </w:tc>
      </w:tr>
      <w:tr w:rsidR="00867FD9" w:rsidRPr="00C64277">
        <w:trPr>
          <w:trHeight w:hRule="exact" w:val="2365"/>
        </w:trPr>
        <w:tc>
          <w:tcPr>
            <w:tcW w:w="9639" w:type="dxa"/>
          </w:tcPr>
          <w:p w:rsidR="00867FD9" w:rsidRDefault="00867FD9" w:rsidP="005121A9">
            <w:pPr>
              <w:pStyle w:val="Heading2"/>
            </w:pPr>
            <w:r w:rsidRPr="00C64277">
              <w:t>Pagėgių savivaldybės taryba</w:t>
            </w:r>
          </w:p>
          <w:p w:rsidR="00867FD9" w:rsidRPr="00D57AAE" w:rsidRDefault="00867FD9" w:rsidP="00D57AAE"/>
          <w:p w:rsidR="00867FD9" w:rsidRPr="00C64277" w:rsidRDefault="00867FD9" w:rsidP="005121A9">
            <w:pPr>
              <w:spacing w:before="120"/>
              <w:jc w:val="center"/>
              <w:rPr>
                <w:b/>
                <w:bCs/>
                <w:caps/>
                <w:color w:val="000000"/>
              </w:rPr>
            </w:pPr>
            <w:r w:rsidRPr="00C64277">
              <w:rPr>
                <w:b/>
                <w:bCs/>
                <w:caps/>
                <w:color w:val="000000"/>
              </w:rPr>
              <w:t>sprendimas</w:t>
            </w:r>
          </w:p>
          <w:p w:rsidR="00867FD9" w:rsidRPr="00C64277" w:rsidRDefault="00867FD9" w:rsidP="008E1A85">
            <w:pPr>
              <w:spacing w:before="120"/>
              <w:ind w:left="-108" w:firstLine="108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Dėl pagėgių savivaldybės tarybos 2016 m. balandžio 28 d. sprendimo Nr. t-106 ,,</w:t>
            </w:r>
            <w:r w:rsidRPr="00C64277">
              <w:rPr>
                <w:b/>
                <w:bCs/>
                <w:caps/>
                <w:color w:val="000000"/>
              </w:rPr>
              <w:t>dėl viešosios įsta</w:t>
            </w:r>
            <w:r>
              <w:rPr>
                <w:b/>
                <w:bCs/>
                <w:caps/>
                <w:color w:val="000000"/>
              </w:rPr>
              <w:t>igos ,,Pagėgių krašto turizmo</w:t>
            </w:r>
            <w:r w:rsidRPr="00C64277">
              <w:rPr>
                <w:b/>
                <w:bCs/>
                <w:caps/>
                <w:color w:val="000000"/>
              </w:rPr>
              <w:t xml:space="preserve"> informacijos centras“ teikiamų atlygintinų paslaugų kainų nustatymo</w:t>
            </w:r>
            <w:r>
              <w:rPr>
                <w:b/>
                <w:bCs/>
                <w:caps/>
                <w:color w:val="000000"/>
              </w:rPr>
              <w:t>“ pakeitimo</w:t>
            </w:r>
          </w:p>
        </w:tc>
      </w:tr>
      <w:tr w:rsidR="00867FD9" w:rsidRPr="00C64277">
        <w:trPr>
          <w:trHeight w:hRule="exact" w:val="703"/>
        </w:trPr>
        <w:tc>
          <w:tcPr>
            <w:tcW w:w="9639" w:type="dxa"/>
          </w:tcPr>
          <w:p w:rsidR="00867FD9" w:rsidRPr="00C64277" w:rsidRDefault="00867FD9" w:rsidP="005121A9">
            <w:pPr>
              <w:pStyle w:val="Heading2"/>
              <w:rPr>
                <w:b w:val="0"/>
                <w:bCs w:val="0"/>
                <w:caps w:val="0"/>
              </w:rPr>
            </w:pPr>
            <w:r w:rsidRPr="00C64277">
              <w:rPr>
                <w:b w:val="0"/>
                <w:bCs w:val="0"/>
                <w:caps w:val="0"/>
              </w:rPr>
              <w:t>201</w:t>
            </w:r>
            <w:r>
              <w:rPr>
                <w:b w:val="0"/>
                <w:bCs w:val="0"/>
                <w:caps w:val="0"/>
              </w:rPr>
              <w:t>8</w:t>
            </w:r>
            <w:r w:rsidRPr="00C64277">
              <w:rPr>
                <w:b w:val="0"/>
                <w:bCs w:val="0"/>
                <w:caps w:val="0"/>
              </w:rPr>
              <w:t xml:space="preserve"> m. </w:t>
            </w:r>
            <w:r>
              <w:rPr>
                <w:b w:val="0"/>
                <w:bCs w:val="0"/>
                <w:caps w:val="0"/>
              </w:rPr>
              <w:t>lapkričio 6</w:t>
            </w:r>
            <w:r w:rsidRPr="00C64277">
              <w:rPr>
                <w:b w:val="0"/>
                <w:bCs w:val="0"/>
                <w:caps w:val="0"/>
              </w:rPr>
              <w:t xml:space="preserve"> d. Nr. </w:t>
            </w:r>
            <w:r>
              <w:rPr>
                <w:b w:val="0"/>
                <w:bCs w:val="0"/>
                <w:caps w:val="0"/>
              </w:rPr>
              <w:t>T-153</w:t>
            </w:r>
          </w:p>
          <w:p w:rsidR="00867FD9" w:rsidRPr="00C64277" w:rsidRDefault="00867FD9" w:rsidP="005121A9">
            <w:pPr>
              <w:jc w:val="center"/>
            </w:pPr>
            <w:r w:rsidRPr="00C64277">
              <w:t>Pagėgiai</w:t>
            </w:r>
          </w:p>
        </w:tc>
      </w:tr>
    </w:tbl>
    <w:p w:rsidR="00867FD9" w:rsidRPr="00C64277" w:rsidRDefault="00867FD9" w:rsidP="00DE0078">
      <w:pPr>
        <w:spacing w:line="360" w:lineRule="auto"/>
        <w:jc w:val="both"/>
      </w:pPr>
      <w:r w:rsidRPr="00C64277">
        <w:t xml:space="preserve">      </w:t>
      </w:r>
      <w:r w:rsidRPr="00C64277">
        <w:rPr>
          <w:color w:val="000000"/>
        </w:rPr>
        <w:t> </w:t>
      </w:r>
    </w:p>
    <w:p w:rsidR="00867FD9" w:rsidRDefault="00867FD9" w:rsidP="00DE412C">
      <w:pPr>
        <w:spacing w:line="360" w:lineRule="auto"/>
        <w:ind w:firstLine="709"/>
      </w:pPr>
      <w:r w:rsidRPr="00F8774C">
        <w:t xml:space="preserve">Vadovaudamasi Lietuvos Respublikos vietos savivaldos įstatymo </w:t>
      </w:r>
      <w:r>
        <w:t xml:space="preserve">18 straipsnio 1 dalimi, </w:t>
      </w:r>
      <w:r w:rsidRPr="00F8774C">
        <w:t>Pa</w:t>
      </w:r>
      <w:r>
        <w:t xml:space="preserve">gėgių savivaldybės taryba  </w:t>
      </w:r>
      <w:r w:rsidRPr="00F8774C">
        <w:t>n u s p r e n d ž i a:</w:t>
      </w:r>
    </w:p>
    <w:p w:rsidR="00867FD9" w:rsidRPr="00D65904" w:rsidRDefault="00867FD9" w:rsidP="008E1A85">
      <w:pPr>
        <w:spacing w:line="360" w:lineRule="auto"/>
        <w:ind w:firstLine="709"/>
        <w:jc w:val="both"/>
      </w:pPr>
      <w:r w:rsidRPr="000E1C06">
        <w:t xml:space="preserve">1. </w:t>
      </w:r>
      <w:r>
        <w:t xml:space="preserve">Pakeisti Pagėgių savivaldybės tarybos 2016 m. balandžio 28 d. sprendimu Nr. T-106 ,,Dėl </w:t>
      </w:r>
      <w:r w:rsidRPr="000E1C06">
        <w:rPr>
          <w:color w:val="000000"/>
        </w:rPr>
        <w:t>viešosios įstaigos ,,</w:t>
      </w:r>
      <w:r>
        <w:rPr>
          <w:color w:val="000000"/>
        </w:rPr>
        <w:t>P</w:t>
      </w:r>
      <w:r w:rsidRPr="000E1C06">
        <w:rPr>
          <w:color w:val="000000"/>
        </w:rPr>
        <w:t>agėgių krašto turizmo informacijos centras“ teikiamų</w:t>
      </w:r>
      <w:r>
        <w:rPr>
          <w:color w:val="000000"/>
        </w:rPr>
        <w:t xml:space="preserve"> atlygintinų paslaugų kainų nustatymo“ patvirtintas kainas ir išdėstyti nauja redakcija </w:t>
      </w:r>
      <w:r>
        <w:t>(pridedama).</w:t>
      </w:r>
    </w:p>
    <w:p w:rsidR="00867FD9" w:rsidRDefault="00867FD9" w:rsidP="00DE412C">
      <w:pPr>
        <w:pStyle w:val="Default"/>
        <w:spacing w:line="360" w:lineRule="auto"/>
        <w:ind w:firstLine="720"/>
        <w:jc w:val="both"/>
      </w:pPr>
      <w:r>
        <w:t xml:space="preserve">2. Pripažinti netekusiu galios Pagėgių savivaldybės tarybos 2018 m. birželio 28 d. sprendimą Nr. T-94 ,,Dėl Pagėgių savivaldybės tarybos 2016 m. balandžio 28 d. sprendimu Nr. T-106 ,,Dėl </w:t>
      </w:r>
      <w:r w:rsidRPr="000E1C06">
        <w:t>viešosios įstaigos ,,</w:t>
      </w:r>
      <w:r>
        <w:t>P</w:t>
      </w:r>
      <w:r w:rsidRPr="000E1C06">
        <w:t>agėgių krašto turizmo informacijos centras“ teikiamų</w:t>
      </w:r>
      <w:r>
        <w:t xml:space="preserve"> atlygintinų paslaugų kainų nustatymo“ pakeitimo.</w:t>
      </w:r>
    </w:p>
    <w:p w:rsidR="00867FD9" w:rsidRDefault="00867FD9" w:rsidP="00DE412C">
      <w:pPr>
        <w:pStyle w:val="Default"/>
        <w:spacing w:line="360" w:lineRule="auto"/>
        <w:ind w:firstLine="720"/>
        <w:jc w:val="both"/>
        <w:rPr>
          <w:lang w:val="pt-BR"/>
        </w:rPr>
      </w:pPr>
      <w:r>
        <w:t xml:space="preserve">3. </w:t>
      </w:r>
      <w:r w:rsidRPr="000669D0">
        <w:rPr>
          <w:lang w:val="pt-BR"/>
        </w:rPr>
        <w:t xml:space="preserve">Sprendimą paskelbti </w:t>
      </w:r>
      <w:r w:rsidRPr="00134715">
        <w:rPr>
          <w:lang w:val="pt-BR"/>
        </w:rPr>
        <w:t>Pagėgių savivaldybės internet</w:t>
      </w:r>
      <w:r>
        <w:rPr>
          <w:lang w:val="pt-BR"/>
        </w:rPr>
        <w:t>o</w:t>
      </w:r>
      <w:r w:rsidRPr="00134715">
        <w:rPr>
          <w:lang w:val="pt-BR"/>
        </w:rPr>
        <w:t xml:space="preserve"> </w:t>
      </w:r>
      <w:r w:rsidRPr="00730340">
        <w:rPr>
          <w:lang w:val="pt-BR"/>
        </w:rPr>
        <w:t xml:space="preserve">svetainėje </w:t>
      </w:r>
      <w:hyperlink r:id="rId8" w:history="1">
        <w:r w:rsidRPr="00C3488D">
          <w:rPr>
            <w:rStyle w:val="Hyperlink"/>
            <w:color w:val="auto"/>
            <w:u w:val="none"/>
            <w:lang w:val="pt-BR"/>
          </w:rPr>
          <w:t>www.pagegiai.lt</w:t>
        </w:r>
      </w:hyperlink>
      <w:r w:rsidRPr="00C3488D">
        <w:rPr>
          <w:color w:val="auto"/>
          <w:lang w:val="pt-BR"/>
        </w:rPr>
        <w:t>.</w:t>
      </w:r>
    </w:p>
    <w:p w:rsidR="00867FD9" w:rsidRPr="000669D0" w:rsidRDefault="00867FD9" w:rsidP="00DE412C">
      <w:pPr>
        <w:pStyle w:val="Default"/>
        <w:spacing w:line="360" w:lineRule="auto"/>
        <w:ind w:firstLine="720"/>
        <w:jc w:val="both"/>
      </w:pPr>
      <w:r w:rsidRPr="00505A35">
        <w:t xml:space="preserve">Šis </w:t>
      </w:r>
      <w:r>
        <w:t>sprendimas</w:t>
      </w:r>
      <w:r w:rsidRPr="00505A35">
        <w:t xml:space="preserve"> gali būti skundžiamas Regionų apygardos administracinio teismo Klaipėdos rūmams (Galinio Pylimo g. 9, 91230 Klaipėda) Lietuvos Respublikos administracinių bylų teisenos įstatymo nustatyta tvarka per 1 (vieną) mėnesį nuo </w:t>
      </w:r>
      <w:r>
        <w:t>sprendimo</w:t>
      </w:r>
      <w:r w:rsidRPr="00505A35">
        <w:t xml:space="preserve"> paskelbimo dienos</w:t>
      </w:r>
      <w:r>
        <w:t>.</w:t>
      </w:r>
      <w:r w:rsidRPr="00505A35">
        <w:t xml:space="preserve"> </w:t>
      </w:r>
    </w:p>
    <w:p w:rsidR="00867FD9" w:rsidRDefault="00867FD9" w:rsidP="00DE412C">
      <w:pPr>
        <w:spacing w:line="360" w:lineRule="auto"/>
        <w:jc w:val="both"/>
      </w:pPr>
    </w:p>
    <w:p w:rsidR="00867FD9" w:rsidRDefault="00867FD9" w:rsidP="00DE412C">
      <w:pPr>
        <w:spacing w:line="360" w:lineRule="auto"/>
        <w:jc w:val="both"/>
      </w:pPr>
    </w:p>
    <w:p w:rsidR="00867FD9" w:rsidRDefault="00867FD9" w:rsidP="00DE412C">
      <w:pPr>
        <w:spacing w:line="360" w:lineRule="auto"/>
        <w:jc w:val="both"/>
      </w:pPr>
    </w:p>
    <w:p w:rsidR="00867FD9" w:rsidRDefault="00867FD9" w:rsidP="00DE412C">
      <w:pPr>
        <w:spacing w:line="360" w:lineRule="auto"/>
        <w:jc w:val="both"/>
      </w:pPr>
    </w:p>
    <w:p w:rsidR="00867FD9" w:rsidRDefault="00867FD9" w:rsidP="00DE412C">
      <w:pPr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  <w:t>Virginijus Komskis</w:t>
      </w:r>
    </w:p>
    <w:p w:rsidR="00867FD9" w:rsidRDefault="00867FD9" w:rsidP="00B1121F">
      <w:pPr>
        <w:ind w:left="5184"/>
      </w:pPr>
      <w:r>
        <w:t xml:space="preserve">                   </w:t>
      </w:r>
    </w:p>
    <w:p w:rsidR="00867FD9" w:rsidRDefault="00867FD9" w:rsidP="00B1121F">
      <w:pPr>
        <w:ind w:left="5184"/>
      </w:pPr>
    </w:p>
    <w:p w:rsidR="00867FD9" w:rsidRDefault="00867FD9" w:rsidP="00B1121F">
      <w:pPr>
        <w:ind w:left="5184"/>
      </w:pPr>
    </w:p>
    <w:p w:rsidR="00867FD9" w:rsidRDefault="00867FD9" w:rsidP="00B1121F">
      <w:pPr>
        <w:ind w:left="5184"/>
      </w:pPr>
    </w:p>
    <w:p w:rsidR="00867FD9" w:rsidRDefault="00867FD9" w:rsidP="00B1121F">
      <w:pPr>
        <w:ind w:left="5184"/>
      </w:pPr>
    </w:p>
    <w:p w:rsidR="00867FD9" w:rsidRDefault="00867FD9" w:rsidP="00B1121F">
      <w:pPr>
        <w:ind w:left="5184"/>
      </w:pPr>
    </w:p>
    <w:p w:rsidR="00867FD9" w:rsidRPr="00306317" w:rsidRDefault="00867FD9" w:rsidP="002F20A9">
      <w:pPr>
        <w:ind w:left="5184"/>
      </w:pPr>
      <w:r>
        <w:t xml:space="preserve">                  </w:t>
      </w:r>
      <w:r w:rsidRPr="00306317">
        <w:t>PATVIRTINTA</w:t>
      </w:r>
    </w:p>
    <w:p w:rsidR="00867FD9" w:rsidRDefault="00867FD9" w:rsidP="00B1121F">
      <w:pPr>
        <w:pStyle w:val="HTMLPreformatted"/>
        <w:ind w:left="25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6317">
        <w:rPr>
          <w:rFonts w:ascii="Times New Roman" w:hAnsi="Times New Roman" w:cs="Times New Roman"/>
          <w:sz w:val="24"/>
          <w:szCs w:val="24"/>
        </w:rPr>
        <w:t>Pagėgių savivaldybės tarybos</w:t>
      </w:r>
    </w:p>
    <w:p w:rsidR="00867FD9" w:rsidRDefault="00867FD9" w:rsidP="00B1121F">
      <w:pPr>
        <w:pStyle w:val="HTMLPreformatted"/>
        <w:ind w:left="25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2016 m. balandžio 28 d.</w:t>
      </w:r>
    </w:p>
    <w:p w:rsidR="00867FD9" w:rsidRDefault="00867FD9" w:rsidP="00B1121F">
      <w:pPr>
        <w:pStyle w:val="HTMLPreformatted"/>
        <w:ind w:left="25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sprendimu Nr. T-106</w:t>
      </w:r>
    </w:p>
    <w:p w:rsidR="00867FD9" w:rsidRDefault="00867FD9" w:rsidP="00B1121F">
      <w:pPr>
        <w:pStyle w:val="HTMLPreformatted"/>
        <w:ind w:left="25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r w:rsidRPr="00306317">
        <w:rPr>
          <w:rFonts w:ascii="Times New Roman" w:hAnsi="Times New Roman" w:cs="Times New Roman"/>
          <w:sz w:val="24"/>
          <w:szCs w:val="24"/>
        </w:rPr>
        <w:t xml:space="preserve">2018 m. </w:t>
      </w:r>
      <w:r>
        <w:rPr>
          <w:rFonts w:ascii="Times New Roman" w:hAnsi="Times New Roman" w:cs="Times New Roman"/>
          <w:sz w:val="24"/>
          <w:szCs w:val="24"/>
        </w:rPr>
        <w:t>lapkričio</w:t>
      </w:r>
      <w:r w:rsidRPr="00306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06317">
        <w:rPr>
          <w:rFonts w:ascii="Times New Roman" w:hAnsi="Times New Roman" w:cs="Times New Roman"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 xml:space="preserve"> sprendimo</w:t>
      </w:r>
    </w:p>
    <w:p w:rsidR="00867FD9" w:rsidRPr="00306317" w:rsidRDefault="00867FD9" w:rsidP="00B1121F">
      <w:pPr>
        <w:pStyle w:val="HTMLPreformatted"/>
        <w:ind w:left="25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Nr. T-153 redakcija)</w:t>
      </w:r>
    </w:p>
    <w:p w:rsidR="00867FD9" w:rsidRPr="00306317" w:rsidRDefault="00867FD9" w:rsidP="004142EB">
      <w:pPr>
        <w:spacing w:line="360" w:lineRule="auto"/>
        <w:ind w:firstLine="680"/>
        <w:jc w:val="both"/>
      </w:pPr>
    </w:p>
    <w:p w:rsidR="00867FD9" w:rsidRPr="00306317" w:rsidRDefault="00867FD9" w:rsidP="004142EB">
      <w:pPr>
        <w:spacing w:line="360" w:lineRule="auto"/>
        <w:jc w:val="center"/>
        <w:textAlignment w:val="auto"/>
        <w:rPr>
          <w:b/>
          <w:bCs/>
        </w:rPr>
      </w:pPr>
      <w:bookmarkStart w:id="0" w:name="_GoBack"/>
      <w:bookmarkEnd w:id="0"/>
      <w:r w:rsidRPr="00306317">
        <w:rPr>
          <w:b/>
          <w:bCs/>
        </w:rPr>
        <w:t>VšĮ ,,Pagėgių krašto turizmo informacijos centras“ teikiamos atlygintinos paslaugos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2143"/>
        <w:gridCol w:w="1548"/>
      </w:tblGrid>
      <w:tr w:rsidR="00867FD9" w:rsidRPr="00306317">
        <w:trPr>
          <w:jc w:val="center"/>
        </w:trPr>
        <w:tc>
          <w:tcPr>
            <w:tcW w:w="5400" w:type="dxa"/>
          </w:tcPr>
          <w:p w:rsidR="00867FD9" w:rsidRPr="00306317" w:rsidRDefault="00867FD9" w:rsidP="004142EB">
            <w:pPr>
              <w:spacing w:line="360" w:lineRule="auto"/>
              <w:jc w:val="center"/>
              <w:rPr>
                <w:b/>
                <w:bCs/>
              </w:rPr>
            </w:pPr>
            <w:r w:rsidRPr="00306317">
              <w:rPr>
                <w:b/>
                <w:bCs/>
              </w:rPr>
              <w:t>Paslaugos pavadinimas</w:t>
            </w:r>
          </w:p>
        </w:tc>
        <w:tc>
          <w:tcPr>
            <w:tcW w:w="2143" w:type="dxa"/>
          </w:tcPr>
          <w:p w:rsidR="00867FD9" w:rsidRPr="00306317" w:rsidRDefault="00867FD9" w:rsidP="004142E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Mato vnt.</w:t>
            </w:r>
          </w:p>
        </w:tc>
        <w:tc>
          <w:tcPr>
            <w:tcW w:w="1548" w:type="dxa"/>
          </w:tcPr>
          <w:p w:rsidR="00867FD9" w:rsidRPr="00306317" w:rsidRDefault="00867FD9" w:rsidP="004142EB">
            <w:pPr>
              <w:spacing w:line="360" w:lineRule="auto"/>
              <w:jc w:val="center"/>
              <w:rPr>
                <w:b/>
                <w:bCs/>
              </w:rPr>
            </w:pPr>
            <w:r w:rsidRPr="00306317">
              <w:rPr>
                <w:b/>
                <w:bCs/>
              </w:rPr>
              <w:t>Kaina</w:t>
            </w:r>
          </w:p>
          <w:p w:rsidR="00867FD9" w:rsidRPr="00306317" w:rsidRDefault="00867FD9" w:rsidP="004142EB">
            <w:pPr>
              <w:spacing w:line="360" w:lineRule="auto"/>
              <w:jc w:val="center"/>
              <w:rPr>
                <w:b/>
                <w:bCs/>
              </w:rPr>
            </w:pPr>
            <w:r w:rsidRPr="00306317">
              <w:rPr>
                <w:b/>
                <w:bCs/>
              </w:rPr>
              <w:t>Eur</w:t>
            </w:r>
          </w:p>
        </w:tc>
      </w:tr>
      <w:tr w:rsidR="00867FD9" w:rsidRPr="00306317">
        <w:trPr>
          <w:jc w:val="center"/>
        </w:trPr>
        <w:tc>
          <w:tcPr>
            <w:tcW w:w="5400" w:type="dxa"/>
          </w:tcPr>
          <w:p w:rsidR="00867FD9" w:rsidRPr="00306317" w:rsidRDefault="00867FD9" w:rsidP="004142EB">
            <w:r w:rsidRPr="00306317">
              <w:t>Kopijavimas (A4 formatas)</w:t>
            </w:r>
          </w:p>
          <w:p w:rsidR="00867FD9" w:rsidRPr="00306317" w:rsidRDefault="00867FD9" w:rsidP="004142EB">
            <w:r w:rsidRPr="00306317">
              <w:t xml:space="preserve">                     (A3 formatas)</w:t>
            </w:r>
          </w:p>
        </w:tc>
        <w:tc>
          <w:tcPr>
            <w:tcW w:w="2143" w:type="dxa"/>
          </w:tcPr>
          <w:p w:rsidR="00867FD9" w:rsidRPr="00306317" w:rsidRDefault="00867FD9" w:rsidP="004142EB">
            <w:pPr>
              <w:jc w:val="center"/>
            </w:pPr>
            <w:r w:rsidRPr="00306317">
              <w:t>1 vnt.</w:t>
            </w:r>
          </w:p>
          <w:p w:rsidR="00867FD9" w:rsidRPr="00306317" w:rsidRDefault="00867FD9" w:rsidP="004142EB">
            <w:pPr>
              <w:jc w:val="center"/>
            </w:pPr>
            <w:r w:rsidRPr="00306317">
              <w:t>1 vnt.</w:t>
            </w:r>
          </w:p>
        </w:tc>
        <w:tc>
          <w:tcPr>
            <w:tcW w:w="1548" w:type="dxa"/>
          </w:tcPr>
          <w:p w:rsidR="00867FD9" w:rsidRPr="00306317" w:rsidRDefault="00867FD9" w:rsidP="004142EB">
            <w:pPr>
              <w:jc w:val="center"/>
            </w:pPr>
            <w:r w:rsidRPr="00306317">
              <w:t>0,05</w:t>
            </w:r>
          </w:p>
          <w:p w:rsidR="00867FD9" w:rsidRPr="00306317" w:rsidRDefault="00867FD9" w:rsidP="004142EB">
            <w:pPr>
              <w:jc w:val="center"/>
            </w:pPr>
            <w:r w:rsidRPr="00306317">
              <w:t>0,10</w:t>
            </w:r>
          </w:p>
        </w:tc>
      </w:tr>
      <w:tr w:rsidR="00867FD9" w:rsidRPr="00306317">
        <w:trPr>
          <w:jc w:val="center"/>
        </w:trPr>
        <w:tc>
          <w:tcPr>
            <w:tcW w:w="5400" w:type="dxa"/>
          </w:tcPr>
          <w:p w:rsidR="00867FD9" w:rsidRPr="00306317" w:rsidRDefault="00867FD9" w:rsidP="004142EB">
            <w:r w:rsidRPr="00306317">
              <w:t>Spalvinis kopijavimas (A4 formatas)</w:t>
            </w:r>
          </w:p>
          <w:p w:rsidR="00867FD9" w:rsidRPr="00306317" w:rsidRDefault="00867FD9" w:rsidP="004142EB">
            <w:r w:rsidRPr="00306317">
              <w:t xml:space="preserve">                                    (A3 formatas)</w:t>
            </w:r>
          </w:p>
        </w:tc>
        <w:tc>
          <w:tcPr>
            <w:tcW w:w="2143" w:type="dxa"/>
          </w:tcPr>
          <w:p w:rsidR="00867FD9" w:rsidRPr="00306317" w:rsidRDefault="00867FD9" w:rsidP="004142EB">
            <w:pPr>
              <w:jc w:val="center"/>
            </w:pPr>
            <w:r w:rsidRPr="00306317">
              <w:t>1 vnt.</w:t>
            </w:r>
          </w:p>
        </w:tc>
        <w:tc>
          <w:tcPr>
            <w:tcW w:w="1548" w:type="dxa"/>
          </w:tcPr>
          <w:p w:rsidR="00867FD9" w:rsidRPr="00306317" w:rsidRDefault="00867FD9" w:rsidP="004142EB">
            <w:pPr>
              <w:jc w:val="center"/>
            </w:pPr>
            <w:r w:rsidRPr="00306317">
              <w:t>0,60</w:t>
            </w:r>
          </w:p>
          <w:p w:rsidR="00867FD9" w:rsidRPr="00306317" w:rsidRDefault="00867FD9" w:rsidP="004142EB">
            <w:pPr>
              <w:jc w:val="center"/>
            </w:pPr>
            <w:r w:rsidRPr="00306317">
              <w:t>1,20</w:t>
            </w:r>
          </w:p>
        </w:tc>
      </w:tr>
      <w:tr w:rsidR="00867FD9" w:rsidRPr="00306317">
        <w:trPr>
          <w:jc w:val="center"/>
        </w:trPr>
        <w:tc>
          <w:tcPr>
            <w:tcW w:w="5400" w:type="dxa"/>
          </w:tcPr>
          <w:p w:rsidR="00867FD9" w:rsidRPr="00306317" w:rsidRDefault="00867FD9" w:rsidP="004142EB">
            <w:r w:rsidRPr="00306317">
              <w:t>Informacijos spausdinimas (A4 formatas)</w:t>
            </w:r>
          </w:p>
        </w:tc>
        <w:tc>
          <w:tcPr>
            <w:tcW w:w="2143" w:type="dxa"/>
          </w:tcPr>
          <w:p w:rsidR="00867FD9" w:rsidRPr="00306317" w:rsidRDefault="00867FD9" w:rsidP="004142EB">
            <w:pPr>
              <w:jc w:val="center"/>
            </w:pPr>
            <w:r w:rsidRPr="00306317">
              <w:t>1 vnt.</w:t>
            </w:r>
          </w:p>
        </w:tc>
        <w:tc>
          <w:tcPr>
            <w:tcW w:w="1548" w:type="dxa"/>
          </w:tcPr>
          <w:p w:rsidR="00867FD9" w:rsidRPr="00306317" w:rsidRDefault="00867FD9" w:rsidP="004142EB">
            <w:pPr>
              <w:jc w:val="center"/>
            </w:pPr>
            <w:r w:rsidRPr="00306317">
              <w:t>0,10</w:t>
            </w:r>
          </w:p>
        </w:tc>
      </w:tr>
      <w:tr w:rsidR="00867FD9" w:rsidRPr="00306317">
        <w:trPr>
          <w:jc w:val="center"/>
        </w:trPr>
        <w:tc>
          <w:tcPr>
            <w:tcW w:w="5400" w:type="dxa"/>
          </w:tcPr>
          <w:p w:rsidR="00867FD9" w:rsidRPr="00306317" w:rsidRDefault="00867FD9" w:rsidP="004142EB">
            <w:r w:rsidRPr="00306317">
              <w:t xml:space="preserve">Dokumentų spausdinimas (A4 formatas):          vienspalviu spausdintuvu </w:t>
            </w:r>
          </w:p>
          <w:p w:rsidR="00867FD9" w:rsidRPr="00306317" w:rsidRDefault="00867FD9" w:rsidP="004142EB">
            <w:r w:rsidRPr="00306317">
              <w:t xml:space="preserve">spalviniu spausdintuvu </w:t>
            </w:r>
          </w:p>
        </w:tc>
        <w:tc>
          <w:tcPr>
            <w:tcW w:w="2143" w:type="dxa"/>
          </w:tcPr>
          <w:p w:rsidR="00867FD9" w:rsidRPr="00306317" w:rsidRDefault="00867FD9" w:rsidP="004142EB">
            <w:pPr>
              <w:jc w:val="center"/>
            </w:pPr>
            <w:r w:rsidRPr="00306317">
              <w:t>1 vnt.</w:t>
            </w:r>
          </w:p>
        </w:tc>
        <w:tc>
          <w:tcPr>
            <w:tcW w:w="1548" w:type="dxa"/>
          </w:tcPr>
          <w:p w:rsidR="00867FD9" w:rsidRPr="00306317" w:rsidRDefault="00867FD9" w:rsidP="004142EB">
            <w:pPr>
              <w:jc w:val="center"/>
            </w:pPr>
          </w:p>
          <w:p w:rsidR="00867FD9" w:rsidRPr="00306317" w:rsidRDefault="00867FD9" w:rsidP="004142EB">
            <w:pPr>
              <w:jc w:val="center"/>
            </w:pPr>
            <w:r w:rsidRPr="00306317">
              <w:t>0,10</w:t>
            </w:r>
          </w:p>
          <w:p w:rsidR="00867FD9" w:rsidRPr="00306317" w:rsidRDefault="00867FD9" w:rsidP="004142EB">
            <w:pPr>
              <w:jc w:val="center"/>
            </w:pPr>
            <w:r w:rsidRPr="00306317">
              <w:t>1,20</w:t>
            </w:r>
          </w:p>
        </w:tc>
      </w:tr>
      <w:tr w:rsidR="00867FD9" w:rsidRPr="00306317">
        <w:trPr>
          <w:jc w:val="center"/>
        </w:trPr>
        <w:tc>
          <w:tcPr>
            <w:tcW w:w="5400" w:type="dxa"/>
          </w:tcPr>
          <w:p w:rsidR="00867FD9" w:rsidRPr="00306317" w:rsidRDefault="00867FD9" w:rsidP="004142EB">
            <w:r w:rsidRPr="00306317">
              <w:t>Grafinio vaizdo (piešinys, nuotrauka) spausdinimas spalvotu spausdintuvu (A4 formatas)</w:t>
            </w:r>
          </w:p>
        </w:tc>
        <w:tc>
          <w:tcPr>
            <w:tcW w:w="2143" w:type="dxa"/>
          </w:tcPr>
          <w:p w:rsidR="00867FD9" w:rsidRPr="00306317" w:rsidRDefault="00867FD9" w:rsidP="004142EB">
            <w:pPr>
              <w:jc w:val="center"/>
            </w:pPr>
            <w:r w:rsidRPr="00306317">
              <w:t>1 vnt.</w:t>
            </w:r>
          </w:p>
        </w:tc>
        <w:tc>
          <w:tcPr>
            <w:tcW w:w="1548" w:type="dxa"/>
          </w:tcPr>
          <w:p w:rsidR="00867FD9" w:rsidRPr="00306317" w:rsidRDefault="00867FD9" w:rsidP="004142EB">
            <w:pPr>
              <w:jc w:val="center"/>
            </w:pPr>
            <w:r w:rsidRPr="00306317">
              <w:t>1,80</w:t>
            </w:r>
          </w:p>
        </w:tc>
      </w:tr>
      <w:tr w:rsidR="00867FD9" w:rsidRPr="00306317">
        <w:trPr>
          <w:jc w:val="center"/>
        </w:trPr>
        <w:tc>
          <w:tcPr>
            <w:tcW w:w="5400" w:type="dxa"/>
          </w:tcPr>
          <w:p w:rsidR="00867FD9" w:rsidRPr="00306317" w:rsidRDefault="00867FD9" w:rsidP="004142EB">
            <w:r w:rsidRPr="00306317">
              <w:t>Teksto rinkimas kompiuteriu (A4 formatas)</w:t>
            </w:r>
          </w:p>
          <w:p w:rsidR="00867FD9" w:rsidRPr="00306317" w:rsidRDefault="00867FD9" w:rsidP="004142EB"/>
        </w:tc>
        <w:tc>
          <w:tcPr>
            <w:tcW w:w="2143" w:type="dxa"/>
          </w:tcPr>
          <w:p w:rsidR="00867FD9" w:rsidRPr="00306317" w:rsidRDefault="00867FD9" w:rsidP="004142EB">
            <w:pPr>
              <w:jc w:val="center"/>
            </w:pPr>
            <w:r w:rsidRPr="00306317">
              <w:t>1 vnt.</w:t>
            </w:r>
          </w:p>
        </w:tc>
        <w:tc>
          <w:tcPr>
            <w:tcW w:w="1548" w:type="dxa"/>
          </w:tcPr>
          <w:p w:rsidR="00867FD9" w:rsidRPr="00306317" w:rsidRDefault="00867FD9" w:rsidP="004142EB">
            <w:pPr>
              <w:jc w:val="center"/>
            </w:pPr>
            <w:r w:rsidRPr="00306317">
              <w:t>0,90</w:t>
            </w:r>
          </w:p>
        </w:tc>
      </w:tr>
      <w:tr w:rsidR="00867FD9" w:rsidRPr="00306317">
        <w:trPr>
          <w:jc w:val="center"/>
        </w:trPr>
        <w:tc>
          <w:tcPr>
            <w:tcW w:w="5400" w:type="dxa"/>
          </w:tcPr>
          <w:p w:rsidR="00867FD9" w:rsidRPr="00306317" w:rsidRDefault="00867FD9" w:rsidP="004142EB">
            <w:r w:rsidRPr="00306317">
              <w:t>Surinkto teksto kompiuteriu atspausdinimas (A4 formatas)</w:t>
            </w:r>
          </w:p>
        </w:tc>
        <w:tc>
          <w:tcPr>
            <w:tcW w:w="2143" w:type="dxa"/>
          </w:tcPr>
          <w:p w:rsidR="00867FD9" w:rsidRPr="00306317" w:rsidRDefault="00867FD9" w:rsidP="004142EB">
            <w:pPr>
              <w:jc w:val="center"/>
            </w:pPr>
            <w:r w:rsidRPr="00306317">
              <w:t>1 vnt.</w:t>
            </w:r>
          </w:p>
        </w:tc>
        <w:tc>
          <w:tcPr>
            <w:tcW w:w="1548" w:type="dxa"/>
          </w:tcPr>
          <w:p w:rsidR="00867FD9" w:rsidRPr="00306317" w:rsidRDefault="00867FD9" w:rsidP="004142EB">
            <w:pPr>
              <w:jc w:val="center"/>
            </w:pPr>
            <w:r w:rsidRPr="00306317">
              <w:t>0,45</w:t>
            </w:r>
          </w:p>
        </w:tc>
      </w:tr>
      <w:tr w:rsidR="00867FD9" w:rsidRPr="00306317">
        <w:trPr>
          <w:jc w:val="center"/>
        </w:trPr>
        <w:tc>
          <w:tcPr>
            <w:tcW w:w="5400" w:type="dxa"/>
          </w:tcPr>
          <w:p w:rsidR="00867FD9" w:rsidRPr="00306317" w:rsidRDefault="00867FD9" w:rsidP="004142EB">
            <w:r w:rsidRPr="00306317">
              <w:t>Skenavimas:</w:t>
            </w:r>
          </w:p>
          <w:p w:rsidR="00867FD9" w:rsidRPr="00306317" w:rsidRDefault="00867FD9" w:rsidP="004142EB">
            <w:r w:rsidRPr="00306317">
              <w:t xml:space="preserve">neįrišti lapai (A4 formatas) </w:t>
            </w:r>
          </w:p>
          <w:p w:rsidR="00867FD9" w:rsidRPr="00306317" w:rsidRDefault="00867FD9" w:rsidP="004142EB">
            <w:r w:rsidRPr="00306317">
              <w:t xml:space="preserve">                     (A3 formatas)</w:t>
            </w:r>
          </w:p>
          <w:p w:rsidR="00867FD9" w:rsidRPr="00306317" w:rsidRDefault="00867FD9" w:rsidP="004142EB">
            <w:r w:rsidRPr="00306317">
              <w:t xml:space="preserve">žurnalas (A4 formatas) </w:t>
            </w:r>
          </w:p>
          <w:p w:rsidR="00867FD9" w:rsidRPr="00306317" w:rsidRDefault="00867FD9" w:rsidP="004142EB">
            <w:r w:rsidRPr="00306317">
              <w:t xml:space="preserve">              (A3 formatas)</w:t>
            </w:r>
          </w:p>
          <w:p w:rsidR="00867FD9" w:rsidRPr="00306317" w:rsidRDefault="00867FD9" w:rsidP="004142EB">
            <w:r w:rsidRPr="00306317">
              <w:t xml:space="preserve">knyga (A4 formatas) </w:t>
            </w:r>
          </w:p>
          <w:p w:rsidR="00867FD9" w:rsidRPr="00306317" w:rsidRDefault="00867FD9" w:rsidP="004142EB">
            <w:r>
              <w:t xml:space="preserve">           </w:t>
            </w:r>
            <w:r w:rsidRPr="00306317">
              <w:t>(A3 formatas)</w:t>
            </w:r>
          </w:p>
          <w:p w:rsidR="00867FD9" w:rsidRPr="00306317" w:rsidRDefault="00867FD9" w:rsidP="004142EB">
            <w:r w:rsidRPr="00306317">
              <w:t>P.S. Nuskenuoti objektai išsaugomi PDF, JPG, TIFF failų formatais (A4 formatas).</w:t>
            </w:r>
          </w:p>
          <w:p w:rsidR="00867FD9" w:rsidRPr="00306317" w:rsidRDefault="00867FD9" w:rsidP="004142EB">
            <w:r w:rsidRPr="00306317">
              <w:t>Teksto atpažinimas neatliekamas.</w:t>
            </w:r>
          </w:p>
        </w:tc>
        <w:tc>
          <w:tcPr>
            <w:tcW w:w="2143" w:type="dxa"/>
          </w:tcPr>
          <w:p w:rsidR="00867FD9" w:rsidRPr="00306317" w:rsidRDefault="00867FD9" w:rsidP="004142EB">
            <w:pPr>
              <w:jc w:val="center"/>
            </w:pPr>
            <w:r w:rsidRPr="00306317">
              <w:t>1 vnt.</w:t>
            </w:r>
          </w:p>
        </w:tc>
        <w:tc>
          <w:tcPr>
            <w:tcW w:w="1548" w:type="dxa"/>
          </w:tcPr>
          <w:p w:rsidR="00867FD9" w:rsidRPr="00306317" w:rsidRDefault="00867FD9" w:rsidP="004142EB">
            <w:pPr>
              <w:jc w:val="center"/>
            </w:pPr>
          </w:p>
          <w:p w:rsidR="00867FD9" w:rsidRPr="00306317" w:rsidRDefault="00867FD9" w:rsidP="004142EB">
            <w:pPr>
              <w:jc w:val="center"/>
            </w:pPr>
            <w:r w:rsidRPr="00306317">
              <w:t>0,30</w:t>
            </w:r>
          </w:p>
          <w:p w:rsidR="00867FD9" w:rsidRPr="00306317" w:rsidRDefault="00867FD9" w:rsidP="004142EB">
            <w:pPr>
              <w:jc w:val="center"/>
            </w:pPr>
            <w:r w:rsidRPr="00306317">
              <w:t>0,60</w:t>
            </w:r>
          </w:p>
          <w:p w:rsidR="00867FD9" w:rsidRPr="00306317" w:rsidRDefault="00867FD9" w:rsidP="004142EB">
            <w:pPr>
              <w:jc w:val="center"/>
            </w:pPr>
            <w:r w:rsidRPr="00306317">
              <w:t>0,60</w:t>
            </w:r>
          </w:p>
          <w:p w:rsidR="00867FD9" w:rsidRPr="00306317" w:rsidRDefault="00867FD9" w:rsidP="004142EB">
            <w:pPr>
              <w:jc w:val="center"/>
            </w:pPr>
            <w:r w:rsidRPr="00306317">
              <w:t>1,20</w:t>
            </w:r>
          </w:p>
          <w:p w:rsidR="00867FD9" w:rsidRPr="00306317" w:rsidRDefault="00867FD9" w:rsidP="004142EB">
            <w:pPr>
              <w:jc w:val="center"/>
            </w:pPr>
            <w:r w:rsidRPr="00306317">
              <w:t>0,90</w:t>
            </w:r>
          </w:p>
          <w:p w:rsidR="00867FD9" w:rsidRPr="00306317" w:rsidRDefault="00867FD9" w:rsidP="004142EB">
            <w:pPr>
              <w:jc w:val="center"/>
            </w:pPr>
            <w:r w:rsidRPr="00306317">
              <w:t>1,80</w:t>
            </w:r>
          </w:p>
        </w:tc>
      </w:tr>
      <w:tr w:rsidR="00867FD9" w:rsidRPr="00306317">
        <w:trPr>
          <w:jc w:val="center"/>
        </w:trPr>
        <w:tc>
          <w:tcPr>
            <w:tcW w:w="5400" w:type="dxa"/>
          </w:tcPr>
          <w:p w:rsidR="00867FD9" w:rsidRPr="00306317" w:rsidRDefault="00867FD9" w:rsidP="004142EB">
            <w:r w:rsidRPr="00306317">
              <w:t>Lankstinukų, kvietimo, vizitinės kortelės, diplomo maketavimas</w:t>
            </w:r>
          </w:p>
        </w:tc>
        <w:tc>
          <w:tcPr>
            <w:tcW w:w="2143" w:type="dxa"/>
          </w:tcPr>
          <w:p w:rsidR="00867FD9" w:rsidRPr="00306317" w:rsidRDefault="00867FD9" w:rsidP="004142EB">
            <w:pPr>
              <w:jc w:val="center"/>
            </w:pPr>
            <w:r w:rsidRPr="00306317">
              <w:t>1 val.</w:t>
            </w:r>
          </w:p>
        </w:tc>
        <w:tc>
          <w:tcPr>
            <w:tcW w:w="1548" w:type="dxa"/>
          </w:tcPr>
          <w:p w:rsidR="00867FD9" w:rsidRPr="00306317" w:rsidRDefault="00867FD9" w:rsidP="004142EB">
            <w:pPr>
              <w:jc w:val="center"/>
            </w:pPr>
            <w:r w:rsidRPr="00306317">
              <w:t>3,50</w:t>
            </w:r>
          </w:p>
        </w:tc>
      </w:tr>
      <w:tr w:rsidR="00867FD9" w:rsidRPr="00306317">
        <w:trPr>
          <w:trHeight w:val="190"/>
          <w:jc w:val="center"/>
        </w:trPr>
        <w:tc>
          <w:tcPr>
            <w:tcW w:w="5400" w:type="dxa"/>
          </w:tcPr>
          <w:p w:rsidR="00867FD9" w:rsidRPr="00306317" w:rsidRDefault="00867FD9" w:rsidP="004142EB">
            <w:r w:rsidRPr="00306317">
              <w:t>Laiško išsiuntimas elektroniniu paštu</w:t>
            </w:r>
          </w:p>
        </w:tc>
        <w:tc>
          <w:tcPr>
            <w:tcW w:w="2143" w:type="dxa"/>
          </w:tcPr>
          <w:p w:rsidR="00867FD9" w:rsidRPr="00306317" w:rsidRDefault="00867FD9" w:rsidP="004142EB">
            <w:pPr>
              <w:jc w:val="center"/>
            </w:pPr>
            <w:r w:rsidRPr="00306317">
              <w:t>1 vnt.</w:t>
            </w:r>
          </w:p>
        </w:tc>
        <w:tc>
          <w:tcPr>
            <w:tcW w:w="1548" w:type="dxa"/>
          </w:tcPr>
          <w:p w:rsidR="00867FD9" w:rsidRPr="00306317" w:rsidRDefault="00867FD9" w:rsidP="004142EB">
            <w:pPr>
              <w:jc w:val="center"/>
            </w:pPr>
            <w:r w:rsidRPr="00306317">
              <w:t>0,30</w:t>
            </w:r>
          </w:p>
        </w:tc>
      </w:tr>
      <w:tr w:rsidR="00867FD9" w:rsidRPr="00306317">
        <w:trPr>
          <w:jc w:val="center"/>
        </w:trPr>
        <w:tc>
          <w:tcPr>
            <w:tcW w:w="5400" w:type="dxa"/>
          </w:tcPr>
          <w:p w:rsidR="00867FD9" w:rsidRPr="00306317" w:rsidRDefault="00867FD9" w:rsidP="004142EB">
            <w:r w:rsidRPr="00306317">
              <w:t>Informacijos įrašymas į skaitmenines laikmenas:</w:t>
            </w:r>
          </w:p>
          <w:p w:rsidR="00867FD9" w:rsidRPr="00306317" w:rsidRDefault="00867FD9" w:rsidP="004142EB">
            <w:pPr>
              <w:jc w:val="right"/>
            </w:pPr>
            <w:r w:rsidRPr="00306317">
              <w:t>CD</w:t>
            </w:r>
          </w:p>
          <w:p w:rsidR="00867FD9" w:rsidRPr="00306317" w:rsidRDefault="00867FD9" w:rsidP="004142EB">
            <w:pPr>
              <w:jc w:val="right"/>
            </w:pPr>
            <w:r w:rsidRPr="00306317">
              <w:t>DVD</w:t>
            </w:r>
          </w:p>
        </w:tc>
        <w:tc>
          <w:tcPr>
            <w:tcW w:w="2143" w:type="dxa"/>
          </w:tcPr>
          <w:p w:rsidR="00867FD9" w:rsidRPr="00306317" w:rsidRDefault="00867FD9" w:rsidP="004142EB">
            <w:pPr>
              <w:jc w:val="center"/>
            </w:pPr>
          </w:p>
          <w:p w:rsidR="00867FD9" w:rsidRPr="00306317" w:rsidRDefault="00867FD9" w:rsidP="004142EB">
            <w:pPr>
              <w:jc w:val="center"/>
            </w:pPr>
            <w:r w:rsidRPr="00306317">
              <w:t>1 vnt.</w:t>
            </w:r>
          </w:p>
          <w:p w:rsidR="00867FD9" w:rsidRPr="00306317" w:rsidRDefault="00867FD9" w:rsidP="004142EB">
            <w:pPr>
              <w:jc w:val="center"/>
            </w:pPr>
            <w:r w:rsidRPr="00306317">
              <w:t>1 vnt.</w:t>
            </w:r>
          </w:p>
        </w:tc>
        <w:tc>
          <w:tcPr>
            <w:tcW w:w="1548" w:type="dxa"/>
          </w:tcPr>
          <w:p w:rsidR="00867FD9" w:rsidRPr="00306317" w:rsidRDefault="00867FD9" w:rsidP="004142EB">
            <w:pPr>
              <w:jc w:val="center"/>
            </w:pPr>
          </w:p>
          <w:p w:rsidR="00867FD9" w:rsidRPr="00306317" w:rsidRDefault="00867FD9" w:rsidP="004142EB">
            <w:pPr>
              <w:jc w:val="center"/>
              <w:rPr>
                <w:lang w:eastAsia="lt-LT"/>
              </w:rPr>
            </w:pPr>
            <w:r w:rsidRPr="00306317">
              <w:t>0,60</w:t>
            </w:r>
          </w:p>
          <w:p w:rsidR="00867FD9" w:rsidRPr="00306317" w:rsidRDefault="00867FD9" w:rsidP="004142EB">
            <w:pPr>
              <w:jc w:val="center"/>
            </w:pPr>
            <w:r w:rsidRPr="00306317">
              <w:t>1,20</w:t>
            </w:r>
          </w:p>
        </w:tc>
      </w:tr>
      <w:tr w:rsidR="00867FD9" w:rsidRPr="00306317">
        <w:trPr>
          <w:jc w:val="center"/>
        </w:trPr>
        <w:tc>
          <w:tcPr>
            <w:tcW w:w="5400" w:type="dxa"/>
          </w:tcPr>
          <w:p w:rsidR="00867FD9" w:rsidRPr="00306317" w:rsidRDefault="00867FD9" w:rsidP="004142EB">
            <w:r w:rsidRPr="00306317">
              <w:t>Seminarų, konferencijų, parodų ir kt. renginių pravedimas</w:t>
            </w:r>
          </w:p>
        </w:tc>
        <w:tc>
          <w:tcPr>
            <w:tcW w:w="2143" w:type="dxa"/>
          </w:tcPr>
          <w:p w:rsidR="00867FD9" w:rsidRPr="00306317" w:rsidRDefault="00867FD9" w:rsidP="004142EB">
            <w:pPr>
              <w:jc w:val="center"/>
            </w:pPr>
            <w:r w:rsidRPr="00306317">
              <w:t>1 val.</w:t>
            </w:r>
          </w:p>
        </w:tc>
        <w:tc>
          <w:tcPr>
            <w:tcW w:w="1548" w:type="dxa"/>
          </w:tcPr>
          <w:p w:rsidR="00867FD9" w:rsidRPr="00306317" w:rsidRDefault="00867FD9" w:rsidP="004142EB">
            <w:pPr>
              <w:jc w:val="center"/>
            </w:pPr>
            <w:r w:rsidRPr="00306317">
              <w:t>Pagal susitarimą</w:t>
            </w:r>
          </w:p>
        </w:tc>
      </w:tr>
      <w:tr w:rsidR="00867FD9" w:rsidRPr="00306317">
        <w:trPr>
          <w:jc w:val="center"/>
        </w:trPr>
        <w:tc>
          <w:tcPr>
            <w:tcW w:w="5400" w:type="dxa"/>
          </w:tcPr>
          <w:p w:rsidR="00867FD9" w:rsidRPr="00306317" w:rsidRDefault="00867FD9" w:rsidP="004142EB">
            <w:r w:rsidRPr="00306317">
              <w:t>Konferencijų salės nuoma (be įrangos)</w:t>
            </w:r>
          </w:p>
        </w:tc>
        <w:tc>
          <w:tcPr>
            <w:tcW w:w="2143" w:type="dxa"/>
          </w:tcPr>
          <w:p w:rsidR="00867FD9" w:rsidRPr="00306317" w:rsidRDefault="00867FD9" w:rsidP="004142EB">
            <w:pPr>
              <w:jc w:val="center"/>
            </w:pPr>
            <w:r w:rsidRPr="00306317">
              <w:t>1 d.</w:t>
            </w:r>
          </w:p>
        </w:tc>
        <w:tc>
          <w:tcPr>
            <w:tcW w:w="1548" w:type="dxa"/>
          </w:tcPr>
          <w:p w:rsidR="00867FD9" w:rsidRPr="00306317" w:rsidRDefault="00867FD9" w:rsidP="004142EB">
            <w:pPr>
              <w:jc w:val="center"/>
            </w:pPr>
            <w:r w:rsidRPr="00306317">
              <w:t>30</w:t>
            </w:r>
          </w:p>
        </w:tc>
      </w:tr>
      <w:tr w:rsidR="00867FD9" w:rsidRPr="00306317">
        <w:trPr>
          <w:jc w:val="center"/>
        </w:trPr>
        <w:tc>
          <w:tcPr>
            <w:tcW w:w="5400" w:type="dxa"/>
          </w:tcPr>
          <w:p w:rsidR="00867FD9" w:rsidRPr="00306317" w:rsidRDefault="00867FD9" w:rsidP="004142EB">
            <w:r w:rsidRPr="00306317">
              <w:t>Edukacinės programos vedimo paslauga</w:t>
            </w:r>
          </w:p>
        </w:tc>
        <w:tc>
          <w:tcPr>
            <w:tcW w:w="2143" w:type="dxa"/>
          </w:tcPr>
          <w:p w:rsidR="00867FD9" w:rsidRPr="00306317" w:rsidRDefault="00867FD9" w:rsidP="004142EB">
            <w:pPr>
              <w:jc w:val="center"/>
            </w:pPr>
            <w:r w:rsidRPr="00306317">
              <w:t>1 val.</w:t>
            </w:r>
          </w:p>
        </w:tc>
        <w:tc>
          <w:tcPr>
            <w:tcW w:w="1548" w:type="dxa"/>
          </w:tcPr>
          <w:p w:rsidR="00867FD9" w:rsidRPr="00306317" w:rsidRDefault="00867FD9" w:rsidP="004142EB">
            <w:pPr>
              <w:jc w:val="center"/>
            </w:pPr>
            <w:r w:rsidRPr="00306317">
              <w:t>20</w:t>
            </w:r>
          </w:p>
        </w:tc>
      </w:tr>
      <w:tr w:rsidR="00867FD9" w:rsidRPr="00306317">
        <w:trPr>
          <w:jc w:val="center"/>
        </w:trPr>
        <w:tc>
          <w:tcPr>
            <w:tcW w:w="5400" w:type="dxa"/>
          </w:tcPr>
          <w:p w:rsidR="00867FD9" w:rsidRPr="00306317" w:rsidRDefault="00867FD9" w:rsidP="004142EB">
            <w:r w:rsidRPr="00306317">
              <w:t>Gido paslauga lietuvių kalba</w:t>
            </w:r>
          </w:p>
        </w:tc>
        <w:tc>
          <w:tcPr>
            <w:tcW w:w="2143" w:type="dxa"/>
          </w:tcPr>
          <w:p w:rsidR="00867FD9" w:rsidRPr="00306317" w:rsidRDefault="00867FD9" w:rsidP="004142EB">
            <w:pPr>
              <w:jc w:val="center"/>
            </w:pPr>
            <w:r w:rsidRPr="00306317">
              <w:t>1 val.</w:t>
            </w:r>
          </w:p>
        </w:tc>
        <w:tc>
          <w:tcPr>
            <w:tcW w:w="1548" w:type="dxa"/>
          </w:tcPr>
          <w:p w:rsidR="00867FD9" w:rsidRPr="00306317" w:rsidRDefault="00867FD9" w:rsidP="004142EB">
            <w:pPr>
              <w:jc w:val="center"/>
            </w:pPr>
            <w:r w:rsidRPr="00306317">
              <w:t>14</w:t>
            </w:r>
          </w:p>
        </w:tc>
      </w:tr>
      <w:tr w:rsidR="00867FD9" w:rsidRPr="00306317">
        <w:trPr>
          <w:jc w:val="center"/>
        </w:trPr>
        <w:tc>
          <w:tcPr>
            <w:tcW w:w="5400" w:type="dxa"/>
          </w:tcPr>
          <w:p w:rsidR="00867FD9" w:rsidRPr="00306317" w:rsidRDefault="00867FD9" w:rsidP="004142EB">
            <w:r w:rsidRPr="00306317">
              <w:t>Gido paslauga užsienio kalba (anglų, vokiečių, rusų)</w:t>
            </w:r>
          </w:p>
        </w:tc>
        <w:tc>
          <w:tcPr>
            <w:tcW w:w="2143" w:type="dxa"/>
          </w:tcPr>
          <w:p w:rsidR="00867FD9" w:rsidRPr="00306317" w:rsidRDefault="00867FD9" w:rsidP="004142EB">
            <w:pPr>
              <w:jc w:val="center"/>
            </w:pPr>
            <w:r w:rsidRPr="00306317">
              <w:t>1 val.</w:t>
            </w:r>
          </w:p>
        </w:tc>
        <w:tc>
          <w:tcPr>
            <w:tcW w:w="1548" w:type="dxa"/>
          </w:tcPr>
          <w:p w:rsidR="00867FD9" w:rsidRPr="00306317" w:rsidRDefault="00867FD9" w:rsidP="004142EB">
            <w:pPr>
              <w:jc w:val="center"/>
            </w:pPr>
            <w:r w:rsidRPr="00306317">
              <w:t>20</w:t>
            </w:r>
          </w:p>
        </w:tc>
      </w:tr>
    </w:tbl>
    <w:p w:rsidR="00867FD9" w:rsidRPr="006F0C9A" w:rsidRDefault="00867FD9" w:rsidP="004142EB">
      <w:pPr>
        <w:pStyle w:val="Title"/>
        <w:rPr>
          <w:b/>
          <w:bCs/>
          <w:sz w:val="22"/>
          <w:szCs w:val="22"/>
        </w:rPr>
      </w:pPr>
      <w:r w:rsidRPr="006F0C9A">
        <w:rPr>
          <w:b/>
          <w:bCs/>
          <w:sz w:val="22"/>
          <w:szCs w:val="22"/>
        </w:rPr>
        <w:t>VšĮ ,,Pagėgių krašto turizmo informacijos centras“ organizuojamos turistinės ekskursijos</w:t>
      </w:r>
    </w:p>
    <w:p w:rsidR="00867FD9" w:rsidRPr="006F0C9A" w:rsidRDefault="00867FD9" w:rsidP="004142EB">
      <w:pPr>
        <w:pStyle w:val="Title"/>
        <w:ind w:left="5760"/>
        <w:jc w:val="left"/>
        <w:rPr>
          <w:color w:val="800000"/>
          <w:sz w:val="22"/>
          <w:szCs w:val="22"/>
        </w:rPr>
      </w:pPr>
    </w:p>
    <w:p w:rsidR="00867FD9" w:rsidRPr="006F0C9A" w:rsidRDefault="00867FD9" w:rsidP="004142EB">
      <w:pPr>
        <w:jc w:val="center"/>
        <w:rPr>
          <w:b/>
          <w:bCs/>
          <w:sz w:val="22"/>
          <w:szCs w:val="22"/>
        </w:rPr>
      </w:pPr>
      <w:r w:rsidRPr="006F0C9A">
        <w:rPr>
          <w:b/>
          <w:bCs/>
          <w:sz w:val="22"/>
          <w:szCs w:val="22"/>
        </w:rPr>
        <w:t>EKSKURSIJOS KELEIVINIU LAIVU</w:t>
      </w:r>
    </w:p>
    <w:p w:rsidR="00867FD9" w:rsidRPr="00306317" w:rsidRDefault="00867FD9" w:rsidP="004142EB">
      <w:pPr>
        <w:jc w:val="center"/>
        <w:rPr>
          <w:b/>
          <w:bCs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368"/>
        <w:gridCol w:w="1800"/>
        <w:gridCol w:w="1800"/>
      </w:tblGrid>
      <w:tr w:rsidR="00867FD9" w:rsidRPr="00306317">
        <w:trPr>
          <w:trHeight w:val="276"/>
          <w:jc w:val="center"/>
        </w:trPr>
        <w:tc>
          <w:tcPr>
            <w:tcW w:w="4248" w:type="dxa"/>
            <w:vMerge w:val="restart"/>
            <w:vAlign w:val="center"/>
          </w:tcPr>
          <w:p w:rsidR="00867FD9" w:rsidRPr="006F0C9A" w:rsidRDefault="00867FD9" w:rsidP="004142EB">
            <w:pPr>
              <w:jc w:val="center"/>
              <w:rPr>
                <w:b/>
                <w:bCs/>
              </w:rPr>
            </w:pPr>
            <w:r w:rsidRPr="006F0C9A">
              <w:rPr>
                <w:b/>
                <w:bCs/>
                <w:sz w:val="22"/>
                <w:szCs w:val="22"/>
              </w:rPr>
              <w:t>Maršrutas</w:t>
            </w:r>
          </w:p>
        </w:tc>
        <w:tc>
          <w:tcPr>
            <w:tcW w:w="1368" w:type="dxa"/>
            <w:vMerge w:val="restart"/>
            <w:vAlign w:val="center"/>
          </w:tcPr>
          <w:p w:rsidR="00867FD9" w:rsidRPr="006F0C9A" w:rsidRDefault="00867FD9" w:rsidP="004142EB">
            <w:pPr>
              <w:jc w:val="center"/>
              <w:rPr>
                <w:b/>
                <w:bCs/>
              </w:rPr>
            </w:pPr>
            <w:r w:rsidRPr="006F0C9A">
              <w:rPr>
                <w:b/>
                <w:bCs/>
                <w:sz w:val="22"/>
                <w:szCs w:val="22"/>
              </w:rPr>
              <w:t>Trukmė val.</w:t>
            </w:r>
          </w:p>
        </w:tc>
        <w:tc>
          <w:tcPr>
            <w:tcW w:w="1800" w:type="dxa"/>
            <w:vMerge w:val="restart"/>
            <w:vAlign w:val="center"/>
          </w:tcPr>
          <w:p w:rsidR="00867FD9" w:rsidRPr="006F0C9A" w:rsidRDefault="00867FD9" w:rsidP="004142EB">
            <w:pPr>
              <w:jc w:val="center"/>
              <w:rPr>
                <w:b/>
                <w:bCs/>
              </w:rPr>
            </w:pPr>
            <w:r w:rsidRPr="006F0C9A">
              <w:rPr>
                <w:b/>
                <w:bCs/>
                <w:sz w:val="22"/>
                <w:szCs w:val="22"/>
              </w:rPr>
              <w:t>Kaina suaugusiems ir          12 – 17 metų vaikams           Eur / asmeniui</w:t>
            </w:r>
          </w:p>
        </w:tc>
        <w:tc>
          <w:tcPr>
            <w:tcW w:w="1800" w:type="dxa"/>
            <w:vMerge w:val="restart"/>
            <w:vAlign w:val="center"/>
          </w:tcPr>
          <w:p w:rsidR="00867FD9" w:rsidRPr="006F0C9A" w:rsidRDefault="00867FD9" w:rsidP="004142EB">
            <w:pPr>
              <w:jc w:val="center"/>
              <w:rPr>
                <w:b/>
                <w:bCs/>
              </w:rPr>
            </w:pPr>
            <w:r w:rsidRPr="006F0C9A">
              <w:rPr>
                <w:b/>
                <w:bCs/>
                <w:sz w:val="22"/>
                <w:szCs w:val="22"/>
              </w:rPr>
              <w:t>Kaina</w:t>
            </w:r>
          </w:p>
          <w:p w:rsidR="00867FD9" w:rsidRPr="006F0C9A" w:rsidRDefault="00867FD9" w:rsidP="004142EB">
            <w:pPr>
              <w:jc w:val="center"/>
              <w:rPr>
                <w:b/>
                <w:bCs/>
              </w:rPr>
            </w:pPr>
            <w:r w:rsidRPr="006F0C9A">
              <w:rPr>
                <w:b/>
                <w:bCs/>
                <w:sz w:val="22"/>
                <w:szCs w:val="22"/>
              </w:rPr>
              <w:t>6 – 11 metų vaikams</w:t>
            </w:r>
          </w:p>
          <w:p w:rsidR="00867FD9" w:rsidRPr="006F0C9A" w:rsidRDefault="00867FD9" w:rsidP="004142EB">
            <w:pPr>
              <w:jc w:val="center"/>
              <w:rPr>
                <w:b/>
                <w:bCs/>
              </w:rPr>
            </w:pPr>
            <w:r w:rsidRPr="006F0C9A">
              <w:rPr>
                <w:b/>
                <w:bCs/>
                <w:sz w:val="22"/>
                <w:szCs w:val="22"/>
              </w:rPr>
              <w:t>Eur / asmeniui</w:t>
            </w:r>
          </w:p>
        </w:tc>
      </w:tr>
      <w:tr w:rsidR="00867FD9" w:rsidRPr="00306317">
        <w:trPr>
          <w:trHeight w:val="276"/>
          <w:jc w:val="center"/>
        </w:trPr>
        <w:tc>
          <w:tcPr>
            <w:tcW w:w="4248" w:type="dxa"/>
            <w:vMerge/>
            <w:vAlign w:val="center"/>
          </w:tcPr>
          <w:p w:rsidR="00867FD9" w:rsidRPr="00306317" w:rsidRDefault="00867FD9" w:rsidP="004142EB">
            <w:pPr>
              <w:rPr>
                <w:b/>
                <w:bCs/>
              </w:rPr>
            </w:pPr>
          </w:p>
        </w:tc>
        <w:tc>
          <w:tcPr>
            <w:tcW w:w="1368" w:type="dxa"/>
            <w:vMerge/>
            <w:vAlign w:val="center"/>
          </w:tcPr>
          <w:p w:rsidR="00867FD9" w:rsidRPr="00306317" w:rsidRDefault="00867FD9" w:rsidP="004142EB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vAlign w:val="center"/>
          </w:tcPr>
          <w:p w:rsidR="00867FD9" w:rsidRPr="00306317" w:rsidRDefault="00867FD9" w:rsidP="004142EB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vAlign w:val="center"/>
          </w:tcPr>
          <w:p w:rsidR="00867FD9" w:rsidRPr="00306317" w:rsidRDefault="00867FD9" w:rsidP="004142EB">
            <w:pPr>
              <w:rPr>
                <w:b/>
                <w:bCs/>
              </w:rPr>
            </w:pPr>
          </w:p>
        </w:tc>
      </w:tr>
      <w:tr w:rsidR="00867FD9" w:rsidRPr="00306317">
        <w:trPr>
          <w:trHeight w:val="475"/>
          <w:jc w:val="center"/>
        </w:trPr>
        <w:tc>
          <w:tcPr>
            <w:tcW w:w="4248" w:type="dxa"/>
          </w:tcPr>
          <w:p w:rsidR="00867FD9" w:rsidRPr="00306317" w:rsidRDefault="00867FD9" w:rsidP="004142EB">
            <w:r w:rsidRPr="00306317">
              <w:t>Rambyno kalnas</w:t>
            </w:r>
            <w:r>
              <w:t xml:space="preserve"> − </w:t>
            </w:r>
            <w:r w:rsidRPr="00306317">
              <w:t>Panemunė</w:t>
            </w:r>
            <w:r>
              <w:t xml:space="preserve"> − </w:t>
            </w:r>
            <w:r w:rsidRPr="00306317">
              <w:t>Rambyno kalnas</w:t>
            </w:r>
          </w:p>
          <w:p w:rsidR="00867FD9" w:rsidRPr="00306317" w:rsidRDefault="00867FD9" w:rsidP="004142EB">
            <w:r w:rsidRPr="00306317">
              <w:t>(iki Prūsijos karalienės Luizės tilto Panemunėje)</w:t>
            </w:r>
          </w:p>
        </w:tc>
        <w:tc>
          <w:tcPr>
            <w:tcW w:w="1368" w:type="dxa"/>
          </w:tcPr>
          <w:p w:rsidR="00867FD9" w:rsidRPr="00306317" w:rsidRDefault="00867FD9" w:rsidP="004142EB">
            <w:pPr>
              <w:jc w:val="center"/>
            </w:pPr>
            <w:r w:rsidRPr="00306317">
              <w:t>2</w:t>
            </w:r>
          </w:p>
        </w:tc>
        <w:tc>
          <w:tcPr>
            <w:tcW w:w="1800" w:type="dxa"/>
          </w:tcPr>
          <w:p w:rsidR="00867FD9" w:rsidRPr="00306317" w:rsidRDefault="00867FD9" w:rsidP="004142EB">
            <w:pPr>
              <w:jc w:val="center"/>
            </w:pPr>
            <w:r w:rsidRPr="00306317">
              <w:t>6</w:t>
            </w:r>
          </w:p>
        </w:tc>
        <w:tc>
          <w:tcPr>
            <w:tcW w:w="1800" w:type="dxa"/>
          </w:tcPr>
          <w:p w:rsidR="00867FD9" w:rsidRPr="00306317" w:rsidRDefault="00867FD9" w:rsidP="004142EB">
            <w:pPr>
              <w:jc w:val="center"/>
            </w:pPr>
            <w:r w:rsidRPr="00306317">
              <w:t>3</w:t>
            </w:r>
          </w:p>
        </w:tc>
      </w:tr>
      <w:tr w:rsidR="00867FD9" w:rsidRPr="00306317">
        <w:trPr>
          <w:jc w:val="center"/>
        </w:trPr>
        <w:tc>
          <w:tcPr>
            <w:tcW w:w="4248" w:type="dxa"/>
          </w:tcPr>
          <w:p w:rsidR="00867FD9" w:rsidRPr="00306317" w:rsidRDefault="00867FD9" w:rsidP="004142EB">
            <w:r w:rsidRPr="00306317">
              <w:t>Rambyno kalnas</w:t>
            </w:r>
            <w:r>
              <w:t xml:space="preserve"> − </w:t>
            </w:r>
            <w:r w:rsidRPr="00306317">
              <w:t>Panemunė</w:t>
            </w:r>
            <w:r>
              <w:t xml:space="preserve"> − </w:t>
            </w:r>
            <w:r w:rsidRPr="00306317">
              <w:t>Rambyno kalnas</w:t>
            </w:r>
          </w:p>
          <w:p w:rsidR="00867FD9" w:rsidRPr="00306317" w:rsidRDefault="00867FD9" w:rsidP="004142EB">
            <w:r w:rsidRPr="00306317">
              <w:t>(už Prūsijos karalienės Luizės tilto Panemunėje)</w:t>
            </w:r>
          </w:p>
        </w:tc>
        <w:tc>
          <w:tcPr>
            <w:tcW w:w="1368" w:type="dxa"/>
          </w:tcPr>
          <w:p w:rsidR="00867FD9" w:rsidRPr="00306317" w:rsidRDefault="00867FD9" w:rsidP="004142EB">
            <w:pPr>
              <w:jc w:val="center"/>
            </w:pPr>
            <w:r w:rsidRPr="00306317">
              <w:t>3</w:t>
            </w:r>
          </w:p>
        </w:tc>
        <w:tc>
          <w:tcPr>
            <w:tcW w:w="1800" w:type="dxa"/>
          </w:tcPr>
          <w:p w:rsidR="00867FD9" w:rsidRPr="00306317" w:rsidRDefault="00867FD9" w:rsidP="004142EB">
            <w:pPr>
              <w:jc w:val="center"/>
            </w:pPr>
            <w:r w:rsidRPr="00306317">
              <w:t>8</w:t>
            </w:r>
          </w:p>
        </w:tc>
        <w:tc>
          <w:tcPr>
            <w:tcW w:w="1800" w:type="dxa"/>
          </w:tcPr>
          <w:p w:rsidR="00867FD9" w:rsidRPr="00306317" w:rsidRDefault="00867FD9" w:rsidP="004142EB">
            <w:pPr>
              <w:jc w:val="center"/>
            </w:pPr>
            <w:r w:rsidRPr="00306317">
              <w:t>4</w:t>
            </w:r>
          </w:p>
        </w:tc>
      </w:tr>
      <w:tr w:rsidR="00867FD9" w:rsidRPr="00306317">
        <w:trPr>
          <w:jc w:val="center"/>
        </w:trPr>
        <w:tc>
          <w:tcPr>
            <w:tcW w:w="4248" w:type="dxa"/>
          </w:tcPr>
          <w:p w:rsidR="00867FD9" w:rsidRPr="00306317" w:rsidRDefault="00867FD9" w:rsidP="004142EB">
            <w:r w:rsidRPr="00306317">
              <w:t xml:space="preserve">Rambyno kalnas </w:t>
            </w:r>
            <w:r>
              <w:t>−</w:t>
            </w:r>
            <w:r w:rsidRPr="00306317">
              <w:t xml:space="preserve"> Bitėnai</w:t>
            </w:r>
            <w:r>
              <w:t xml:space="preserve"> −</w:t>
            </w:r>
            <w:r w:rsidRPr="00306317">
              <w:t xml:space="preserve"> Šereitlaukis – Rambyno kalnas</w:t>
            </w:r>
          </w:p>
        </w:tc>
        <w:tc>
          <w:tcPr>
            <w:tcW w:w="1368" w:type="dxa"/>
          </w:tcPr>
          <w:p w:rsidR="00867FD9" w:rsidRPr="00306317" w:rsidRDefault="00867FD9" w:rsidP="004142EB">
            <w:pPr>
              <w:jc w:val="center"/>
            </w:pPr>
            <w:r w:rsidRPr="00306317">
              <w:t>4-5</w:t>
            </w:r>
          </w:p>
        </w:tc>
        <w:tc>
          <w:tcPr>
            <w:tcW w:w="1800" w:type="dxa"/>
          </w:tcPr>
          <w:p w:rsidR="00867FD9" w:rsidRPr="00306317" w:rsidRDefault="00867FD9" w:rsidP="004142EB">
            <w:pPr>
              <w:jc w:val="center"/>
            </w:pPr>
            <w:r w:rsidRPr="00306317">
              <w:t>12</w:t>
            </w:r>
          </w:p>
        </w:tc>
        <w:tc>
          <w:tcPr>
            <w:tcW w:w="1800" w:type="dxa"/>
          </w:tcPr>
          <w:p w:rsidR="00867FD9" w:rsidRPr="00306317" w:rsidRDefault="00867FD9" w:rsidP="004142EB">
            <w:pPr>
              <w:jc w:val="center"/>
            </w:pPr>
            <w:r w:rsidRPr="00306317">
              <w:t>6</w:t>
            </w:r>
          </w:p>
        </w:tc>
      </w:tr>
      <w:tr w:rsidR="00867FD9" w:rsidRPr="00306317">
        <w:trPr>
          <w:jc w:val="center"/>
        </w:trPr>
        <w:tc>
          <w:tcPr>
            <w:tcW w:w="4248" w:type="dxa"/>
          </w:tcPr>
          <w:p w:rsidR="00867FD9" w:rsidRPr="00306317" w:rsidRDefault="00867FD9" w:rsidP="004142EB">
            <w:r w:rsidRPr="00306317">
              <w:t>Pažintinė ekskursija</w:t>
            </w:r>
          </w:p>
        </w:tc>
        <w:tc>
          <w:tcPr>
            <w:tcW w:w="1368" w:type="dxa"/>
          </w:tcPr>
          <w:p w:rsidR="00867FD9" w:rsidRPr="00306317" w:rsidRDefault="00867FD9" w:rsidP="004142EB">
            <w:pPr>
              <w:jc w:val="center"/>
            </w:pPr>
            <w:r w:rsidRPr="00306317">
              <w:t>1</w:t>
            </w:r>
          </w:p>
        </w:tc>
        <w:tc>
          <w:tcPr>
            <w:tcW w:w="1800" w:type="dxa"/>
          </w:tcPr>
          <w:p w:rsidR="00867FD9" w:rsidRPr="00306317" w:rsidRDefault="00867FD9" w:rsidP="004142EB">
            <w:pPr>
              <w:jc w:val="center"/>
            </w:pPr>
            <w:r w:rsidRPr="00306317">
              <w:t>3</w:t>
            </w:r>
          </w:p>
        </w:tc>
        <w:tc>
          <w:tcPr>
            <w:tcW w:w="1800" w:type="dxa"/>
          </w:tcPr>
          <w:p w:rsidR="00867FD9" w:rsidRPr="00306317" w:rsidRDefault="00867FD9" w:rsidP="004142EB">
            <w:pPr>
              <w:jc w:val="center"/>
            </w:pPr>
            <w:r w:rsidRPr="00306317">
              <w:t>0,50</w:t>
            </w:r>
          </w:p>
        </w:tc>
      </w:tr>
    </w:tbl>
    <w:p w:rsidR="00867FD9" w:rsidRPr="00306317" w:rsidRDefault="00867FD9" w:rsidP="004142EB"/>
    <w:p w:rsidR="00867FD9" w:rsidRPr="004142EB" w:rsidRDefault="00867FD9" w:rsidP="004142EB">
      <w:r w:rsidRPr="00306317">
        <w:t>PASTABA. Plaukimas vyksta jei surenkama ne mažesnė nei 18 asmenų grupė. Vaikams iki 6 me</w:t>
      </w:r>
      <w:r>
        <w:t>tų – plaukimas laivu nemokamas.</w:t>
      </w:r>
    </w:p>
    <w:p w:rsidR="00867FD9" w:rsidRPr="00306317" w:rsidRDefault="00867FD9" w:rsidP="004142EB">
      <w:pPr>
        <w:jc w:val="center"/>
        <w:rPr>
          <w:b/>
          <w:bCs/>
        </w:rPr>
      </w:pPr>
    </w:p>
    <w:p w:rsidR="00867FD9" w:rsidRPr="006F0C9A" w:rsidRDefault="00867FD9" w:rsidP="004142EB">
      <w:pPr>
        <w:jc w:val="center"/>
        <w:rPr>
          <w:b/>
          <w:bCs/>
          <w:sz w:val="22"/>
          <w:szCs w:val="22"/>
        </w:rPr>
      </w:pPr>
      <w:r w:rsidRPr="006F0C9A">
        <w:rPr>
          <w:b/>
          <w:bCs/>
          <w:sz w:val="22"/>
          <w:szCs w:val="22"/>
        </w:rPr>
        <w:t>KELEIVINIO LAIVO NUOMA SU EKIPAŽU</w:t>
      </w:r>
    </w:p>
    <w:p w:rsidR="00867FD9" w:rsidRPr="00306317" w:rsidRDefault="00867FD9" w:rsidP="004142E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8"/>
        <w:gridCol w:w="1601"/>
        <w:gridCol w:w="2645"/>
      </w:tblGrid>
      <w:tr w:rsidR="00867FD9" w:rsidRPr="00306317">
        <w:trPr>
          <w:trHeight w:val="342"/>
          <w:jc w:val="center"/>
        </w:trPr>
        <w:tc>
          <w:tcPr>
            <w:tcW w:w="4878" w:type="dxa"/>
            <w:vMerge w:val="restart"/>
            <w:vAlign w:val="center"/>
          </w:tcPr>
          <w:p w:rsidR="00867FD9" w:rsidRPr="006F0C9A" w:rsidRDefault="00867FD9" w:rsidP="004142EB">
            <w:pPr>
              <w:jc w:val="center"/>
              <w:rPr>
                <w:b/>
                <w:bCs/>
              </w:rPr>
            </w:pPr>
            <w:r w:rsidRPr="006F0C9A">
              <w:rPr>
                <w:b/>
                <w:bCs/>
                <w:sz w:val="22"/>
                <w:szCs w:val="22"/>
              </w:rPr>
              <w:t>Paslaugos pavadinimas</w:t>
            </w:r>
          </w:p>
        </w:tc>
        <w:tc>
          <w:tcPr>
            <w:tcW w:w="1601" w:type="dxa"/>
            <w:vMerge w:val="restart"/>
            <w:vAlign w:val="center"/>
          </w:tcPr>
          <w:p w:rsidR="00867FD9" w:rsidRPr="006F0C9A" w:rsidRDefault="00867FD9" w:rsidP="004142EB">
            <w:pPr>
              <w:jc w:val="center"/>
              <w:rPr>
                <w:b/>
                <w:bCs/>
              </w:rPr>
            </w:pPr>
            <w:r w:rsidRPr="006F0C9A">
              <w:rPr>
                <w:b/>
                <w:bCs/>
                <w:sz w:val="22"/>
                <w:szCs w:val="22"/>
              </w:rPr>
              <w:t>Trukmė val.</w:t>
            </w:r>
          </w:p>
        </w:tc>
        <w:tc>
          <w:tcPr>
            <w:tcW w:w="2645" w:type="dxa"/>
            <w:vMerge w:val="restart"/>
            <w:vAlign w:val="center"/>
          </w:tcPr>
          <w:p w:rsidR="00867FD9" w:rsidRPr="006F0C9A" w:rsidRDefault="00867FD9" w:rsidP="004142EB">
            <w:pPr>
              <w:jc w:val="center"/>
              <w:rPr>
                <w:b/>
                <w:bCs/>
              </w:rPr>
            </w:pPr>
            <w:r w:rsidRPr="006F0C9A">
              <w:rPr>
                <w:b/>
                <w:bCs/>
                <w:sz w:val="22"/>
                <w:szCs w:val="22"/>
              </w:rPr>
              <w:t xml:space="preserve">Kaina Eur </w:t>
            </w:r>
          </w:p>
        </w:tc>
      </w:tr>
      <w:tr w:rsidR="00867FD9" w:rsidRPr="00306317">
        <w:trPr>
          <w:trHeight w:val="342"/>
          <w:jc w:val="center"/>
        </w:trPr>
        <w:tc>
          <w:tcPr>
            <w:tcW w:w="4878" w:type="dxa"/>
            <w:vMerge/>
            <w:vAlign w:val="center"/>
          </w:tcPr>
          <w:p w:rsidR="00867FD9" w:rsidRPr="00306317" w:rsidRDefault="00867FD9" w:rsidP="004142EB"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/>
            <w:vAlign w:val="center"/>
          </w:tcPr>
          <w:p w:rsidR="00867FD9" w:rsidRPr="00306317" w:rsidRDefault="00867FD9" w:rsidP="004142EB">
            <w:pPr>
              <w:jc w:val="center"/>
              <w:rPr>
                <w:b/>
                <w:bCs/>
              </w:rPr>
            </w:pPr>
          </w:p>
        </w:tc>
        <w:tc>
          <w:tcPr>
            <w:tcW w:w="2645" w:type="dxa"/>
            <w:vMerge/>
            <w:vAlign w:val="center"/>
          </w:tcPr>
          <w:p w:rsidR="00867FD9" w:rsidRPr="00306317" w:rsidRDefault="00867FD9" w:rsidP="004142EB">
            <w:pPr>
              <w:jc w:val="center"/>
              <w:rPr>
                <w:b/>
                <w:bCs/>
              </w:rPr>
            </w:pPr>
          </w:p>
        </w:tc>
      </w:tr>
      <w:tr w:rsidR="00867FD9" w:rsidRPr="00306317">
        <w:trPr>
          <w:trHeight w:val="675"/>
          <w:jc w:val="center"/>
        </w:trPr>
        <w:tc>
          <w:tcPr>
            <w:tcW w:w="4878" w:type="dxa"/>
          </w:tcPr>
          <w:p w:rsidR="00867FD9" w:rsidRPr="00306317" w:rsidRDefault="00867FD9" w:rsidP="004142EB">
            <w:r w:rsidRPr="00306317">
              <w:t>Laivo nuoma individualiems užsakymams nuo</w:t>
            </w:r>
            <w:r>
              <w:t xml:space="preserve"> </w:t>
            </w:r>
            <w:r w:rsidRPr="00306317">
              <w:t>1 iki 6 val.</w:t>
            </w:r>
          </w:p>
        </w:tc>
        <w:tc>
          <w:tcPr>
            <w:tcW w:w="1601" w:type="dxa"/>
          </w:tcPr>
          <w:p w:rsidR="00867FD9" w:rsidRPr="00306317" w:rsidRDefault="00867FD9" w:rsidP="004142EB">
            <w:pPr>
              <w:jc w:val="center"/>
            </w:pPr>
            <w:r w:rsidRPr="00306317">
              <w:t xml:space="preserve">1 </w:t>
            </w:r>
          </w:p>
        </w:tc>
        <w:tc>
          <w:tcPr>
            <w:tcW w:w="2645" w:type="dxa"/>
          </w:tcPr>
          <w:p w:rsidR="00867FD9" w:rsidRPr="00306317" w:rsidRDefault="00867FD9" w:rsidP="004142EB">
            <w:pPr>
              <w:jc w:val="center"/>
            </w:pPr>
            <w:r w:rsidRPr="00306317">
              <w:t>80</w:t>
            </w:r>
          </w:p>
        </w:tc>
      </w:tr>
      <w:tr w:rsidR="00867FD9" w:rsidRPr="00306317">
        <w:trPr>
          <w:trHeight w:val="235"/>
          <w:jc w:val="center"/>
        </w:trPr>
        <w:tc>
          <w:tcPr>
            <w:tcW w:w="4878" w:type="dxa"/>
          </w:tcPr>
          <w:p w:rsidR="00867FD9" w:rsidRPr="00306317" w:rsidRDefault="00867FD9" w:rsidP="004142EB">
            <w:pPr>
              <w:spacing w:line="480" w:lineRule="auto"/>
            </w:pPr>
            <w:r w:rsidRPr="00306317">
              <w:t>Papildoma valanda</w:t>
            </w:r>
          </w:p>
        </w:tc>
        <w:tc>
          <w:tcPr>
            <w:tcW w:w="1601" w:type="dxa"/>
          </w:tcPr>
          <w:p w:rsidR="00867FD9" w:rsidRPr="00306317" w:rsidRDefault="00867FD9" w:rsidP="004142EB">
            <w:pPr>
              <w:jc w:val="center"/>
            </w:pPr>
            <w:r w:rsidRPr="00306317">
              <w:t>1</w:t>
            </w:r>
          </w:p>
        </w:tc>
        <w:tc>
          <w:tcPr>
            <w:tcW w:w="2645" w:type="dxa"/>
          </w:tcPr>
          <w:p w:rsidR="00867FD9" w:rsidRPr="00306317" w:rsidRDefault="00867FD9" w:rsidP="004142EB">
            <w:pPr>
              <w:jc w:val="center"/>
            </w:pPr>
            <w:r w:rsidRPr="00306317">
              <w:t>45</w:t>
            </w:r>
          </w:p>
        </w:tc>
      </w:tr>
      <w:tr w:rsidR="00867FD9" w:rsidRPr="00306317">
        <w:trPr>
          <w:trHeight w:val="285"/>
          <w:jc w:val="center"/>
        </w:trPr>
        <w:tc>
          <w:tcPr>
            <w:tcW w:w="4878" w:type="dxa"/>
          </w:tcPr>
          <w:p w:rsidR="00867FD9" w:rsidRPr="00306317" w:rsidRDefault="00867FD9" w:rsidP="004142EB">
            <w:pPr>
              <w:spacing w:line="480" w:lineRule="auto"/>
            </w:pPr>
            <w:r w:rsidRPr="00306317">
              <w:t>Rambyno kalnas</w:t>
            </w:r>
            <w:r>
              <w:t xml:space="preserve"> − </w:t>
            </w:r>
            <w:r w:rsidRPr="00306317">
              <w:t>Panemunė</w:t>
            </w:r>
          </w:p>
        </w:tc>
        <w:tc>
          <w:tcPr>
            <w:tcW w:w="1601" w:type="dxa"/>
          </w:tcPr>
          <w:p w:rsidR="00867FD9" w:rsidRPr="00306317" w:rsidRDefault="00867FD9" w:rsidP="004142EB">
            <w:pPr>
              <w:jc w:val="center"/>
            </w:pPr>
            <w:r w:rsidRPr="00306317">
              <w:t>1</w:t>
            </w:r>
          </w:p>
        </w:tc>
        <w:tc>
          <w:tcPr>
            <w:tcW w:w="2645" w:type="dxa"/>
          </w:tcPr>
          <w:p w:rsidR="00867FD9" w:rsidRPr="00306317" w:rsidRDefault="00867FD9" w:rsidP="004142EB">
            <w:pPr>
              <w:jc w:val="center"/>
            </w:pPr>
            <w:r w:rsidRPr="00306317">
              <w:t>120</w:t>
            </w:r>
          </w:p>
        </w:tc>
      </w:tr>
      <w:tr w:rsidR="00867FD9" w:rsidRPr="00306317">
        <w:trPr>
          <w:trHeight w:val="364"/>
          <w:jc w:val="center"/>
        </w:trPr>
        <w:tc>
          <w:tcPr>
            <w:tcW w:w="4878" w:type="dxa"/>
          </w:tcPr>
          <w:p w:rsidR="00867FD9" w:rsidRPr="00306317" w:rsidRDefault="00867FD9" w:rsidP="004142EB">
            <w:pPr>
              <w:spacing w:line="480" w:lineRule="auto"/>
            </w:pPr>
            <w:r w:rsidRPr="00306317">
              <w:t>Panemunė</w:t>
            </w:r>
            <w:r>
              <w:t xml:space="preserve"> − </w:t>
            </w:r>
            <w:r w:rsidRPr="00306317">
              <w:t>Rambyno kalnas</w:t>
            </w:r>
          </w:p>
        </w:tc>
        <w:tc>
          <w:tcPr>
            <w:tcW w:w="1601" w:type="dxa"/>
          </w:tcPr>
          <w:p w:rsidR="00867FD9" w:rsidRPr="00306317" w:rsidRDefault="00867FD9" w:rsidP="004142EB">
            <w:pPr>
              <w:jc w:val="center"/>
            </w:pPr>
            <w:r w:rsidRPr="00306317">
              <w:t>2</w:t>
            </w:r>
          </w:p>
        </w:tc>
        <w:tc>
          <w:tcPr>
            <w:tcW w:w="2645" w:type="dxa"/>
          </w:tcPr>
          <w:p w:rsidR="00867FD9" w:rsidRPr="00306317" w:rsidRDefault="00867FD9" w:rsidP="004142EB">
            <w:pPr>
              <w:jc w:val="center"/>
            </w:pPr>
            <w:r w:rsidRPr="00306317">
              <w:t>180</w:t>
            </w:r>
          </w:p>
        </w:tc>
      </w:tr>
    </w:tbl>
    <w:p w:rsidR="00867FD9" w:rsidRPr="00306317" w:rsidRDefault="00867FD9" w:rsidP="004142EB"/>
    <w:p w:rsidR="00867FD9" w:rsidRPr="006F0C9A" w:rsidRDefault="00867FD9" w:rsidP="004142EB">
      <w:pPr>
        <w:jc w:val="center"/>
        <w:rPr>
          <w:b/>
          <w:bCs/>
          <w:sz w:val="22"/>
          <w:szCs w:val="22"/>
        </w:rPr>
      </w:pPr>
      <w:r w:rsidRPr="006F0C9A">
        <w:rPr>
          <w:b/>
          <w:bCs/>
          <w:sz w:val="22"/>
          <w:szCs w:val="22"/>
        </w:rPr>
        <w:t>EKSPOZICIJŲ LANKYMAS, EKSKURSIJOS</w:t>
      </w:r>
    </w:p>
    <w:p w:rsidR="00867FD9" w:rsidRPr="00306317" w:rsidRDefault="00867FD9" w:rsidP="004142EB"/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368"/>
        <w:gridCol w:w="1800"/>
        <w:gridCol w:w="1800"/>
      </w:tblGrid>
      <w:tr w:rsidR="00867FD9" w:rsidRPr="00306317">
        <w:trPr>
          <w:trHeight w:val="276"/>
          <w:jc w:val="center"/>
        </w:trPr>
        <w:tc>
          <w:tcPr>
            <w:tcW w:w="4248" w:type="dxa"/>
            <w:vMerge w:val="restart"/>
            <w:vAlign w:val="center"/>
          </w:tcPr>
          <w:p w:rsidR="00867FD9" w:rsidRPr="006F0C9A" w:rsidRDefault="00867FD9" w:rsidP="004142EB">
            <w:pPr>
              <w:jc w:val="center"/>
              <w:rPr>
                <w:b/>
                <w:bCs/>
              </w:rPr>
            </w:pPr>
            <w:r w:rsidRPr="006F0C9A">
              <w:rPr>
                <w:b/>
                <w:bCs/>
                <w:sz w:val="22"/>
                <w:szCs w:val="22"/>
              </w:rPr>
              <w:t>Pavadinimas</w:t>
            </w:r>
          </w:p>
        </w:tc>
        <w:tc>
          <w:tcPr>
            <w:tcW w:w="1368" w:type="dxa"/>
            <w:vMerge w:val="restart"/>
            <w:vAlign w:val="center"/>
          </w:tcPr>
          <w:p w:rsidR="00867FD9" w:rsidRPr="006F0C9A" w:rsidRDefault="00867FD9" w:rsidP="004142EB">
            <w:pPr>
              <w:jc w:val="center"/>
              <w:rPr>
                <w:b/>
                <w:bCs/>
              </w:rPr>
            </w:pPr>
            <w:r w:rsidRPr="006F0C9A">
              <w:rPr>
                <w:b/>
                <w:bCs/>
                <w:sz w:val="22"/>
                <w:szCs w:val="22"/>
              </w:rPr>
              <w:t>Trukmė val.</w:t>
            </w:r>
          </w:p>
        </w:tc>
        <w:tc>
          <w:tcPr>
            <w:tcW w:w="1800" w:type="dxa"/>
            <w:vMerge w:val="restart"/>
            <w:vAlign w:val="center"/>
          </w:tcPr>
          <w:p w:rsidR="00867FD9" w:rsidRPr="006F0C9A" w:rsidRDefault="00867FD9" w:rsidP="004142EB">
            <w:pPr>
              <w:jc w:val="center"/>
              <w:rPr>
                <w:b/>
                <w:bCs/>
              </w:rPr>
            </w:pPr>
            <w:r w:rsidRPr="006F0C9A">
              <w:rPr>
                <w:b/>
                <w:bCs/>
                <w:sz w:val="22"/>
                <w:szCs w:val="22"/>
              </w:rPr>
              <w:t>Kaina suaugusiems ir          12 – 17 metų vaikams           Eur / asmeniui</w:t>
            </w:r>
          </w:p>
        </w:tc>
        <w:tc>
          <w:tcPr>
            <w:tcW w:w="1800" w:type="dxa"/>
            <w:vMerge w:val="restart"/>
            <w:vAlign w:val="center"/>
          </w:tcPr>
          <w:p w:rsidR="00867FD9" w:rsidRPr="006F0C9A" w:rsidRDefault="00867FD9" w:rsidP="004142EB">
            <w:pPr>
              <w:jc w:val="center"/>
              <w:rPr>
                <w:b/>
                <w:bCs/>
              </w:rPr>
            </w:pPr>
            <w:r w:rsidRPr="006F0C9A">
              <w:rPr>
                <w:b/>
                <w:bCs/>
                <w:sz w:val="22"/>
                <w:szCs w:val="22"/>
              </w:rPr>
              <w:t>Kaina</w:t>
            </w:r>
          </w:p>
          <w:p w:rsidR="00867FD9" w:rsidRPr="006F0C9A" w:rsidRDefault="00867FD9" w:rsidP="004142EB">
            <w:pPr>
              <w:jc w:val="center"/>
              <w:rPr>
                <w:b/>
                <w:bCs/>
              </w:rPr>
            </w:pPr>
            <w:r w:rsidRPr="006F0C9A">
              <w:rPr>
                <w:b/>
                <w:bCs/>
                <w:sz w:val="22"/>
                <w:szCs w:val="22"/>
              </w:rPr>
              <w:t>6 – 11 metų vaikams</w:t>
            </w:r>
          </w:p>
          <w:p w:rsidR="00867FD9" w:rsidRPr="006F0C9A" w:rsidRDefault="00867FD9" w:rsidP="004142EB">
            <w:pPr>
              <w:jc w:val="center"/>
              <w:rPr>
                <w:b/>
                <w:bCs/>
              </w:rPr>
            </w:pPr>
            <w:r w:rsidRPr="006F0C9A">
              <w:rPr>
                <w:b/>
                <w:bCs/>
                <w:sz w:val="22"/>
                <w:szCs w:val="22"/>
              </w:rPr>
              <w:t>Eur / asmeniui</w:t>
            </w:r>
          </w:p>
        </w:tc>
      </w:tr>
      <w:tr w:rsidR="00867FD9" w:rsidRPr="00306317">
        <w:trPr>
          <w:trHeight w:val="276"/>
          <w:jc w:val="center"/>
        </w:trPr>
        <w:tc>
          <w:tcPr>
            <w:tcW w:w="4248" w:type="dxa"/>
            <w:vMerge/>
            <w:vAlign w:val="center"/>
          </w:tcPr>
          <w:p w:rsidR="00867FD9" w:rsidRPr="00306317" w:rsidRDefault="00867FD9" w:rsidP="004142EB">
            <w:pPr>
              <w:rPr>
                <w:b/>
                <w:bCs/>
              </w:rPr>
            </w:pPr>
          </w:p>
        </w:tc>
        <w:tc>
          <w:tcPr>
            <w:tcW w:w="1368" w:type="dxa"/>
            <w:vMerge/>
            <w:vAlign w:val="center"/>
          </w:tcPr>
          <w:p w:rsidR="00867FD9" w:rsidRPr="00306317" w:rsidRDefault="00867FD9" w:rsidP="004142EB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vAlign w:val="center"/>
          </w:tcPr>
          <w:p w:rsidR="00867FD9" w:rsidRPr="00306317" w:rsidRDefault="00867FD9" w:rsidP="004142EB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vAlign w:val="center"/>
          </w:tcPr>
          <w:p w:rsidR="00867FD9" w:rsidRPr="00306317" w:rsidRDefault="00867FD9" w:rsidP="004142EB">
            <w:pPr>
              <w:rPr>
                <w:b/>
                <w:bCs/>
              </w:rPr>
            </w:pPr>
          </w:p>
        </w:tc>
      </w:tr>
      <w:tr w:rsidR="00867FD9" w:rsidRPr="00306317">
        <w:trPr>
          <w:trHeight w:val="475"/>
          <w:jc w:val="center"/>
        </w:trPr>
        <w:tc>
          <w:tcPr>
            <w:tcW w:w="4248" w:type="dxa"/>
          </w:tcPr>
          <w:p w:rsidR="00867FD9" w:rsidRPr="00306317" w:rsidRDefault="00867FD9" w:rsidP="004142EB">
            <w:r w:rsidRPr="00306317">
              <w:t>Ekspozicijos lankymas</w:t>
            </w:r>
          </w:p>
        </w:tc>
        <w:tc>
          <w:tcPr>
            <w:tcW w:w="1368" w:type="dxa"/>
          </w:tcPr>
          <w:p w:rsidR="00867FD9" w:rsidRPr="00306317" w:rsidRDefault="00867FD9" w:rsidP="004142EB">
            <w:pPr>
              <w:jc w:val="center"/>
            </w:pPr>
            <w:r w:rsidRPr="00306317">
              <w:t>1</w:t>
            </w:r>
          </w:p>
        </w:tc>
        <w:tc>
          <w:tcPr>
            <w:tcW w:w="1800" w:type="dxa"/>
          </w:tcPr>
          <w:p w:rsidR="00867FD9" w:rsidRPr="00306317" w:rsidRDefault="00867FD9" w:rsidP="004142EB">
            <w:pPr>
              <w:jc w:val="center"/>
            </w:pPr>
            <w:r w:rsidRPr="00306317">
              <w:t>1</w:t>
            </w:r>
          </w:p>
        </w:tc>
        <w:tc>
          <w:tcPr>
            <w:tcW w:w="1800" w:type="dxa"/>
          </w:tcPr>
          <w:p w:rsidR="00867FD9" w:rsidRPr="00306317" w:rsidRDefault="00867FD9" w:rsidP="004142EB">
            <w:pPr>
              <w:jc w:val="center"/>
            </w:pPr>
            <w:r w:rsidRPr="00306317">
              <w:t>0,50</w:t>
            </w:r>
          </w:p>
        </w:tc>
      </w:tr>
      <w:tr w:rsidR="00867FD9" w:rsidRPr="00306317">
        <w:trPr>
          <w:jc w:val="center"/>
        </w:trPr>
        <w:tc>
          <w:tcPr>
            <w:tcW w:w="4248" w:type="dxa"/>
          </w:tcPr>
          <w:p w:rsidR="00867FD9" w:rsidRPr="00306317" w:rsidRDefault="00867FD9" w:rsidP="004142EB">
            <w:r w:rsidRPr="00306317">
              <w:t>Teatralizuota ekskursija</w:t>
            </w:r>
          </w:p>
        </w:tc>
        <w:tc>
          <w:tcPr>
            <w:tcW w:w="1368" w:type="dxa"/>
          </w:tcPr>
          <w:p w:rsidR="00867FD9" w:rsidRPr="00306317" w:rsidRDefault="00867FD9" w:rsidP="004142EB">
            <w:pPr>
              <w:jc w:val="center"/>
            </w:pPr>
            <w:r w:rsidRPr="00306317">
              <w:t>1,5</w:t>
            </w:r>
          </w:p>
        </w:tc>
        <w:tc>
          <w:tcPr>
            <w:tcW w:w="1800" w:type="dxa"/>
          </w:tcPr>
          <w:p w:rsidR="00867FD9" w:rsidRPr="00306317" w:rsidRDefault="00867FD9" w:rsidP="004142EB">
            <w:pPr>
              <w:jc w:val="center"/>
            </w:pPr>
            <w:r w:rsidRPr="00306317">
              <w:t>2</w:t>
            </w:r>
          </w:p>
        </w:tc>
        <w:tc>
          <w:tcPr>
            <w:tcW w:w="1800" w:type="dxa"/>
          </w:tcPr>
          <w:p w:rsidR="00867FD9" w:rsidRPr="00306317" w:rsidRDefault="00867FD9" w:rsidP="004142EB">
            <w:pPr>
              <w:jc w:val="center"/>
            </w:pPr>
            <w:r w:rsidRPr="00306317">
              <w:t>0,50</w:t>
            </w:r>
          </w:p>
        </w:tc>
      </w:tr>
      <w:tr w:rsidR="00867FD9" w:rsidRPr="00306317">
        <w:trPr>
          <w:jc w:val="center"/>
        </w:trPr>
        <w:tc>
          <w:tcPr>
            <w:tcW w:w="4248" w:type="dxa"/>
          </w:tcPr>
          <w:p w:rsidR="00867FD9" w:rsidRPr="00306317" w:rsidRDefault="00867FD9" w:rsidP="004142EB">
            <w:r w:rsidRPr="00306317">
              <w:t>Veikla kūrybinėse dirbtuvėse</w:t>
            </w:r>
          </w:p>
        </w:tc>
        <w:tc>
          <w:tcPr>
            <w:tcW w:w="1368" w:type="dxa"/>
          </w:tcPr>
          <w:p w:rsidR="00867FD9" w:rsidRPr="00306317" w:rsidRDefault="00867FD9" w:rsidP="004142EB">
            <w:pPr>
              <w:jc w:val="center"/>
            </w:pPr>
            <w:r w:rsidRPr="00306317">
              <w:t>1,5</w:t>
            </w:r>
          </w:p>
        </w:tc>
        <w:tc>
          <w:tcPr>
            <w:tcW w:w="1800" w:type="dxa"/>
          </w:tcPr>
          <w:p w:rsidR="00867FD9" w:rsidRPr="00306317" w:rsidRDefault="00867FD9" w:rsidP="004142EB">
            <w:pPr>
              <w:jc w:val="center"/>
            </w:pPr>
            <w:r w:rsidRPr="00306317">
              <w:t>1,5</w:t>
            </w:r>
          </w:p>
        </w:tc>
        <w:tc>
          <w:tcPr>
            <w:tcW w:w="1800" w:type="dxa"/>
          </w:tcPr>
          <w:p w:rsidR="00867FD9" w:rsidRPr="00306317" w:rsidRDefault="00867FD9" w:rsidP="004142EB">
            <w:pPr>
              <w:jc w:val="center"/>
            </w:pPr>
            <w:r w:rsidRPr="00306317">
              <w:t>0,50</w:t>
            </w:r>
          </w:p>
        </w:tc>
      </w:tr>
    </w:tbl>
    <w:p w:rsidR="00867FD9" w:rsidRDefault="00867FD9" w:rsidP="006F0C9A"/>
    <w:sectPr w:rsidR="00867FD9" w:rsidSect="00DE412C">
      <w:headerReference w:type="default" r:id="rId9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FD9" w:rsidRDefault="00867FD9">
      <w:r>
        <w:separator/>
      </w:r>
    </w:p>
  </w:endnote>
  <w:endnote w:type="continuationSeparator" w:id="0">
    <w:p w:rsidR="00867FD9" w:rsidRDefault="00867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FD9" w:rsidRDefault="00867FD9">
      <w:r>
        <w:separator/>
      </w:r>
    </w:p>
  </w:footnote>
  <w:footnote w:type="continuationSeparator" w:id="0">
    <w:p w:rsidR="00867FD9" w:rsidRDefault="00867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9" w:rsidRDefault="00867FD9">
    <w:pPr>
      <w:pStyle w:val="Header"/>
    </w:pP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702E"/>
    <w:multiLevelType w:val="hybridMultilevel"/>
    <w:tmpl w:val="32DCB0BE"/>
    <w:lvl w:ilvl="0" w:tplc="F03CB1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FF5486"/>
    <w:multiLevelType w:val="hybridMultilevel"/>
    <w:tmpl w:val="841452B6"/>
    <w:lvl w:ilvl="0" w:tplc="5BE60DA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1A9"/>
    <w:rsid w:val="0001158C"/>
    <w:rsid w:val="00015FAB"/>
    <w:rsid w:val="00030474"/>
    <w:rsid w:val="00064A79"/>
    <w:rsid w:val="000669D0"/>
    <w:rsid w:val="000908AC"/>
    <w:rsid w:val="00095FEC"/>
    <w:rsid w:val="000A62F7"/>
    <w:rsid w:val="000B7D14"/>
    <w:rsid w:val="000D595E"/>
    <w:rsid w:val="000E1C06"/>
    <w:rsid w:val="000F0249"/>
    <w:rsid w:val="00116869"/>
    <w:rsid w:val="00126730"/>
    <w:rsid w:val="00134715"/>
    <w:rsid w:val="001752CB"/>
    <w:rsid w:val="00184388"/>
    <w:rsid w:val="00191970"/>
    <w:rsid w:val="00195B02"/>
    <w:rsid w:val="001D30AF"/>
    <w:rsid w:val="001F67CA"/>
    <w:rsid w:val="00260163"/>
    <w:rsid w:val="002D3844"/>
    <w:rsid w:val="002F20A9"/>
    <w:rsid w:val="00306317"/>
    <w:rsid w:val="003115F6"/>
    <w:rsid w:val="003172CE"/>
    <w:rsid w:val="0032741E"/>
    <w:rsid w:val="003425CF"/>
    <w:rsid w:val="003A15EF"/>
    <w:rsid w:val="003B1EE8"/>
    <w:rsid w:val="004142EB"/>
    <w:rsid w:val="00445401"/>
    <w:rsid w:val="00505037"/>
    <w:rsid w:val="00505A35"/>
    <w:rsid w:val="005121A9"/>
    <w:rsid w:val="0052654E"/>
    <w:rsid w:val="00532FC8"/>
    <w:rsid w:val="00541496"/>
    <w:rsid w:val="00561C88"/>
    <w:rsid w:val="00596AEB"/>
    <w:rsid w:val="005A044F"/>
    <w:rsid w:val="005C04B3"/>
    <w:rsid w:val="005E088C"/>
    <w:rsid w:val="006348C3"/>
    <w:rsid w:val="00673326"/>
    <w:rsid w:val="00680180"/>
    <w:rsid w:val="006948AC"/>
    <w:rsid w:val="00697720"/>
    <w:rsid w:val="006D5AEF"/>
    <w:rsid w:val="006D5E69"/>
    <w:rsid w:val="006D7ADD"/>
    <w:rsid w:val="006E575A"/>
    <w:rsid w:val="006F0C9A"/>
    <w:rsid w:val="006F166D"/>
    <w:rsid w:val="006F23E3"/>
    <w:rsid w:val="006F6DD2"/>
    <w:rsid w:val="007033C3"/>
    <w:rsid w:val="007214EA"/>
    <w:rsid w:val="00724295"/>
    <w:rsid w:val="00730340"/>
    <w:rsid w:val="0073431C"/>
    <w:rsid w:val="00736E1E"/>
    <w:rsid w:val="00786215"/>
    <w:rsid w:val="007C4316"/>
    <w:rsid w:val="007C597D"/>
    <w:rsid w:val="007F0357"/>
    <w:rsid w:val="007F5458"/>
    <w:rsid w:val="00824A2E"/>
    <w:rsid w:val="00837EC7"/>
    <w:rsid w:val="00845B1D"/>
    <w:rsid w:val="00864F3F"/>
    <w:rsid w:val="00867FD9"/>
    <w:rsid w:val="008922B4"/>
    <w:rsid w:val="008B1A46"/>
    <w:rsid w:val="008D45DE"/>
    <w:rsid w:val="008E1A85"/>
    <w:rsid w:val="008F1821"/>
    <w:rsid w:val="0090798E"/>
    <w:rsid w:val="00936E79"/>
    <w:rsid w:val="00946AC8"/>
    <w:rsid w:val="00950EF7"/>
    <w:rsid w:val="00987025"/>
    <w:rsid w:val="009A0BE2"/>
    <w:rsid w:val="009A2F81"/>
    <w:rsid w:val="00A0394F"/>
    <w:rsid w:val="00A051B5"/>
    <w:rsid w:val="00A1027A"/>
    <w:rsid w:val="00A10576"/>
    <w:rsid w:val="00A87ACF"/>
    <w:rsid w:val="00AC2E9B"/>
    <w:rsid w:val="00AD5CEA"/>
    <w:rsid w:val="00AE67E9"/>
    <w:rsid w:val="00AF7D17"/>
    <w:rsid w:val="00B1121F"/>
    <w:rsid w:val="00B241C8"/>
    <w:rsid w:val="00B32175"/>
    <w:rsid w:val="00B32865"/>
    <w:rsid w:val="00B51357"/>
    <w:rsid w:val="00B617CF"/>
    <w:rsid w:val="00BA5FE9"/>
    <w:rsid w:val="00BB7553"/>
    <w:rsid w:val="00BE3167"/>
    <w:rsid w:val="00C0756C"/>
    <w:rsid w:val="00C1509B"/>
    <w:rsid w:val="00C3488D"/>
    <w:rsid w:val="00C64277"/>
    <w:rsid w:val="00CC1917"/>
    <w:rsid w:val="00CC403A"/>
    <w:rsid w:val="00CF2D03"/>
    <w:rsid w:val="00D050BD"/>
    <w:rsid w:val="00D05AF5"/>
    <w:rsid w:val="00D07567"/>
    <w:rsid w:val="00D1005A"/>
    <w:rsid w:val="00D10ECC"/>
    <w:rsid w:val="00D14168"/>
    <w:rsid w:val="00D26524"/>
    <w:rsid w:val="00D44F1A"/>
    <w:rsid w:val="00D57AAE"/>
    <w:rsid w:val="00D65904"/>
    <w:rsid w:val="00D76D44"/>
    <w:rsid w:val="00D91C89"/>
    <w:rsid w:val="00DC794E"/>
    <w:rsid w:val="00DD4320"/>
    <w:rsid w:val="00DE0078"/>
    <w:rsid w:val="00DE3CF7"/>
    <w:rsid w:val="00DE412C"/>
    <w:rsid w:val="00DE7EF9"/>
    <w:rsid w:val="00E075C5"/>
    <w:rsid w:val="00E10639"/>
    <w:rsid w:val="00E204DA"/>
    <w:rsid w:val="00E22213"/>
    <w:rsid w:val="00E249D9"/>
    <w:rsid w:val="00E353CA"/>
    <w:rsid w:val="00EF2C66"/>
    <w:rsid w:val="00EF602C"/>
    <w:rsid w:val="00F020F5"/>
    <w:rsid w:val="00F11E9A"/>
    <w:rsid w:val="00F8774C"/>
    <w:rsid w:val="00F964D4"/>
    <w:rsid w:val="00FE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A9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21A9"/>
    <w:pPr>
      <w:keepNext/>
      <w:spacing w:before="120"/>
      <w:jc w:val="center"/>
      <w:outlineLvl w:val="1"/>
    </w:pPr>
    <w:rPr>
      <w:b/>
      <w:bCs/>
      <w:cap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166D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5121A9"/>
    <w:pPr>
      <w:overflowPunct/>
      <w:autoSpaceDE/>
      <w:autoSpaceDN/>
      <w:adjustRightInd/>
      <w:jc w:val="center"/>
      <w:textAlignment w:val="auto"/>
    </w:pPr>
    <w:rPr>
      <w:sz w:val="28"/>
      <w:szCs w:val="28"/>
      <w:lang w:eastAsia="lt-LT"/>
    </w:rPr>
  </w:style>
  <w:style w:type="character" w:customStyle="1" w:styleId="TitleChar">
    <w:name w:val="Title Char"/>
    <w:basedOn w:val="DefaultParagraphFont"/>
    <w:link w:val="Title"/>
    <w:uiPriority w:val="99"/>
    <w:locked/>
    <w:rsid w:val="004142EB"/>
    <w:rPr>
      <w:rFonts w:cs="Times New Roman"/>
      <w:sz w:val="28"/>
      <w:szCs w:val="28"/>
      <w:lang w:val="lt-LT" w:eastAsia="lt-LT"/>
    </w:rPr>
  </w:style>
  <w:style w:type="character" w:styleId="Hyperlink">
    <w:name w:val="Hyperlink"/>
    <w:basedOn w:val="DefaultParagraphFont"/>
    <w:uiPriority w:val="99"/>
    <w:rsid w:val="005121A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121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">
    <w:name w:val="Char1 Char Char"/>
    <w:basedOn w:val="Normal"/>
    <w:uiPriority w:val="99"/>
    <w:rsid w:val="005121A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CC4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142EB"/>
    <w:rPr>
      <w:rFonts w:ascii="Courier New" w:hAnsi="Courier New" w:cs="Courier New"/>
      <w:lang w:val="lt-LT" w:eastAsia="lt-LT"/>
    </w:rPr>
  </w:style>
  <w:style w:type="paragraph" w:styleId="BodyText">
    <w:name w:val="Body Text"/>
    <w:basedOn w:val="Normal"/>
    <w:link w:val="BodyTextChar"/>
    <w:uiPriority w:val="99"/>
    <w:rsid w:val="00946AC8"/>
    <w:pPr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166D"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Normal"/>
    <w:uiPriority w:val="99"/>
    <w:rsid w:val="00596AE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E222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166D"/>
    <w:rPr>
      <w:rFonts w:cs="Times New Roman"/>
      <w:sz w:val="20"/>
      <w:szCs w:val="20"/>
      <w:lang w:eastAsia="en-US"/>
    </w:rPr>
  </w:style>
  <w:style w:type="paragraph" w:customStyle="1" w:styleId="Patvirtinta">
    <w:name w:val="Patvirtinta"/>
    <w:basedOn w:val="Normal"/>
    <w:uiPriority w:val="99"/>
    <w:rsid w:val="00E22213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overflowPunct/>
      <w:spacing w:line="288" w:lineRule="auto"/>
      <w:ind w:left="5953"/>
      <w:textAlignment w:val="auto"/>
    </w:pPr>
    <w:rPr>
      <w:color w:val="000000"/>
      <w:sz w:val="20"/>
      <w:szCs w:val="20"/>
    </w:rPr>
  </w:style>
  <w:style w:type="paragraph" w:customStyle="1" w:styleId="CharChar2">
    <w:name w:val="Char Char2"/>
    <w:basedOn w:val="Normal"/>
    <w:uiPriority w:val="99"/>
    <w:rsid w:val="00E2221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22213"/>
    <w:pPr>
      <w:overflowPunct/>
      <w:autoSpaceDE/>
      <w:autoSpaceDN/>
      <w:adjustRightInd/>
      <w:ind w:left="720"/>
      <w:textAlignment w:val="auto"/>
    </w:pPr>
    <w:rPr>
      <w:rFonts w:ascii="Calibri" w:hAnsi="Calibri" w:cs="Calibri"/>
      <w:sz w:val="22"/>
      <w:szCs w:val="22"/>
      <w:lang w:val="en-US"/>
    </w:rPr>
  </w:style>
  <w:style w:type="paragraph" w:customStyle="1" w:styleId="CharChar1">
    <w:name w:val="Char Char1"/>
    <w:basedOn w:val="Normal"/>
    <w:uiPriority w:val="99"/>
    <w:rsid w:val="00D050B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DE41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21">
    <w:name w:val="Char Char21"/>
    <w:basedOn w:val="Normal"/>
    <w:uiPriority w:val="99"/>
    <w:rsid w:val="0069772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BE3167"/>
    <w:pPr>
      <w:overflowPunct/>
      <w:autoSpaceDE/>
      <w:autoSpaceDN/>
      <w:adjustRightInd/>
      <w:textAlignment w:val="auto"/>
    </w:pPr>
    <w:rPr>
      <w:sz w:val="20"/>
      <w:szCs w:val="20"/>
      <w:lang w:eastAsia="lt-L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E3167"/>
    <w:rPr>
      <w:rFonts w:eastAsia="Times New Roman" w:cs="Times New Roman"/>
      <w:lang w:val="lt-LT" w:eastAsia="lt-LT"/>
    </w:rPr>
  </w:style>
  <w:style w:type="character" w:styleId="FootnoteReference">
    <w:name w:val="footnote reference"/>
    <w:basedOn w:val="DefaultParagraphFont"/>
    <w:uiPriority w:val="99"/>
    <w:semiHidden/>
    <w:rsid w:val="00BE316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936E7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6E7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36E7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6E79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96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gegiai.l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3</Pages>
  <Words>2966</Words>
  <Characters>1692</Characters>
  <Application>Microsoft Office Outlook</Application>
  <DocSecurity>0</DocSecurity>
  <Lines>0</Lines>
  <Paragraphs>0</Paragraphs>
  <ScaleCrop>false</ScaleCrop>
  <Company>Bluestone Lodge Pty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Comp</dc:creator>
  <cp:keywords/>
  <dc:description/>
  <cp:lastModifiedBy>Comp</cp:lastModifiedBy>
  <cp:revision>22</cp:revision>
  <cp:lastPrinted>2018-10-19T10:34:00Z</cp:lastPrinted>
  <dcterms:created xsi:type="dcterms:W3CDTF">2018-05-09T08:23:00Z</dcterms:created>
  <dcterms:modified xsi:type="dcterms:W3CDTF">2018-11-06T16:00:00Z</dcterms:modified>
</cp:coreProperties>
</file>