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61977" w14:textId="77777777" w:rsidR="00DB20A5" w:rsidRPr="00D41F4B" w:rsidRDefault="00DB20A5" w:rsidP="00D41F4B">
      <w:pPr>
        <w:tabs>
          <w:tab w:val="left" w:pos="7635"/>
        </w:tabs>
        <w:rPr>
          <w:b/>
        </w:rPr>
      </w:pPr>
    </w:p>
    <w:p w14:paraId="4D5BBE26" w14:textId="2C76F761" w:rsidR="00DB20A5" w:rsidRPr="00F9390A" w:rsidRDefault="00DB20A5" w:rsidP="006A3508">
      <w:pPr>
        <w:ind w:left="7776"/>
        <w:jc w:val="center"/>
        <w:rPr>
          <w:i/>
        </w:rPr>
      </w:pPr>
    </w:p>
    <w:tbl>
      <w:tblPr>
        <w:tblW w:w="0" w:type="auto"/>
        <w:tblInd w:w="108" w:type="dxa"/>
        <w:tblCellMar>
          <w:left w:w="10" w:type="dxa"/>
          <w:right w:w="10" w:type="dxa"/>
        </w:tblCellMar>
        <w:tblLook w:val="0000" w:firstRow="0" w:lastRow="0" w:firstColumn="0" w:lastColumn="0" w:noHBand="0" w:noVBand="0"/>
      </w:tblPr>
      <w:tblGrid>
        <w:gridCol w:w="9639"/>
      </w:tblGrid>
      <w:tr w:rsidR="00DB20A5" w14:paraId="6E561BA4" w14:textId="77777777" w:rsidTr="00902FF8">
        <w:trPr>
          <w:trHeight w:val="1157"/>
        </w:trPr>
        <w:tc>
          <w:tcPr>
            <w:tcW w:w="9639" w:type="dxa"/>
            <w:shd w:val="clear" w:color="000000" w:fill="FFFFFF"/>
            <w:tcMar>
              <w:left w:w="108" w:type="dxa"/>
              <w:right w:w="108" w:type="dxa"/>
            </w:tcMar>
          </w:tcPr>
          <w:p w14:paraId="539AA26D" w14:textId="77777777" w:rsidR="00DB20A5" w:rsidRDefault="00DB20A5" w:rsidP="00902FF8">
            <w:pPr>
              <w:jc w:val="center"/>
              <w:rPr>
                <w:rFonts w:ascii="Calibri" w:hAnsi="Calibri" w:cs="Calibri"/>
              </w:rPr>
            </w:pPr>
            <w:r>
              <w:object w:dxaOrig="748" w:dyaOrig="992" w14:anchorId="2BA8B872">
                <v:rect id="rectole0000000000" o:spid="_x0000_i1025" style="width:37.8pt;height:48.6pt" o:ole="" o:preferrelative="t" stroked="f">
                  <v:imagedata r:id="rId7" o:title=""/>
                </v:rect>
                <o:OLEObject Type="Embed" ProgID="StaticMetafile" ShapeID="rectole0000000000" DrawAspect="Content" ObjectID="_1741627209" r:id="rId8"/>
              </w:object>
            </w:r>
          </w:p>
        </w:tc>
      </w:tr>
      <w:tr w:rsidR="00DB20A5" w14:paraId="5FB4815C" w14:textId="77777777" w:rsidTr="00F9390A">
        <w:trPr>
          <w:trHeight w:val="1893"/>
        </w:trPr>
        <w:tc>
          <w:tcPr>
            <w:tcW w:w="9639" w:type="dxa"/>
            <w:shd w:val="clear" w:color="000000" w:fill="FFFFFF"/>
            <w:tcMar>
              <w:left w:w="108" w:type="dxa"/>
              <w:right w:w="108" w:type="dxa"/>
            </w:tcMar>
          </w:tcPr>
          <w:p w14:paraId="786F5FEE" w14:textId="77777777" w:rsidR="00DB20A5" w:rsidRDefault="00DB20A5" w:rsidP="00902FF8">
            <w:pPr>
              <w:keepNext/>
              <w:spacing w:before="120"/>
              <w:jc w:val="center"/>
              <w:rPr>
                <w:b/>
                <w:caps/>
              </w:rPr>
            </w:pPr>
            <w:r>
              <w:rPr>
                <w:b/>
              </w:rPr>
              <w:t>PAGĖGIŲ SAVIVALDYBĖS TARYBA</w:t>
            </w:r>
          </w:p>
          <w:p w14:paraId="63C02951" w14:textId="77777777" w:rsidR="00DB20A5" w:rsidRDefault="00DB20A5" w:rsidP="00902FF8">
            <w:pPr>
              <w:jc w:val="center"/>
              <w:rPr>
                <w:b/>
              </w:rPr>
            </w:pPr>
          </w:p>
          <w:p w14:paraId="5DFDEC01" w14:textId="77777777" w:rsidR="00DB20A5" w:rsidRDefault="00DB20A5" w:rsidP="00902FF8">
            <w:pPr>
              <w:jc w:val="center"/>
              <w:rPr>
                <w:b/>
              </w:rPr>
            </w:pPr>
            <w:r>
              <w:rPr>
                <w:b/>
              </w:rPr>
              <w:t>SPRENDIMAS</w:t>
            </w:r>
          </w:p>
          <w:p w14:paraId="7153CB8F" w14:textId="77777777" w:rsidR="00DB20A5" w:rsidRDefault="00DB20A5" w:rsidP="00902FF8">
            <w:pPr>
              <w:jc w:val="center"/>
              <w:rPr>
                <w:b/>
              </w:rPr>
            </w:pPr>
          </w:p>
          <w:p w14:paraId="36B52E0D" w14:textId="77777777" w:rsidR="00DB20A5" w:rsidRPr="00F9390A" w:rsidRDefault="00DB20A5" w:rsidP="00E3237E">
            <w:pPr>
              <w:jc w:val="center"/>
              <w:rPr>
                <w:b/>
              </w:rPr>
            </w:pPr>
            <w:bookmarkStart w:id="0" w:name="_Hlk129864788"/>
            <w:r>
              <w:rPr>
                <w:b/>
              </w:rPr>
              <w:t>DĖL VIEŠOSIOS ĮSTAIGOS „P</w:t>
            </w:r>
            <w:r w:rsidRPr="00380AA0">
              <w:rPr>
                <w:b/>
              </w:rPr>
              <w:t>AGĖGIŲ KRAŠTO TURIZMO IR VERSLO INFORMACIJOS CENTRAS</w:t>
            </w:r>
            <w:r w:rsidR="00E3237E">
              <w:rPr>
                <w:b/>
              </w:rPr>
              <w:t>“</w:t>
            </w:r>
            <w:r w:rsidRPr="00380AA0">
              <w:rPr>
                <w:b/>
              </w:rPr>
              <w:t xml:space="preserve"> </w:t>
            </w:r>
            <w:r>
              <w:rPr>
                <w:b/>
              </w:rPr>
              <w:t xml:space="preserve">2022 METŲ VEIKLOS ATASKAITOS </w:t>
            </w:r>
            <w:bookmarkEnd w:id="0"/>
          </w:p>
        </w:tc>
      </w:tr>
      <w:tr w:rsidR="00DB20A5" w14:paraId="132D605C" w14:textId="77777777" w:rsidTr="00902FF8">
        <w:trPr>
          <w:trHeight w:val="714"/>
        </w:trPr>
        <w:tc>
          <w:tcPr>
            <w:tcW w:w="9639" w:type="dxa"/>
            <w:shd w:val="clear" w:color="000000" w:fill="FFFFFF"/>
            <w:tcMar>
              <w:left w:w="108" w:type="dxa"/>
              <w:right w:w="108" w:type="dxa"/>
            </w:tcMar>
          </w:tcPr>
          <w:p w14:paraId="2AD3A20E" w14:textId="03EEBF11" w:rsidR="00DB20A5" w:rsidRDefault="00DB20A5" w:rsidP="00902FF8">
            <w:pPr>
              <w:keepNext/>
              <w:spacing w:before="120"/>
              <w:jc w:val="center"/>
            </w:pPr>
            <w:r>
              <w:t xml:space="preserve">2023 m. kovo </w:t>
            </w:r>
            <w:r w:rsidR="000345B3">
              <w:t>30</w:t>
            </w:r>
            <w:r>
              <w:t xml:space="preserve"> d. Nr. T- </w:t>
            </w:r>
            <w:r w:rsidR="000345B3">
              <w:t>47</w:t>
            </w:r>
          </w:p>
          <w:p w14:paraId="13FCC1B0" w14:textId="77777777" w:rsidR="00DB20A5" w:rsidRDefault="00DB20A5" w:rsidP="00902FF8">
            <w:pPr>
              <w:jc w:val="center"/>
            </w:pPr>
            <w:r>
              <w:t>Pagėgiai</w:t>
            </w:r>
          </w:p>
          <w:p w14:paraId="629F452B" w14:textId="77777777" w:rsidR="00DB20A5" w:rsidRDefault="00DB20A5" w:rsidP="00902FF8">
            <w:pPr>
              <w:jc w:val="center"/>
            </w:pPr>
          </w:p>
        </w:tc>
      </w:tr>
    </w:tbl>
    <w:p w14:paraId="4ED665D0" w14:textId="77777777" w:rsidR="00DB20A5" w:rsidRDefault="00DB20A5" w:rsidP="006A3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pPr>
      <w:r>
        <w:t xml:space="preserve">Vadovaudamasi Lietuvos Respublikos vietos savivaldos įstatymo 16 straipsnio 4 dalimi, </w:t>
      </w:r>
      <w:r w:rsidRPr="00432EAB">
        <w:rPr>
          <w:szCs w:val="24"/>
        </w:rPr>
        <w:t xml:space="preserve">Pagėgių savivaldybės tarybos veiklos reglamento, patvirtinto Pagėgių savivaldybės tarybos </w:t>
      </w:r>
      <w:r w:rsidRPr="00432EAB">
        <w:rPr>
          <w:color w:val="000000"/>
          <w:szCs w:val="24"/>
        </w:rPr>
        <w:t xml:space="preserve">2017 m. spalio 2 d. </w:t>
      </w:r>
      <w:r w:rsidRPr="00432EAB">
        <w:rPr>
          <w:szCs w:val="24"/>
        </w:rPr>
        <w:t xml:space="preserve">sprendimu </w:t>
      </w:r>
      <w:r w:rsidRPr="00432EAB">
        <w:rPr>
          <w:color w:val="000000"/>
          <w:szCs w:val="24"/>
        </w:rPr>
        <w:t>Nr. T-144</w:t>
      </w:r>
      <w:r w:rsidRPr="00432EAB">
        <w:rPr>
          <w:szCs w:val="24"/>
        </w:rPr>
        <w:t xml:space="preserve"> „Dėl Pagėgių savivaldybės tarybos veiklos reglamento patvirtinimo“, </w:t>
      </w:r>
      <w:r w:rsidRPr="00432EAB">
        <w:rPr>
          <w:color w:val="000000"/>
          <w:szCs w:val="24"/>
        </w:rPr>
        <w:t>79.17</w:t>
      </w:r>
      <w:r>
        <w:rPr>
          <w:color w:val="000000"/>
          <w:szCs w:val="24"/>
        </w:rPr>
        <w:t xml:space="preserve">, 320.3 </w:t>
      </w:r>
      <w:r>
        <w:rPr>
          <w:szCs w:val="24"/>
        </w:rPr>
        <w:t xml:space="preserve"> papunkčiais</w:t>
      </w:r>
      <w:r w:rsidRPr="00432EAB">
        <w:rPr>
          <w:szCs w:val="24"/>
        </w:rPr>
        <w:t xml:space="preserve">, </w:t>
      </w:r>
      <w:r>
        <w:t>Pagėgių savivaldybės taryba</w:t>
      </w:r>
      <w:r w:rsidR="00E3237E">
        <w:t xml:space="preserve"> </w:t>
      </w:r>
      <w:r>
        <w:t>n u s p r e n d ž i a:</w:t>
      </w:r>
    </w:p>
    <w:p w14:paraId="120CC5D7" w14:textId="7782AD81" w:rsidR="00DB20A5" w:rsidRDefault="00DB20A5" w:rsidP="006A3508">
      <w:pPr>
        <w:spacing w:line="360" w:lineRule="auto"/>
        <w:ind w:firstLine="720"/>
        <w:jc w:val="both"/>
      </w:pPr>
      <w:r>
        <w:t xml:space="preserve">1. Pritarti </w:t>
      </w:r>
      <w:r w:rsidR="00774529">
        <w:t>v</w:t>
      </w:r>
      <w:r>
        <w:t>iešosios įstaigos ,,Pagėgių krašto turizmo ir verslo informacijos centras“ 2022 metų veiklos ataskaitai (pridedama).</w:t>
      </w:r>
    </w:p>
    <w:p w14:paraId="0F0E8474" w14:textId="77777777" w:rsidR="00DB20A5" w:rsidRDefault="00DB20A5" w:rsidP="006A3508">
      <w:pPr>
        <w:spacing w:line="360" w:lineRule="auto"/>
        <w:ind w:firstLine="720"/>
        <w:jc w:val="both"/>
        <w:rPr>
          <w:spacing w:val="2"/>
        </w:rPr>
      </w:pPr>
      <w:r>
        <w:t xml:space="preserve">2. </w:t>
      </w:r>
      <w:r>
        <w:rPr>
          <w:spacing w:val="2"/>
        </w:rPr>
        <w:t xml:space="preserve">Sprendimą paskelbti Pagėgių savivaldybės interneto svetainėje </w:t>
      </w:r>
      <w:hyperlink r:id="rId9">
        <w:r w:rsidRPr="00E3237E">
          <w:rPr>
            <w:spacing w:val="2"/>
          </w:rPr>
          <w:t>www.pagegiai.lt</w:t>
        </w:r>
      </w:hyperlink>
      <w:r w:rsidRPr="00E3237E">
        <w:rPr>
          <w:spacing w:val="2"/>
        </w:rPr>
        <w:t>.</w:t>
      </w:r>
    </w:p>
    <w:p w14:paraId="3AFC0439" w14:textId="77777777" w:rsidR="00DB20A5" w:rsidRPr="00F9390A" w:rsidRDefault="00DB20A5" w:rsidP="00F9390A">
      <w:pPr>
        <w:spacing w:line="360" w:lineRule="auto"/>
        <w:ind w:firstLine="720"/>
        <w:jc w:val="both"/>
        <w:rPr>
          <w:spacing w:val="2"/>
        </w:rPr>
      </w:pPr>
      <w:r w:rsidRPr="00F9390A">
        <w:rPr>
          <w:spacing w:val="2"/>
        </w:rPr>
        <w:t>Šis sprendimas gali būti skundžiamas Lietuvos Respublikos administracinių ginčų komisijos Klaipėdos apygardos skyriui (H. 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w:t>
      </w:r>
    </w:p>
    <w:p w14:paraId="51F61C3D" w14:textId="77777777" w:rsidR="000345B3" w:rsidRDefault="000345B3" w:rsidP="000345B3"/>
    <w:p w14:paraId="2A4F2983" w14:textId="77777777" w:rsidR="000345B3" w:rsidRDefault="000345B3" w:rsidP="000345B3"/>
    <w:p w14:paraId="086A2FB5" w14:textId="77777777" w:rsidR="000345B3" w:rsidRDefault="000345B3" w:rsidP="000345B3"/>
    <w:p w14:paraId="377012A5" w14:textId="0EA70C5B" w:rsidR="000345B3" w:rsidRDefault="000345B3" w:rsidP="000345B3">
      <w:pPr>
        <w:rPr>
          <w:color w:val="000000"/>
        </w:rPr>
      </w:pPr>
      <w:r>
        <w:t>Savivaldybės meras</w:t>
      </w:r>
      <w:r>
        <w:tab/>
      </w:r>
      <w:r>
        <w:tab/>
      </w:r>
      <w:r>
        <w:tab/>
        <w:t xml:space="preserve">                                     Vaidas Bendaravičius</w:t>
      </w:r>
      <w:r>
        <w:rPr>
          <w:color w:val="000000"/>
        </w:rPr>
        <w:t xml:space="preserve"> </w:t>
      </w:r>
    </w:p>
    <w:p w14:paraId="20A4D4DA" w14:textId="77777777" w:rsidR="00DB20A5" w:rsidRDefault="00DB20A5" w:rsidP="00670493">
      <w:pPr>
        <w:ind w:left="3806" w:firstLine="1296"/>
        <w:rPr>
          <w:color w:val="000000"/>
        </w:rPr>
      </w:pPr>
      <w:r>
        <w:rPr>
          <w:color w:val="000000"/>
        </w:rPr>
        <w:t xml:space="preserve">          </w:t>
      </w:r>
    </w:p>
    <w:p w14:paraId="4C195638" w14:textId="50E3A381" w:rsidR="000345B3" w:rsidRDefault="000345B3" w:rsidP="00670493">
      <w:pPr>
        <w:pStyle w:val="Antrat2"/>
        <w:spacing w:before="0" w:after="0"/>
        <w:ind w:left="6543" w:hanging="62"/>
        <w:rPr>
          <w:rFonts w:ascii="Times New Roman" w:hAnsi="Times New Roman"/>
          <w:b w:val="0"/>
          <w:bCs w:val="0"/>
          <w:i w:val="0"/>
          <w:sz w:val="24"/>
          <w:szCs w:val="24"/>
        </w:rPr>
      </w:pPr>
    </w:p>
    <w:p w14:paraId="48046E65" w14:textId="6D0BED0F" w:rsidR="000345B3" w:rsidRDefault="000345B3" w:rsidP="000345B3"/>
    <w:p w14:paraId="7D924684" w14:textId="6FA82FB6" w:rsidR="000345B3" w:rsidRDefault="000345B3" w:rsidP="000345B3"/>
    <w:p w14:paraId="223B3967" w14:textId="5515E7A1" w:rsidR="000345B3" w:rsidRDefault="000345B3" w:rsidP="000345B3"/>
    <w:p w14:paraId="4463E2B4" w14:textId="46FCFDB7" w:rsidR="000345B3" w:rsidRDefault="000345B3" w:rsidP="000345B3"/>
    <w:p w14:paraId="729E25A7" w14:textId="38175F25" w:rsidR="000345B3" w:rsidRDefault="000345B3" w:rsidP="000345B3"/>
    <w:p w14:paraId="73A9E26F" w14:textId="5760ADEA" w:rsidR="000345B3" w:rsidRDefault="000345B3" w:rsidP="000345B3"/>
    <w:p w14:paraId="32FCD1EF" w14:textId="280E9531" w:rsidR="000345B3" w:rsidRDefault="000345B3" w:rsidP="000345B3"/>
    <w:p w14:paraId="527E4AB2" w14:textId="77777777" w:rsidR="000345B3" w:rsidRPr="000345B3" w:rsidRDefault="000345B3" w:rsidP="000345B3"/>
    <w:p w14:paraId="36ED83BC" w14:textId="77777777" w:rsidR="000345B3" w:rsidRDefault="000345B3" w:rsidP="00670493">
      <w:pPr>
        <w:pStyle w:val="Antrat2"/>
        <w:spacing w:before="0" w:after="0"/>
        <w:ind w:left="6543" w:hanging="62"/>
        <w:rPr>
          <w:rFonts w:ascii="Times New Roman" w:hAnsi="Times New Roman"/>
          <w:b w:val="0"/>
          <w:bCs w:val="0"/>
          <w:i w:val="0"/>
          <w:sz w:val="24"/>
          <w:szCs w:val="24"/>
        </w:rPr>
      </w:pPr>
    </w:p>
    <w:p w14:paraId="192F5E33" w14:textId="57BADE43" w:rsidR="00DB20A5" w:rsidRPr="00906F94" w:rsidRDefault="00DB20A5" w:rsidP="00670493">
      <w:pPr>
        <w:pStyle w:val="Antrat2"/>
        <w:spacing w:before="0" w:after="0"/>
        <w:ind w:left="6543" w:hanging="62"/>
        <w:rPr>
          <w:rFonts w:ascii="Times New Roman" w:hAnsi="Times New Roman"/>
          <w:b w:val="0"/>
          <w:bCs w:val="0"/>
          <w:i w:val="0"/>
          <w:sz w:val="24"/>
          <w:szCs w:val="24"/>
        </w:rPr>
      </w:pPr>
      <w:r w:rsidRPr="00906F94">
        <w:rPr>
          <w:rFonts w:ascii="Times New Roman" w:hAnsi="Times New Roman"/>
          <w:b w:val="0"/>
          <w:bCs w:val="0"/>
          <w:i w:val="0"/>
          <w:sz w:val="24"/>
          <w:szCs w:val="24"/>
        </w:rPr>
        <w:t>PRITARTA</w:t>
      </w:r>
    </w:p>
    <w:p w14:paraId="493D7D07" w14:textId="77777777" w:rsidR="00DB20A5" w:rsidRPr="00906F94" w:rsidRDefault="00DB20A5" w:rsidP="006A3508">
      <w:pPr>
        <w:ind w:left="6543" w:hanging="62"/>
        <w:rPr>
          <w:szCs w:val="24"/>
        </w:rPr>
      </w:pPr>
      <w:r w:rsidRPr="00906F94">
        <w:rPr>
          <w:szCs w:val="24"/>
        </w:rPr>
        <w:t>Pagėgių savivaldybės tarybos</w:t>
      </w:r>
    </w:p>
    <w:p w14:paraId="56F25FB7" w14:textId="05EAC9E5" w:rsidR="00DB20A5" w:rsidRPr="00906F94" w:rsidRDefault="00DB20A5" w:rsidP="006A3508">
      <w:pPr>
        <w:ind w:left="6543" w:hanging="62"/>
        <w:rPr>
          <w:szCs w:val="24"/>
        </w:rPr>
      </w:pPr>
      <w:r w:rsidRPr="00906F94">
        <w:rPr>
          <w:szCs w:val="24"/>
        </w:rPr>
        <w:t>202</w:t>
      </w:r>
      <w:r>
        <w:rPr>
          <w:szCs w:val="24"/>
        </w:rPr>
        <w:t>3</w:t>
      </w:r>
      <w:r w:rsidRPr="00906F94">
        <w:rPr>
          <w:szCs w:val="24"/>
        </w:rPr>
        <w:t xml:space="preserve"> m. kovo </w:t>
      </w:r>
      <w:r>
        <w:rPr>
          <w:szCs w:val="24"/>
        </w:rPr>
        <w:t xml:space="preserve"> </w:t>
      </w:r>
      <w:r w:rsidR="000345B3">
        <w:rPr>
          <w:szCs w:val="24"/>
        </w:rPr>
        <w:t>30</w:t>
      </w:r>
      <w:r>
        <w:rPr>
          <w:szCs w:val="24"/>
        </w:rPr>
        <w:t xml:space="preserve">  </w:t>
      </w:r>
      <w:r w:rsidRPr="00906F94">
        <w:rPr>
          <w:szCs w:val="24"/>
        </w:rPr>
        <w:t>d.</w:t>
      </w:r>
    </w:p>
    <w:p w14:paraId="2B4ED815" w14:textId="2A3835A3" w:rsidR="00DB20A5" w:rsidRPr="00906F94" w:rsidRDefault="00DB20A5" w:rsidP="006A3508">
      <w:pPr>
        <w:ind w:left="6543" w:hanging="62"/>
        <w:rPr>
          <w:szCs w:val="24"/>
        </w:rPr>
      </w:pPr>
      <w:r w:rsidRPr="00906F94">
        <w:rPr>
          <w:szCs w:val="24"/>
        </w:rPr>
        <w:t>sprendimu Nr. T-</w:t>
      </w:r>
      <w:r w:rsidR="00644BD7">
        <w:rPr>
          <w:szCs w:val="24"/>
        </w:rPr>
        <w:t xml:space="preserve"> 47</w:t>
      </w:r>
    </w:p>
    <w:p w14:paraId="0AC466FD" w14:textId="77777777" w:rsidR="00DB20A5" w:rsidRDefault="00DB20A5" w:rsidP="006A3508">
      <w:pPr>
        <w:ind w:left="5102"/>
        <w:jc w:val="both"/>
      </w:pPr>
    </w:p>
    <w:p w14:paraId="2BAFA4B8" w14:textId="77777777" w:rsidR="00DB20A5" w:rsidRDefault="00DB20A5" w:rsidP="005B7FA8">
      <w:pPr>
        <w:rPr>
          <w:sz w:val="22"/>
          <w:szCs w:val="22"/>
        </w:rPr>
      </w:pPr>
    </w:p>
    <w:p w14:paraId="0C4EF226" w14:textId="77777777" w:rsidR="00DB20A5" w:rsidRDefault="00644BD7" w:rsidP="000A283F">
      <w:pPr>
        <w:tabs>
          <w:tab w:val="left" w:pos="6237"/>
        </w:tabs>
        <w:spacing w:line="360" w:lineRule="auto"/>
        <w:jc w:val="center"/>
        <w:rPr>
          <w:b/>
          <w:bCs/>
          <w:sz w:val="28"/>
          <w:szCs w:val="28"/>
        </w:rPr>
      </w:pPr>
      <w:r>
        <w:rPr>
          <w:sz w:val="28"/>
          <w:szCs w:val="28"/>
        </w:rPr>
        <w:pict w14:anchorId="02B8C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42pt">
            <v:imagedata r:id="rId10" o:title=""/>
          </v:shape>
        </w:pict>
      </w:r>
    </w:p>
    <w:p w14:paraId="4BAC6456" w14:textId="77777777" w:rsidR="00DB20A5" w:rsidRPr="009321F7" w:rsidRDefault="00DB20A5" w:rsidP="00902FF8">
      <w:pPr>
        <w:tabs>
          <w:tab w:val="left" w:pos="6237"/>
        </w:tabs>
        <w:spacing w:line="360" w:lineRule="auto"/>
        <w:ind w:firstLine="720"/>
        <w:jc w:val="center"/>
        <w:rPr>
          <w:b/>
          <w:bCs/>
          <w:sz w:val="28"/>
          <w:szCs w:val="28"/>
        </w:rPr>
      </w:pPr>
      <w:r w:rsidRPr="009321F7">
        <w:rPr>
          <w:b/>
          <w:bCs/>
          <w:sz w:val="28"/>
          <w:szCs w:val="28"/>
        </w:rPr>
        <w:t>PAGĖGIŲ SAVIVALDYBĖS VIEŠOSIOS ĮSTAIGOS</w:t>
      </w:r>
    </w:p>
    <w:p w14:paraId="2F920A7D" w14:textId="77777777" w:rsidR="00DB20A5" w:rsidRDefault="00DB20A5" w:rsidP="00902FF8">
      <w:pPr>
        <w:spacing w:line="360" w:lineRule="auto"/>
        <w:jc w:val="center"/>
        <w:rPr>
          <w:b/>
          <w:bCs/>
          <w:sz w:val="28"/>
          <w:szCs w:val="28"/>
        </w:rPr>
      </w:pPr>
      <w:r w:rsidRPr="009321F7">
        <w:rPr>
          <w:rFonts w:ascii="Times-Bold" w:hAnsi="Times-Bold" w:cs="Times-Bold"/>
          <w:b/>
          <w:bCs/>
          <w:sz w:val="28"/>
          <w:szCs w:val="28"/>
        </w:rPr>
        <w:t xml:space="preserve">,,PAGĖGIŲ KRAŠTO </w:t>
      </w:r>
      <w:r w:rsidRPr="009321F7">
        <w:rPr>
          <w:b/>
          <w:bCs/>
          <w:sz w:val="28"/>
          <w:szCs w:val="28"/>
        </w:rPr>
        <w:t xml:space="preserve">TURIZMO </w:t>
      </w:r>
      <w:r>
        <w:rPr>
          <w:b/>
          <w:bCs/>
          <w:sz w:val="28"/>
          <w:szCs w:val="28"/>
        </w:rPr>
        <w:t xml:space="preserve">IR VERSLO </w:t>
      </w:r>
      <w:r w:rsidRPr="009321F7">
        <w:rPr>
          <w:b/>
          <w:bCs/>
          <w:sz w:val="28"/>
          <w:szCs w:val="28"/>
        </w:rPr>
        <w:t xml:space="preserve">INFORMACIJOS CENTRAS“ </w:t>
      </w:r>
    </w:p>
    <w:p w14:paraId="10A92FAF" w14:textId="77777777" w:rsidR="00DB20A5" w:rsidRPr="0026296A" w:rsidRDefault="00DB20A5" w:rsidP="00902FF8">
      <w:pPr>
        <w:spacing w:line="360" w:lineRule="auto"/>
        <w:jc w:val="center"/>
        <w:rPr>
          <w:b/>
          <w:bCs/>
          <w:sz w:val="28"/>
          <w:szCs w:val="28"/>
        </w:rPr>
      </w:pPr>
      <w:r w:rsidRPr="006B15C7">
        <w:rPr>
          <w:b/>
          <w:bCs/>
          <w:sz w:val="28"/>
          <w:szCs w:val="28"/>
        </w:rPr>
        <w:t xml:space="preserve">VADOVO </w:t>
      </w:r>
      <w:r w:rsidRPr="006B15C7">
        <w:rPr>
          <w:b/>
          <w:sz w:val="28"/>
          <w:szCs w:val="28"/>
        </w:rPr>
        <w:t xml:space="preserve">ATASKAITA UŽ </w:t>
      </w:r>
      <w:r>
        <w:rPr>
          <w:b/>
          <w:sz w:val="28"/>
          <w:szCs w:val="28"/>
          <w:lang w:val="es-ES"/>
        </w:rPr>
        <w:t>2022</w:t>
      </w:r>
    </w:p>
    <w:p w14:paraId="459710FC" w14:textId="77777777" w:rsidR="00DB20A5" w:rsidRDefault="00DB20A5" w:rsidP="00902FF8">
      <w:pPr>
        <w:rPr>
          <w:b/>
          <w:color w:val="FF0000"/>
        </w:rPr>
      </w:pPr>
    </w:p>
    <w:p w14:paraId="4F73672B" w14:textId="77777777" w:rsidR="00DB20A5" w:rsidRDefault="00DB20A5" w:rsidP="00902FF8">
      <w:pPr>
        <w:numPr>
          <w:ilvl w:val="0"/>
          <w:numId w:val="1"/>
        </w:numPr>
        <w:spacing w:line="360" w:lineRule="auto"/>
        <w:jc w:val="center"/>
        <w:rPr>
          <w:b/>
          <w:sz w:val="28"/>
          <w:szCs w:val="28"/>
        </w:rPr>
      </w:pPr>
      <w:r w:rsidRPr="00E876B5">
        <w:rPr>
          <w:b/>
          <w:sz w:val="28"/>
          <w:szCs w:val="28"/>
        </w:rPr>
        <w:t>Įstaigos apibūdinimas, struktūra</w:t>
      </w:r>
    </w:p>
    <w:p w14:paraId="1949AB60" w14:textId="77777777" w:rsidR="00DB20A5" w:rsidRPr="00395620" w:rsidRDefault="00DB20A5" w:rsidP="00902FF8">
      <w:pPr>
        <w:spacing w:line="360" w:lineRule="auto"/>
        <w:ind w:left="1080"/>
        <w:rPr>
          <w:szCs w:val="24"/>
        </w:rPr>
      </w:pPr>
    </w:p>
    <w:p w14:paraId="3A4031AE" w14:textId="77777777" w:rsidR="00DB20A5" w:rsidRDefault="00DB20A5" w:rsidP="00656C9B">
      <w:pPr>
        <w:numPr>
          <w:ilvl w:val="1"/>
          <w:numId w:val="5"/>
        </w:numPr>
        <w:spacing w:line="360" w:lineRule="auto"/>
        <w:ind w:left="0" w:firstLine="142"/>
        <w:jc w:val="both"/>
        <w:rPr>
          <w:spacing w:val="-4"/>
          <w:szCs w:val="24"/>
        </w:rPr>
      </w:pPr>
      <w:r w:rsidRPr="00036589">
        <w:rPr>
          <w:spacing w:val="-4"/>
          <w:szCs w:val="24"/>
        </w:rPr>
        <w:t>VšĮ ,,Pagėgių krašto turi</w:t>
      </w:r>
      <w:r>
        <w:rPr>
          <w:spacing w:val="-4"/>
          <w:szCs w:val="24"/>
        </w:rPr>
        <w:t>z</w:t>
      </w:r>
      <w:r w:rsidRPr="00036589">
        <w:rPr>
          <w:spacing w:val="-4"/>
          <w:szCs w:val="24"/>
        </w:rPr>
        <w:t>mo ir verslo informacijos centras“</w:t>
      </w:r>
      <w:r>
        <w:rPr>
          <w:spacing w:val="-4"/>
          <w:szCs w:val="24"/>
        </w:rPr>
        <w:t xml:space="preserve"> </w:t>
      </w:r>
      <w:r w:rsidRPr="001E0605">
        <w:rPr>
          <w:szCs w:val="24"/>
        </w:rPr>
        <w:t xml:space="preserve">yra Lietuvos Respublikos viešųjų įstaigų įstatymo ir kitų įstatymų nustatyta tvarka įsteigtas ne pelno siekiantis ribotos civilinės atsakomybės viešasis juridinis asmuo, teikiantis turizmo </w:t>
      </w:r>
      <w:r>
        <w:rPr>
          <w:szCs w:val="24"/>
        </w:rPr>
        <w:t>ir verslo informavimo bei</w:t>
      </w:r>
      <w:r w:rsidRPr="001E0605">
        <w:rPr>
          <w:szCs w:val="24"/>
        </w:rPr>
        <w:t xml:space="preserve"> kitas paslaugas</w:t>
      </w:r>
      <w:r w:rsidRPr="001E0605">
        <w:rPr>
          <w:i/>
          <w:szCs w:val="24"/>
        </w:rPr>
        <w:t xml:space="preserve">. </w:t>
      </w:r>
      <w:r w:rsidRPr="001E0605">
        <w:rPr>
          <w:i/>
          <w:color w:val="000000"/>
          <w:szCs w:val="24"/>
        </w:rPr>
        <w:t>Įstaigos steigėjas</w:t>
      </w:r>
      <w:r w:rsidRPr="001E0605">
        <w:rPr>
          <w:color w:val="000000"/>
          <w:szCs w:val="24"/>
        </w:rPr>
        <w:t xml:space="preserve"> - Pagėgių savivaldybės Taryba. </w:t>
      </w:r>
      <w:r w:rsidRPr="001E0605">
        <w:rPr>
          <w:i/>
          <w:color w:val="000000"/>
          <w:szCs w:val="24"/>
        </w:rPr>
        <w:t>Įstaigos buveinė</w:t>
      </w:r>
      <w:r w:rsidRPr="001E0605">
        <w:rPr>
          <w:color w:val="000000"/>
          <w:szCs w:val="24"/>
        </w:rPr>
        <w:t xml:space="preserve"> - Šereikos g. 5-3, LT- 99254 Vilkyškių mstl., Vilkyškių sen., Pagėgių sav.</w:t>
      </w:r>
      <w:r>
        <w:rPr>
          <w:color w:val="000000"/>
          <w:szCs w:val="24"/>
        </w:rPr>
        <w:t xml:space="preserve"> </w:t>
      </w:r>
      <w:r w:rsidRPr="001E0605">
        <w:rPr>
          <w:i/>
          <w:szCs w:val="24"/>
        </w:rPr>
        <w:t>Įstaiga veiklą pradėjo</w:t>
      </w:r>
      <w:r w:rsidRPr="001E0605">
        <w:rPr>
          <w:szCs w:val="24"/>
        </w:rPr>
        <w:t xml:space="preserve">2011 m. gruodžio 9 d. </w:t>
      </w:r>
      <w:r>
        <w:rPr>
          <w:szCs w:val="24"/>
        </w:rPr>
        <w:t xml:space="preserve">Kiti Įstaigos organizacinės veiklos vietos/adresai: J. Bobrovskio g. 31, </w:t>
      </w:r>
      <w:r w:rsidRPr="001E0605">
        <w:rPr>
          <w:color w:val="000000"/>
          <w:szCs w:val="24"/>
        </w:rPr>
        <w:t>LT- 99254 Vilkyškių mstl., Vilkyškių sen., Pagėgių sav.</w:t>
      </w:r>
      <w:r>
        <w:rPr>
          <w:szCs w:val="24"/>
        </w:rPr>
        <w:t>(interaktyvi laisvalaikio ir pramogų erdvė Pagėgių krašte ,,Istorijos inkubatorius“); Bitėnai (keleivių įlaipinimo vietos į laivą ,,Skalva“).</w:t>
      </w:r>
    </w:p>
    <w:p w14:paraId="4BBEB5B4" w14:textId="77777777" w:rsidR="00DB20A5" w:rsidRDefault="00DB20A5" w:rsidP="00656C9B">
      <w:pPr>
        <w:numPr>
          <w:ilvl w:val="1"/>
          <w:numId w:val="5"/>
        </w:numPr>
        <w:spacing w:line="360" w:lineRule="auto"/>
        <w:ind w:left="0" w:firstLine="142"/>
        <w:jc w:val="both"/>
        <w:rPr>
          <w:spacing w:val="-4"/>
          <w:szCs w:val="24"/>
        </w:rPr>
      </w:pPr>
      <w:r w:rsidRPr="0060648C">
        <w:rPr>
          <w:i/>
          <w:szCs w:val="24"/>
        </w:rPr>
        <w:t>Įstaigos veiklą reglamentuoja</w:t>
      </w:r>
      <w:r w:rsidRPr="0060648C">
        <w:rPr>
          <w:szCs w:val="24"/>
        </w:rPr>
        <w:t xml:space="preserve"> Lietuvos Respublikos Konstitucija, Lietuvos Respublikos civilinis kodeksas, Lietuvos Respublikos viešųjų įstaigų įstatymas, Lietuvos Respublikos Turizmo įstatymas, kitai įstatymai bei teisės aktai, Vyriausybės nutarimai, Pagėgių savivaldybės tarybos sprendimai, Mero po</w:t>
      </w:r>
      <w:r>
        <w:rPr>
          <w:szCs w:val="24"/>
        </w:rPr>
        <w:t>tvarkiai, Pagėgių savivaldybės strateginiai plėtros dokumentai, Įstaigos įstatai</w:t>
      </w:r>
      <w:r w:rsidRPr="0060648C">
        <w:rPr>
          <w:szCs w:val="24"/>
        </w:rPr>
        <w:t>.</w:t>
      </w:r>
    </w:p>
    <w:p w14:paraId="6E4D9DE5" w14:textId="77777777" w:rsidR="00DB20A5" w:rsidRDefault="00DB20A5" w:rsidP="00656C9B">
      <w:pPr>
        <w:widowControl w:val="0"/>
        <w:numPr>
          <w:ilvl w:val="1"/>
          <w:numId w:val="5"/>
        </w:numPr>
        <w:spacing w:line="360" w:lineRule="auto"/>
        <w:ind w:left="0" w:firstLine="567"/>
        <w:jc w:val="both"/>
      </w:pPr>
      <w:r w:rsidRPr="00374FDA">
        <w:rPr>
          <w:i/>
          <w:szCs w:val="24"/>
        </w:rPr>
        <w:t>Duomenys apie Įstaigos darbuotojus</w:t>
      </w:r>
      <w:r w:rsidRPr="00374FDA">
        <w:rPr>
          <w:szCs w:val="24"/>
        </w:rPr>
        <w:t>. Finansinių metų pradžioje Įstaigoje dirb</w:t>
      </w:r>
      <w:r>
        <w:rPr>
          <w:szCs w:val="24"/>
        </w:rPr>
        <w:t>o 4 darbuotojai (2,375 etato), metų eigoje –5 (3,775 etato)</w:t>
      </w:r>
      <w:r w:rsidRPr="00374FDA">
        <w:rPr>
          <w:szCs w:val="24"/>
        </w:rPr>
        <w:t xml:space="preserve">. </w:t>
      </w:r>
    </w:p>
    <w:p w14:paraId="32AF3C6C" w14:textId="77777777" w:rsidR="00DB20A5" w:rsidRDefault="00DB20A5" w:rsidP="00656C9B">
      <w:pPr>
        <w:widowControl w:val="0"/>
        <w:numPr>
          <w:ilvl w:val="1"/>
          <w:numId w:val="5"/>
        </w:numPr>
        <w:spacing w:line="360" w:lineRule="auto"/>
        <w:ind w:left="0" w:firstLine="567"/>
        <w:jc w:val="both"/>
      </w:pPr>
      <w:r w:rsidRPr="00374FDA">
        <w:rPr>
          <w:szCs w:val="24"/>
        </w:rPr>
        <w:t>Įstaigoje</w:t>
      </w:r>
      <w:r>
        <w:rPr>
          <w:szCs w:val="24"/>
        </w:rPr>
        <w:t xml:space="preserve"> 2022 m.</w:t>
      </w:r>
      <w:r w:rsidRPr="00374FDA">
        <w:rPr>
          <w:szCs w:val="24"/>
        </w:rPr>
        <w:t xml:space="preserve"> dirbusių darbuotojų ir etatų skaičius pateikimas 1 lentelėje.</w:t>
      </w:r>
    </w:p>
    <w:p w14:paraId="07ADDA2C" w14:textId="77777777" w:rsidR="00DB20A5" w:rsidRDefault="00DB20A5" w:rsidP="00656C9B">
      <w:pPr>
        <w:widowControl w:val="0"/>
        <w:numPr>
          <w:ilvl w:val="1"/>
          <w:numId w:val="5"/>
        </w:numPr>
        <w:spacing w:line="360" w:lineRule="auto"/>
        <w:ind w:left="0" w:firstLine="567"/>
        <w:jc w:val="both"/>
      </w:pPr>
      <w:r>
        <w:t>I</w:t>
      </w:r>
      <w:r w:rsidRPr="00D14E87">
        <w:t>nform</w:t>
      </w:r>
      <w:r>
        <w:t>a</w:t>
      </w:r>
      <w:r w:rsidRPr="00D14E87">
        <w:t xml:space="preserve">cija apie Įstaigos </w:t>
      </w:r>
      <w:r>
        <w:t xml:space="preserve">2022 m. </w:t>
      </w:r>
      <w:r w:rsidRPr="00D14E87">
        <w:t>darbuotojų vi</w:t>
      </w:r>
      <w:r>
        <w:t>dutinį darbo užmokestį pateikta2 lentelėje.</w:t>
      </w:r>
    </w:p>
    <w:p w14:paraId="339782C8" w14:textId="77777777" w:rsidR="00DB20A5" w:rsidRDefault="00DB20A5" w:rsidP="00656C9B">
      <w:pPr>
        <w:widowControl w:val="0"/>
        <w:spacing w:line="360" w:lineRule="auto"/>
        <w:jc w:val="both"/>
      </w:pPr>
    </w:p>
    <w:p w14:paraId="5681005B" w14:textId="1B4FF703" w:rsidR="00DB20A5" w:rsidRDefault="00DB20A5" w:rsidP="00656C9B">
      <w:pPr>
        <w:widowControl w:val="0"/>
        <w:spacing w:line="360" w:lineRule="auto"/>
        <w:jc w:val="both"/>
      </w:pPr>
    </w:p>
    <w:p w14:paraId="65C3F6FE" w14:textId="77777777" w:rsidR="000345B3" w:rsidRDefault="000345B3" w:rsidP="00656C9B">
      <w:pPr>
        <w:widowControl w:val="0"/>
        <w:spacing w:line="360" w:lineRule="auto"/>
        <w:jc w:val="both"/>
      </w:pPr>
    </w:p>
    <w:p w14:paraId="2DF78AC3" w14:textId="77777777" w:rsidR="00DB20A5" w:rsidRDefault="00DB20A5" w:rsidP="00656C9B">
      <w:pPr>
        <w:widowControl w:val="0"/>
        <w:spacing w:line="360" w:lineRule="auto"/>
        <w:jc w:val="both"/>
      </w:pPr>
    </w:p>
    <w:p w14:paraId="0C931D4E" w14:textId="77777777" w:rsidR="00DB20A5" w:rsidRPr="00682418" w:rsidRDefault="00DB20A5" w:rsidP="00656C9B">
      <w:pPr>
        <w:tabs>
          <w:tab w:val="left" w:pos="1065"/>
        </w:tabs>
        <w:spacing w:line="360" w:lineRule="auto"/>
        <w:jc w:val="right"/>
        <w:rPr>
          <w:b/>
          <w:sz w:val="22"/>
          <w:szCs w:val="22"/>
        </w:rPr>
      </w:pPr>
      <w:r w:rsidRPr="00682418">
        <w:rPr>
          <w:sz w:val="22"/>
          <w:szCs w:val="22"/>
        </w:rPr>
        <w:lastRenderedPageBreak/>
        <w:t>1 lentelė</w:t>
      </w:r>
    </w:p>
    <w:p w14:paraId="02D7F13D" w14:textId="77777777" w:rsidR="00DB20A5" w:rsidRPr="00682418" w:rsidRDefault="00DB20A5" w:rsidP="00656C9B">
      <w:pPr>
        <w:tabs>
          <w:tab w:val="left" w:pos="1065"/>
        </w:tabs>
        <w:spacing w:line="360" w:lineRule="auto"/>
        <w:jc w:val="center"/>
        <w:rPr>
          <w:b/>
          <w:sz w:val="22"/>
          <w:szCs w:val="22"/>
        </w:rPr>
      </w:pPr>
      <w:r w:rsidRPr="00682418">
        <w:rPr>
          <w:b/>
          <w:sz w:val="22"/>
          <w:szCs w:val="22"/>
        </w:rPr>
        <w:t>Įstaigos darbuotojų ir etatų skaičius</w:t>
      </w:r>
      <w:r>
        <w:rPr>
          <w:b/>
          <w:sz w:val="22"/>
          <w:szCs w:val="22"/>
        </w:rPr>
        <w:t xml:space="preserve"> 2022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932"/>
        <w:gridCol w:w="1417"/>
        <w:gridCol w:w="1418"/>
        <w:gridCol w:w="1559"/>
        <w:gridCol w:w="1277"/>
      </w:tblGrid>
      <w:tr w:rsidR="00DB20A5" w:rsidRPr="00D9656B" w14:paraId="448D597B" w14:textId="77777777" w:rsidTr="00656C9B">
        <w:trPr>
          <w:trHeight w:val="540"/>
          <w:jc w:val="center"/>
        </w:trPr>
        <w:tc>
          <w:tcPr>
            <w:tcW w:w="756" w:type="dxa"/>
            <w:vMerge w:val="restart"/>
            <w:vAlign w:val="center"/>
          </w:tcPr>
          <w:p w14:paraId="314E519B" w14:textId="77777777" w:rsidR="00DB20A5" w:rsidRPr="00D9656B" w:rsidRDefault="00DB20A5" w:rsidP="00656C9B">
            <w:pPr>
              <w:tabs>
                <w:tab w:val="left" w:pos="1065"/>
              </w:tabs>
              <w:jc w:val="center"/>
              <w:rPr>
                <w:sz w:val="20"/>
              </w:rPr>
            </w:pPr>
            <w:r w:rsidRPr="00D9656B">
              <w:rPr>
                <w:sz w:val="20"/>
              </w:rPr>
              <w:t>Eil. Nr.</w:t>
            </w:r>
          </w:p>
        </w:tc>
        <w:tc>
          <w:tcPr>
            <w:tcW w:w="2932" w:type="dxa"/>
            <w:vMerge w:val="restart"/>
            <w:vAlign w:val="center"/>
          </w:tcPr>
          <w:p w14:paraId="249D73BD" w14:textId="77777777" w:rsidR="00DB20A5" w:rsidRPr="00D9656B" w:rsidRDefault="00DB20A5" w:rsidP="00656C9B">
            <w:pPr>
              <w:tabs>
                <w:tab w:val="left" w:pos="1065"/>
              </w:tabs>
              <w:spacing w:line="360" w:lineRule="auto"/>
              <w:jc w:val="center"/>
              <w:rPr>
                <w:sz w:val="20"/>
              </w:rPr>
            </w:pPr>
            <w:r w:rsidRPr="00D9656B">
              <w:rPr>
                <w:sz w:val="20"/>
              </w:rPr>
              <w:t>Darbuotojai</w:t>
            </w:r>
          </w:p>
        </w:tc>
        <w:tc>
          <w:tcPr>
            <w:tcW w:w="2835" w:type="dxa"/>
            <w:gridSpan w:val="2"/>
            <w:vAlign w:val="center"/>
          </w:tcPr>
          <w:p w14:paraId="476DEEA1" w14:textId="77777777" w:rsidR="00DB20A5" w:rsidRPr="00D9656B" w:rsidRDefault="00DB20A5" w:rsidP="00656C9B">
            <w:pPr>
              <w:tabs>
                <w:tab w:val="left" w:pos="1065"/>
              </w:tabs>
              <w:jc w:val="center"/>
              <w:rPr>
                <w:sz w:val="20"/>
              </w:rPr>
            </w:pPr>
            <w:r w:rsidRPr="00D9656B">
              <w:rPr>
                <w:sz w:val="20"/>
              </w:rPr>
              <w:t>Ataskaitinių metų eigoje</w:t>
            </w:r>
          </w:p>
        </w:tc>
        <w:tc>
          <w:tcPr>
            <w:tcW w:w="2836" w:type="dxa"/>
            <w:gridSpan w:val="2"/>
            <w:vAlign w:val="center"/>
          </w:tcPr>
          <w:p w14:paraId="5F686F94" w14:textId="77777777" w:rsidR="00DB20A5" w:rsidRPr="00D9656B" w:rsidRDefault="00DB20A5" w:rsidP="00656C9B">
            <w:pPr>
              <w:tabs>
                <w:tab w:val="left" w:pos="1065"/>
              </w:tabs>
              <w:jc w:val="center"/>
              <w:rPr>
                <w:sz w:val="20"/>
              </w:rPr>
            </w:pPr>
            <w:r>
              <w:rPr>
                <w:sz w:val="20"/>
              </w:rPr>
              <w:t>Ataskaitinių metų pabaigoje</w:t>
            </w:r>
          </w:p>
        </w:tc>
      </w:tr>
      <w:tr w:rsidR="00DB20A5" w:rsidRPr="00D9656B" w14:paraId="6054FE03" w14:textId="77777777" w:rsidTr="00656C9B">
        <w:trPr>
          <w:trHeight w:val="330"/>
          <w:jc w:val="center"/>
        </w:trPr>
        <w:tc>
          <w:tcPr>
            <w:tcW w:w="756" w:type="dxa"/>
            <w:vMerge/>
          </w:tcPr>
          <w:p w14:paraId="7DAE9FEB" w14:textId="77777777" w:rsidR="00DB20A5" w:rsidRPr="00D9656B" w:rsidRDefault="00DB20A5" w:rsidP="00656C9B">
            <w:pPr>
              <w:tabs>
                <w:tab w:val="left" w:pos="1065"/>
              </w:tabs>
              <w:spacing w:line="360" w:lineRule="auto"/>
              <w:jc w:val="both"/>
              <w:rPr>
                <w:sz w:val="20"/>
              </w:rPr>
            </w:pPr>
          </w:p>
        </w:tc>
        <w:tc>
          <w:tcPr>
            <w:tcW w:w="2932" w:type="dxa"/>
            <w:vMerge/>
          </w:tcPr>
          <w:p w14:paraId="2F39EB37" w14:textId="77777777" w:rsidR="00DB20A5" w:rsidRPr="00D9656B" w:rsidRDefault="00DB20A5" w:rsidP="00656C9B">
            <w:pPr>
              <w:tabs>
                <w:tab w:val="left" w:pos="1065"/>
              </w:tabs>
              <w:spacing w:line="360" w:lineRule="auto"/>
              <w:jc w:val="both"/>
              <w:rPr>
                <w:sz w:val="20"/>
              </w:rPr>
            </w:pPr>
          </w:p>
        </w:tc>
        <w:tc>
          <w:tcPr>
            <w:tcW w:w="1417" w:type="dxa"/>
            <w:vAlign w:val="center"/>
          </w:tcPr>
          <w:p w14:paraId="5C0165BC" w14:textId="77777777" w:rsidR="00DB20A5" w:rsidRPr="00D9656B" w:rsidRDefault="00DB20A5" w:rsidP="00656C9B">
            <w:pPr>
              <w:tabs>
                <w:tab w:val="left" w:pos="1065"/>
              </w:tabs>
              <w:jc w:val="center"/>
              <w:rPr>
                <w:sz w:val="20"/>
              </w:rPr>
            </w:pPr>
            <w:r w:rsidRPr="00D9656B">
              <w:rPr>
                <w:sz w:val="20"/>
              </w:rPr>
              <w:t>Fizinių asmenų skaičius</w:t>
            </w:r>
          </w:p>
        </w:tc>
        <w:tc>
          <w:tcPr>
            <w:tcW w:w="1418" w:type="dxa"/>
            <w:vAlign w:val="center"/>
          </w:tcPr>
          <w:p w14:paraId="3CA8C573" w14:textId="77777777" w:rsidR="00DB20A5" w:rsidRPr="00D9656B" w:rsidRDefault="00DB20A5" w:rsidP="00656C9B">
            <w:pPr>
              <w:tabs>
                <w:tab w:val="left" w:pos="1065"/>
              </w:tabs>
              <w:jc w:val="center"/>
              <w:rPr>
                <w:sz w:val="20"/>
              </w:rPr>
            </w:pPr>
            <w:r w:rsidRPr="00D9656B">
              <w:rPr>
                <w:sz w:val="20"/>
              </w:rPr>
              <w:t>Užimamų etatų skaičius</w:t>
            </w:r>
          </w:p>
        </w:tc>
        <w:tc>
          <w:tcPr>
            <w:tcW w:w="1559" w:type="dxa"/>
            <w:vAlign w:val="center"/>
          </w:tcPr>
          <w:p w14:paraId="31AB92B0" w14:textId="77777777" w:rsidR="00DB20A5" w:rsidRPr="00D9656B" w:rsidRDefault="00DB20A5" w:rsidP="00656C9B">
            <w:pPr>
              <w:tabs>
                <w:tab w:val="left" w:pos="1065"/>
              </w:tabs>
              <w:jc w:val="center"/>
              <w:rPr>
                <w:sz w:val="20"/>
              </w:rPr>
            </w:pPr>
            <w:r w:rsidRPr="00D9656B">
              <w:rPr>
                <w:sz w:val="20"/>
              </w:rPr>
              <w:t>Fizinių asmenų skaičius</w:t>
            </w:r>
          </w:p>
        </w:tc>
        <w:tc>
          <w:tcPr>
            <w:tcW w:w="1277" w:type="dxa"/>
            <w:vAlign w:val="center"/>
          </w:tcPr>
          <w:p w14:paraId="1E272F79" w14:textId="77777777" w:rsidR="00DB20A5" w:rsidRPr="00D9656B" w:rsidRDefault="00DB20A5" w:rsidP="00656C9B">
            <w:pPr>
              <w:tabs>
                <w:tab w:val="left" w:pos="1065"/>
              </w:tabs>
              <w:jc w:val="center"/>
              <w:rPr>
                <w:sz w:val="20"/>
              </w:rPr>
            </w:pPr>
            <w:r w:rsidRPr="00D9656B">
              <w:rPr>
                <w:sz w:val="20"/>
              </w:rPr>
              <w:t>Užimamų etatų skaičius</w:t>
            </w:r>
          </w:p>
        </w:tc>
      </w:tr>
      <w:tr w:rsidR="00DB20A5" w:rsidRPr="00D9656B" w14:paraId="64C4095D" w14:textId="77777777" w:rsidTr="00656C9B">
        <w:trPr>
          <w:jc w:val="center"/>
        </w:trPr>
        <w:tc>
          <w:tcPr>
            <w:tcW w:w="756" w:type="dxa"/>
            <w:vAlign w:val="center"/>
          </w:tcPr>
          <w:p w14:paraId="37A196C0" w14:textId="77777777" w:rsidR="00DB20A5" w:rsidRPr="00D9656B" w:rsidRDefault="00DB20A5" w:rsidP="00656C9B">
            <w:pPr>
              <w:tabs>
                <w:tab w:val="left" w:pos="1065"/>
              </w:tabs>
              <w:jc w:val="center"/>
              <w:rPr>
                <w:sz w:val="20"/>
              </w:rPr>
            </w:pPr>
            <w:r w:rsidRPr="00D9656B">
              <w:rPr>
                <w:sz w:val="20"/>
              </w:rPr>
              <w:t>1.</w:t>
            </w:r>
          </w:p>
        </w:tc>
        <w:tc>
          <w:tcPr>
            <w:tcW w:w="2932" w:type="dxa"/>
            <w:vAlign w:val="center"/>
          </w:tcPr>
          <w:p w14:paraId="4D211F89" w14:textId="77777777" w:rsidR="00DB20A5" w:rsidRPr="00D9656B" w:rsidRDefault="00DB20A5" w:rsidP="00656C9B">
            <w:pPr>
              <w:tabs>
                <w:tab w:val="left" w:pos="1065"/>
              </w:tabs>
              <w:jc w:val="both"/>
              <w:rPr>
                <w:sz w:val="20"/>
              </w:rPr>
            </w:pPr>
            <w:r w:rsidRPr="00D9656B">
              <w:rPr>
                <w:sz w:val="20"/>
              </w:rPr>
              <w:t>Direktorius</w:t>
            </w:r>
            <w:r w:rsidRPr="0049734B">
              <w:rPr>
                <w:sz w:val="20"/>
                <w:vertAlign w:val="superscript"/>
              </w:rPr>
              <w:t>1</w:t>
            </w:r>
          </w:p>
        </w:tc>
        <w:tc>
          <w:tcPr>
            <w:tcW w:w="1417" w:type="dxa"/>
            <w:vAlign w:val="center"/>
          </w:tcPr>
          <w:p w14:paraId="0AC3B82B" w14:textId="77777777" w:rsidR="00DB20A5" w:rsidRPr="00D9656B" w:rsidRDefault="00DB20A5" w:rsidP="00656C9B">
            <w:pPr>
              <w:tabs>
                <w:tab w:val="left" w:pos="1065"/>
              </w:tabs>
              <w:jc w:val="center"/>
              <w:rPr>
                <w:sz w:val="20"/>
              </w:rPr>
            </w:pPr>
            <w:r w:rsidRPr="00D9656B">
              <w:rPr>
                <w:sz w:val="20"/>
              </w:rPr>
              <w:t>1</w:t>
            </w:r>
          </w:p>
        </w:tc>
        <w:tc>
          <w:tcPr>
            <w:tcW w:w="1418" w:type="dxa"/>
            <w:vAlign w:val="center"/>
          </w:tcPr>
          <w:p w14:paraId="117D0498" w14:textId="77777777" w:rsidR="00DB20A5" w:rsidRPr="00D9656B" w:rsidRDefault="00DB20A5" w:rsidP="00656C9B">
            <w:pPr>
              <w:tabs>
                <w:tab w:val="left" w:pos="1065"/>
              </w:tabs>
              <w:jc w:val="center"/>
              <w:rPr>
                <w:sz w:val="20"/>
              </w:rPr>
            </w:pPr>
            <w:r w:rsidRPr="00D9656B">
              <w:rPr>
                <w:sz w:val="20"/>
              </w:rPr>
              <w:t>1</w:t>
            </w:r>
          </w:p>
        </w:tc>
        <w:tc>
          <w:tcPr>
            <w:tcW w:w="1559" w:type="dxa"/>
            <w:vAlign w:val="center"/>
          </w:tcPr>
          <w:p w14:paraId="0425ECD3" w14:textId="77777777" w:rsidR="00DB20A5" w:rsidRPr="00D9656B" w:rsidRDefault="00DB20A5" w:rsidP="00656C9B">
            <w:pPr>
              <w:tabs>
                <w:tab w:val="left" w:pos="1065"/>
              </w:tabs>
              <w:jc w:val="center"/>
              <w:rPr>
                <w:sz w:val="20"/>
              </w:rPr>
            </w:pPr>
            <w:r w:rsidRPr="00D9656B">
              <w:rPr>
                <w:sz w:val="20"/>
              </w:rPr>
              <w:t>1</w:t>
            </w:r>
          </w:p>
        </w:tc>
        <w:tc>
          <w:tcPr>
            <w:tcW w:w="1277" w:type="dxa"/>
            <w:vAlign w:val="center"/>
          </w:tcPr>
          <w:p w14:paraId="3DFB1792" w14:textId="77777777" w:rsidR="00DB20A5" w:rsidRPr="00D9656B" w:rsidRDefault="00DB20A5" w:rsidP="00656C9B">
            <w:pPr>
              <w:tabs>
                <w:tab w:val="left" w:pos="1065"/>
              </w:tabs>
              <w:jc w:val="center"/>
              <w:rPr>
                <w:sz w:val="20"/>
              </w:rPr>
            </w:pPr>
            <w:r w:rsidRPr="00D9656B">
              <w:rPr>
                <w:sz w:val="20"/>
              </w:rPr>
              <w:t>1</w:t>
            </w:r>
          </w:p>
        </w:tc>
      </w:tr>
      <w:tr w:rsidR="00DB20A5" w:rsidRPr="00D9656B" w14:paraId="149F53CD" w14:textId="77777777" w:rsidTr="00656C9B">
        <w:trPr>
          <w:jc w:val="center"/>
        </w:trPr>
        <w:tc>
          <w:tcPr>
            <w:tcW w:w="756" w:type="dxa"/>
            <w:vAlign w:val="center"/>
          </w:tcPr>
          <w:p w14:paraId="4FA82002" w14:textId="77777777" w:rsidR="00DB20A5" w:rsidRPr="00D9656B" w:rsidRDefault="00DB20A5" w:rsidP="00656C9B">
            <w:pPr>
              <w:tabs>
                <w:tab w:val="left" w:pos="1065"/>
              </w:tabs>
              <w:jc w:val="center"/>
              <w:rPr>
                <w:sz w:val="20"/>
              </w:rPr>
            </w:pPr>
            <w:r w:rsidRPr="00D9656B">
              <w:rPr>
                <w:sz w:val="20"/>
              </w:rPr>
              <w:t>2.</w:t>
            </w:r>
          </w:p>
        </w:tc>
        <w:tc>
          <w:tcPr>
            <w:tcW w:w="2932" w:type="dxa"/>
            <w:vAlign w:val="center"/>
          </w:tcPr>
          <w:p w14:paraId="7FE0C3CA" w14:textId="77777777" w:rsidR="00DB20A5" w:rsidRPr="00D9656B" w:rsidRDefault="00DB20A5" w:rsidP="00656C9B">
            <w:pPr>
              <w:tabs>
                <w:tab w:val="left" w:pos="1065"/>
              </w:tabs>
              <w:jc w:val="both"/>
              <w:rPr>
                <w:sz w:val="20"/>
              </w:rPr>
            </w:pPr>
            <w:r>
              <w:rPr>
                <w:sz w:val="20"/>
              </w:rPr>
              <w:t>Direktoriaus pavaduotojas</w:t>
            </w:r>
          </w:p>
        </w:tc>
        <w:tc>
          <w:tcPr>
            <w:tcW w:w="1417" w:type="dxa"/>
            <w:vAlign w:val="center"/>
          </w:tcPr>
          <w:p w14:paraId="6CC41F21" w14:textId="77777777" w:rsidR="00DB20A5" w:rsidRPr="00D9656B" w:rsidRDefault="00DB20A5" w:rsidP="00656C9B">
            <w:pPr>
              <w:tabs>
                <w:tab w:val="left" w:pos="1065"/>
              </w:tabs>
              <w:jc w:val="center"/>
              <w:rPr>
                <w:sz w:val="20"/>
              </w:rPr>
            </w:pPr>
            <w:r>
              <w:rPr>
                <w:sz w:val="20"/>
              </w:rPr>
              <w:t>1</w:t>
            </w:r>
          </w:p>
        </w:tc>
        <w:tc>
          <w:tcPr>
            <w:tcW w:w="1418" w:type="dxa"/>
            <w:vAlign w:val="center"/>
          </w:tcPr>
          <w:p w14:paraId="3AEB33D8" w14:textId="77777777" w:rsidR="00DB20A5" w:rsidRPr="00D9656B" w:rsidRDefault="00DB20A5" w:rsidP="00656C9B">
            <w:pPr>
              <w:tabs>
                <w:tab w:val="left" w:pos="1065"/>
              </w:tabs>
              <w:jc w:val="center"/>
              <w:rPr>
                <w:sz w:val="20"/>
              </w:rPr>
            </w:pPr>
            <w:r>
              <w:rPr>
                <w:sz w:val="20"/>
              </w:rPr>
              <w:t>0,5</w:t>
            </w:r>
          </w:p>
        </w:tc>
        <w:tc>
          <w:tcPr>
            <w:tcW w:w="1559" w:type="dxa"/>
            <w:vAlign w:val="center"/>
          </w:tcPr>
          <w:p w14:paraId="6C30ACDF" w14:textId="77777777" w:rsidR="00DB20A5" w:rsidRPr="00D9656B" w:rsidRDefault="00DB20A5" w:rsidP="00656C9B">
            <w:pPr>
              <w:tabs>
                <w:tab w:val="left" w:pos="1065"/>
              </w:tabs>
              <w:jc w:val="center"/>
              <w:rPr>
                <w:sz w:val="20"/>
              </w:rPr>
            </w:pPr>
            <w:r>
              <w:rPr>
                <w:sz w:val="20"/>
              </w:rPr>
              <w:t>0</w:t>
            </w:r>
          </w:p>
        </w:tc>
        <w:tc>
          <w:tcPr>
            <w:tcW w:w="1277" w:type="dxa"/>
            <w:vAlign w:val="center"/>
          </w:tcPr>
          <w:p w14:paraId="2264EB30" w14:textId="77777777" w:rsidR="00DB20A5" w:rsidRPr="00D9656B" w:rsidRDefault="00DB20A5" w:rsidP="00656C9B">
            <w:pPr>
              <w:tabs>
                <w:tab w:val="left" w:pos="1065"/>
              </w:tabs>
              <w:jc w:val="center"/>
              <w:rPr>
                <w:sz w:val="20"/>
              </w:rPr>
            </w:pPr>
            <w:r>
              <w:rPr>
                <w:sz w:val="20"/>
              </w:rPr>
              <w:t>0</w:t>
            </w:r>
          </w:p>
        </w:tc>
      </w:tr>
      <w:tr w:rsidR="00DB20A5" w:rsidRPr="00D9656B" w14:paraId="48F12960" w14:textId="77777777" w:rsidTr="00656C9B">
        <w:trPr>
          <w:jc w:val="center"/>
        </w:trPr>
        <w:tc>
          <w:tcPr>
            <w:tcW w:w="756" w:type="dxa"/>
            <w:vAlign w:val="center"/>
          </w:tcPr>
          <w:p w14:paraId="3F5E9E43" w14:textId="77777777" w:rsidR="00DB20A5" w:rsidRPr="00D9656B" w:rsidRDefault="00DB20A5" w:rsidP="00656C9B">
            <w:pPr>
              <w:tabs>
                <w:tab w:val="left" w:pos="1065"/>
              </w:tabs>
              <w:jc w:val="center"/>
              <w:rPr>
                <w:sz w:val="20"/>
              </w:rPr>
            </w:pPr>
            <w:r>
              <w:rPr>
                <w:sz w:val="20"/>
              </w:rPr>
              <w:t>3</w:t>
            </w:r>
            <w:r w:rsidRPr="00D9656B">
              <w:rPr>
                <w:sz w:val="20"/>
              </w:rPr>
              <w:t>.</w:t>
            </w:r>
          </w:p>
        </w:tc>
        <w:tc>
          <w:tcPr>
            <w:tcW w:w="2932" w:type="dxa"/>
            <w:vAlign w:val="center"/>
          </w:tcPr>
          <w:p w14:paraId="2BEA526C" w14:textId="77777777" w:rsidR="00DB20A5" w:rsidRPr="00D9656B" w:rsidRDefault="00DB20A5" w:rsidP="00656C9B">
            <w:pPr>
              <w:tabs>
                <w:tab w:val="left" w:pos="1065"/>
              </w:tabs>
              <w:jc w:val="both"/>
              <w:rPr>
                <w:sz w:val="20"/>
              </w:rPr>
            </w:pPr>
            <w:r>
              <w:rPr>
                <w:sz w:val="20"/>
              </w:rPr>
              <w:t>Turimo ir verslo vadybininkas</w:t>
            </w:r>
          </w:p>
        </w:tc>
        <w:tc>
          <w:tcPr>
            <w:tcW w:w="1417" w:type="dxa"/>
            <w:vAlign w:val="center"/>
          </w:tcPr>
          <w:p w14:paraId="5768CA28" w14:textId="77777777" w:rsidR="00DB20A5" w:rsidRPr="00D9656B" w:rsidRDefault="00DB20A5" w:rsidP="00656C9B">
            <w:pPr>
              <w:tabs>
                <w:tab w:val="left" w:pos="1065"/>
              </w:tabs>
              <w:jc w:val="center"/>
              <w:rPr>
                <w:sz w:val="20"/>
              </w:rPr>
            </w:pPr>
            <w:r w:rsidRPr="00D9656B">
              <w:rPr>
                <w:sz w:val="20"/>
              </w:rPr>
              <w:t>1</w:t>
            </w:r>
          </w:p>
        </w:tc>
        <w:tc>
          <w:tcPr>
            <w:tcW w:w="1418" w:type="dxa"/>
            <w:vAlign w:val="center"/>
          </w:tcPr>
          <w:p w14:paraId="6A2040F6" w14:textId="77777777" w:rsidR="00DB20A5" w:rsidRPr="00D9656B" w:rsidRDefault="00DB20A5" w:rsidP="00656C9B">
            <w:pPr>
              <w:tabs>
                <w:tab w:val="left" w:pos="1065"/>
              </w:tabs>
              <w:jc w:val="center"/>
              <w:rPr>
                <w:sz w:val="20"/>
              </w:rPr>
            </w:pPr>
            <w:r w:rsidRPr="00D9656B">
              <w:rPr>
                <w:sz w:val="20"/>
              </w:rPr>
              <w:t>1</w:t>
            </w:r>
          </w:p>
        </w:tc>
        <w:tc>
          <w:tcPr>
            <w:tcW w:w="1559" w:type="dxa"/>
            <w:vAlign w:val="center"/>
          </w:tcPr>
          <w:p w14:paraId="726914CD" w14:textId="77777777" w:rsidR="00DB20A5" w:rsidRPr="00D9656B" w:rsidRDefault="00DB20A5" w:rsidP="00656C9B">
            <w:pPr>
              <w:tabs>
                <w:tab w:val="left" w:pos="1065"/>
              </w:tabs>
              <w:jc w:val="center"/>
              <w:rPr>
                <w:sz w:val="20"/>
              </w:rPr>
            </w:pPr>
            <w:r>
              <w:rPr>
                <w:sz w:val="20"/>
              </w:rPr>
              <w:t>0</w:t>
            </w:r>
          </w:p>
        </w:tc>
        <w:tc>
          <w:tcPr>
            <w:tcW w:w="1277" w:type="dxa"/>
            <w:vAlign w:val="center"/>
          </w:tcPr>
          <w:p w14:paraId="444FEAD8" w14:textId="77777777" w:rsidR="00DB20A5" w:rsidRPr="00D9656B" w:rsidRDefault="00DB20A5" w:rsidP="00656C9B">
            <w:pPr>
              <w:tabs>
                <w:tab w:val="left" w:pos="1065"/>
              </w:tabs>
              <w:jc w:val="center"/>
              <w:rPr>
                <w:sz w:val="20"/>
              </w:rPr>
            </w:pPr>
            <w:r>
              <w:rPr>
                <w:sz w:val="20"/>
              </w:rPr>
              <w:t>0</w:t>
            </w:r>
          </w:p>
        </w:tc>
      </w:tr>
      <w:tr w:rsidR="00DB20A5" w:rsidRPr="00D9656B" w14:paraId="5161AE44" w14:textId="77777777" w:rsidTr="00656C9B">
        <w:trPr>
          <w:jc w:val="center"/>
        </w:trPr>
        <w:tc>
          <w:tcPr>
            <w:tcW w:w="756" w:type="dxa"/>
            <w:vAlign w:val="center"/>
          </w:tcPr>
          <w:p w14:paraId="66CD1799" w14:textId="77777777" w:rsidR="00DB20A5" w:rsidRPr="00D9656B" w:rsidRDefault="00DB20A5" w:rsidP="00656C9B">
            <w:pPr>
              <w:tabs>
                <w:tab w:val="left" w:pos="1065"/>
              </w:tabs>
              <w:jc w:val="center"/>
              <w:rPr>
                <w:sz w:val="20"/>
              </w:rPr>
            </w:pPr>
            <w:r>
              <w:rPr>
                <w:sz w:val="20"/>
              </w:rPr>
              <w:t>4.</w:t>
            </w:r>
          </w:p>
        </w:tc>
        <w:tc>
          <w:tcPr>
            <w:tcW w:w="2932" w:type="dxa"/>
            <w:vAlign w:val="center"/>
          </w:tcPr>
          <w:p w14:paraId="650F2C9C" w14:textId="77777777" w:rsidR="00DB20A5" w:rsidRPr="00D9656B" w:rsidRDefault="00DB20A5" w:rsidP="00656C9B">
            <w:pPr>
              <w:tabs>
                <w:tab w:val="left" w:pos="1065"/>
              </w:tabs>
              <w:jc w:val="both"/>
              <w:rPr>
                <w:sz w:val="20"/>
              </w:rPr>
            </w:pPr>
            <w:r w:rsidRPr="00D9656B">
              <w:rPr>
                <w:sz w:val="20"/>
              </w:rPr>
              <w:t>Buhalterė</w:t>
            </w:r>
          </w:p>
        </w:tc>
        <w:tc>
          <w:tcPr>
            <w:tcW w:w="1417" w:type="dxa"/>
            <w:vAlign w:val="center"/>
          </w:tcPr>
          <w:p w14:paraId="122F4952" w14:textId="77777777" w:rsidR="00DB20A5" w:rsidRPr="00D9656B" w:rsidRDefault="00DB20A5" w:rsidP="00656C9B">
            <w:pPr>
              <w:tabs>
                <w:tab w:val="left" w:pos="1065"/>
              </w:tabs>
              <w:jc w:val="center"/>
              <w:rPr>
                <w:sz w:val="20"/>
              </w:rPr>
            </w:pPr>
            <w:r>
              <w:rPr>
                <w:sz w:val="20"/>
              </w:rPr>
              <w:t>1</w:t>
            </w:r>
          </w:p>
        </w:tc>
        <w:tc>
          <w:tcPr>
            <w:tcW w:w="1418" w:type="dxa"/>
            <w:vAlign w:val="center"/>
          </w:tcPr>
          <w:p w14:paraId="3B1C90CD" w14:textId="77777777" w:rsidR="00DB20A5" w:rsidRPr="00D9656B" w:rsidRDefault="00DB20A5" w:rsidP="00656C9B">
            <w:pPr>
              <w:tabs>
                <w:tab w:val="left" w:pos="1065"/>
              </w:tabs>
              <w:jc w:val="center"/>
              <w:rPr>
                <w:sz w:val="20"/>
              </w:rPr>
            </w:pPr>
            <w:r>
              <w:rPr>
                <w:sz w:val="20"/>
              </w:rPr>
              <w:t>0,5</w:t>
            </w:r>
          </w:p>
        </w:tc>
        <w:tc>
          <w:tcPr>
            <w:tcW w:w="1559" w:type="dxa"/>
            <w:vAlign w:val="center"/>
          </w:tcPr>
          <w:p w14:paraId="51EBE349" w14:textId="77777777" w:rsidR="00DB20A5" w:rsidRPr="00D9656B" w:rsidRDefault="00DB20A5" w:rsidP="00656C9B">
            <w:pPr>
              <w:tabs>
                <w:tab w:val="left" w:pos="1065"/>
              </w:tabs>
              <w:jc w:val="center"/>
              <w:rPr>
                <w:sz w:val="20"/>
              </w:rPr>
            </w:pPr>
            <w:r>
              <w:rPr>
                <w:sz w:val="20"/>
              </w:rPr>
              <w:t>1</w:t>
            </w:r>
          </w:p>
        </w:tc>
        <w:tc>
          <w:tcPr>
            <w:tcW w:w="1277" w:type="dxa"/>
            <w:vAlign w:val="center"/>
          </w:tcPr>
          <w:p w14:paraId="617B470D" w14:textId="77777777" w:rsidR="00DB20A5" w:rsidRPr="00D9656B" w:rsidRDefault="00DB20A5" w:rsidP="00656C9B">
            <w:pPr>
              <w:tabs>
                <w:tab w:val="left" w:pos="1065"/>
              </w:tabs>
              <w:jc w:val="center"/>
              <w:rPr>
                <w:sz w:val="20"/>
              </w:rPr>
            </w:pPr>
            <w:r>
              <w:rPr>
                <w:sz w:val="20"/>
              </w:rPr>
              <w:t>0,5</w:t>
            </w:r>
          </w:p>
        </w:tc>
      </w:tr>
      <w:tr w:rsidR="00DB20A5" w:rsidRPr="00D9656B" w14:paraId="5444B7EB" w14:textId="77777777" w:rsidTr="00656C9B">
        <w:trPr>
          <w:jc w:val="center"/>
        </w:trPr>
        <w:tc>
          <w:tcPr>
            <w:tcW w:w="756" w:type="dxa"/>
            <w:vAlign w:val="center"/>
          </w:tcPr>
          <w:p w14:paraId="2B6739CD" w14:textId="77777777" w:rsidR="00DB20A5" w:rsidRPr="00D9656B" w:rsidRDefault="00DB20A5" w:rsidP="00656C9B">
            <w:pPr>
              <w:tabs>
                <w:tab w:val="left" w:pos="1065"/>
              </w:tabs>
              <w:jc w:val="center"/>
              <w:rPr>
                <w:sz w:val="20"/>
              </w:rPr>
            </w:pPr>
          </w:p>
        </w:tc>
        <w:tc>
          <w:tcPr>
            <w:tcW w:w="2932" w:type="dxa"/>
            <w:vAlign w:val="center"/>
          </w:tcPr>
          <w:p w14:paraId="322131CF" w14:textId="77777777" w:rsidR="00DB20A5" w:rsidRPr="00D9656B" w:rsidRDefault="00DB20A5" w:rsidP="00656C9B">
            <w:pPr>
              <w:tabs>
                <w:tab w:val="left" w:pos="1065"/>
              </w:tabs>
              <w:jc w:val="both"/>
              <w:rPr>
                <w:sz w:val="20"/>
              </w:rPr>
            </w:pPr>
            <w:r w:rsidRPr="00D9656B">
              <w:rPr>
                <w:sz w:val="20"/>
              </w:rPr>
              <w:t>Valytoja</w:t>
            </w:r>
          </w:p>
        </w:tc>
        <w:tc>
          <w:tcPr>
            <w:tcW w:w="1417" w:type="dxa"/>
            <w:vAlign w:val="center"/>
          </w:tcPr>
          <w:p w14:paraId="3E809EDA" w14:textId="77777777" w:rsidR="00DB20A5" w:rsidRPr="00D9656B" w:rsidRDefault="00DB20A5" w:rsidP="00656C9B">
            <w:pPr>
              <w:tabs>
                <w:tab w:val="left" w:pos="1065"/>
              </w:tabs>
              <w:jc w:val="center"/>
              <w:rPr>
                <w:sz w:val="20"/>
              </w:rPr>
            </w:pPr>
            <w:r w:rsidRPr="00D9656B">
              <w:rPr>
                <w:sz w:val="20"/>
              </w:rPr>
              <w:t>1</w:t>
            </w:r>
          </w:p>
        </w:tc>
        <w:tc>
          <w:tcPr>
            <w:tcW w:w="1418" w:type="dxa"/>
            <w:vAlign w:val="center"/>
          </w:tcPr>
          <w:p w14:paraId="675AE410" w14:textId="77777777" w:rsidR="00DB20A5" w:rsidRPr="00D9656B" w:rsidRDefault="00DB20A5" w:rsidP="00656C9B">
            <w:pPr>
              <w:tabs>
                <w:tab w:val="left" w:pos="1065"/>
              </w:tabs>
              <w:jc w:val="center"/>
              <w:rPr>
                <w:sz w:val="20"/>
              </w:rPr>
            </w:pPr>
            <w:r>
              <w:rPr>
                <w:sz w:val="20"/>
              </w:rPr>
              <w:t>0,375</w:t>
            </w:r>
          </w:p>
        </w:tc>
        <w:tc>
          <w:tcPr>
            <w:tcW w:w="1559" w:type="dxa"/>
            <w:vAlign w:val="center"/>
          </w:tcPr>
          <w:p w14:paraId="24EC35F8" w14:textId="77777777" w:rsidR="00DB20A5" w:rsidRPr="00D9656B" w:rsidRDefault="00DB20A5" w:rsidP="00656C9B">
            <w:pPr>
              <w:tabs>
                <w:tab w:val="left" w:pos="1065"/>
              </w:tabs>
              <w:jc w:val="center"/>
              <w:rPr>
                <w:sz w:val="20"/>
              </w:rPr>
            </w:pPr>
            <w:r w:rsidRPr="00D9656B">
              <w:rPr>
                <w:sz w:val="20"/>
              </w:rPr>
              <w:t>1</w:t>
            </w:r>
          </w:p>
        </w:tc>
        <w:tc>
          <w:tcPr>
            <w:tcW w:w="1277" w:type="dxa"/>
            <w:vAlign w:val="center"/>
          </w:tcPr>
          <w:p w14:paraId="14DF441D" w14:textId="77777777" w:rsidR="00DB20A5" w:rsidRPr="00D9656B" w:rsidRDefault="00DB20A5" w:rsidP="00656C9B">
            <w:pPr>
              <w:tabs>
                <w:tab w:val="left" w:pos="1065"/>
              </w:tabs>
              <w:jc w:val="center"/>
              <w:rPr>
                <w:sz w:val="20"/>
              </w:rPr>
            </w:pPr>
            <w:r>
              <w:rPr>
                <w:sz w:val="20"/>
              </w:rPr>
              <w:t>0,375</w:t>
            </w:r>
          </w:p>
        </w:tc>
      </w:tr>
    </w:tbl>
    <w:p w14:paraId="6B5092BA" w14:textId="77777777" w:rsidR="00DB20A5" w:rsidRDefault="00DB20A5" w:rsidP="00656C9B">
      <w:pPr>
        <w:tabs>
          <w:tab w:val="left" w:pos="0"/>
        </w:tabs>
        <w:spacing w:line="360" w:lineRule="auto"/>
        <w:rPr>
          <w:sz w:val="18"/>
          <w:szCs w:val="18"/>
        </w:rPr>
      </w:pPr>
    </w:p>
    <w:p w14:paraId="0D19DA0B" w14:textId="77777777" w:rsidR="00DB20A5" w:rsidRPr="00535166" w:rsidRDefault="00DB20A5" w:rsidP="00656C9B">
      <w:pPr>
        <w:tabs>
          <w:tab w:val="left" w:pos="0"/>
        </w:tabs>
        <w:spacing w:line="360" w:lineRule="auto"/>
        <w:jc w:val="right"/>
        <w:rPr>
          <w:b/>
          <w:sz w:val="22"/>
          <w:szCs w:val="22"/>
        </w:rPr>
      </w:pPr>
      <w:r w:rsidRPr="00535166">
        <w:rPr>
          <w:sz w:val="22"/>
          <w:szCs w:val="22"/>
        </w:rPr>
        <w:t>2 lentelė</w:t>
      </w:r>
    </w:p>
    <w:p w14:paraId="33CE7DD6" w14:textId="77777777" w:rsidR="00DB20A5" w:rsidRPr="00535166" w:rsidRDefault="00DB20A5" w:rsidP="00656C9B">
      <w:pPr>
        <w:tabs>
          <w:tab w:val="left" w:pos="0"/>
        </w:tabs>
        <w:spacing w:line="360" w:lineRule="auto"/>
        <w:jc w:val="center"/>
        <w:rPr>
          <w:b/>
          <w:sz w:val="22"/>
          <w:szCs w:val="22"/>
        </w:rPr>
      </w:pPr>
      <w:r>
        <w:rPr>
          <w:b/>
          <w:sz w:val="22"/>
          <w:szCs w:val="22"/>
        </w:rPr>
        <w:t xml:space="preserve">Bendras vidutinis Įstaigos </w:t>
      </w:r>
      <w:r w:rsidRPr="00535166">
        <w:rPr>
          <w:b/>
          <w:sz w:val="22"/>
          <w:szCs w:val="22"/>
        </w:rPr>
        <w:t>darbu</w:t>
      </w:r>
      <w:r>
        <w:rPr>
          <w:b/>
          <w:sz w:val="22"/>
          <w:szCs w:val="22"/>
        </w:rPr>
        <w:t xml:space="preserve">otojų darbo užmokestis </w:t>
      </w:r>
      <w:r w:rsidRPr="00D8026A">
        <w:rPr>
          <w:b/>
          <w:sz w:val="22"/>
          <w:szCs w:val="22"/>
        </w:rPr>
        <w:t>(</w:t>
      </w:r>
      <w:r w:rsidRPr="00D8026A">
        <w:rPr>
          <w:rStyle w:val="st"/>
          <w:b/>
          <w:sz w:val="22"/>
          <w:szCs w:val="22"/>
        </w:rPr>
        <w:t xml:space="preserve">prieš </w:t>
      </w:r>
      <w:r w:rsidRPr="00D8026A">
        <w:rPr>
          <w:rStyle w:val="Emfaz"/>
          <w:iCs/>
          <w:sz w:val="22"/>
          <w:szCs w:val="22"/>
        </w:rPr>
        <w:t>mokesčius</w:t>
      </w:r>
      <w:r w:rsidRPr="00D8026A">
        <w:rPr>
          <w:b/>
          <w:sz w:val="22"/>
          <w:szCs w:val="22"/>
        </w:rPr>
        <w:t>)</w:t>
      </w:r>
      <w:r>
        <w:rPr>
          <w:b/>
          <w:sz w:val="22"/>
          <w:szCs w:val="22"/>
        </w:rPr>
        <w:t>2022</w:t>
      </w:r>
      <w:r w:rsidRPr="00535166">
        <w:rPr>
          <w:b/>
          <w:sz w:val="22"/>
          <w:szCs w:val="22"/>
        </w:rPr>
        <w:t xml:space="preserve">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
        <w:gridCol w:w="4633"/>
        <w:gridCol w:w="3150"/>
      </w:tblGrid>
      <w:tr w:rsidR="00DB20A5" w:rsidRPr="007A6665" w14:paraId="0E8A5F21" w14:textId="77777777" w:rsidTr="00656C9B">
        <w:trPr>
          <w:trHeight w:val="385"/>
          <w:jc w:val="center"/>
        </w:trPr>
        <w:tc>
          <w:tcPr>
            <w:tcW w:w="882" w:type="dxa"/>
          </w:tcPr>
          <w:p w14:paraId="13BE4A2B" w14:textId="77777777" w:rsidR="00DB20A5" w:rsidRPr="007A6665" w:rsidRDefault="00DB20A5" w:rsidP="00656C9B">
            <w:pPr>
              <w:jc w:val="center"/>
              <w:rPr>
                <w:b/>
                <w:sz w:val="20"/>
              </w:rPr>
            </w:pPr>
            <w:r w:rsidRPr="007A6665">
              <w:rPr>
                <w:b/>
                <w:sz w:val="20"/>
              </w:rPr>
              <w:t>Eil.</w:t>
            </w:r>
          </w:p>
          <w:p w14:paraId="06301BC8" w14:textId="77777777" w:rsidR="00DB20A5" w:rsidRPr="007A6665" w:rsidRDefault="00DB20A5" w:rsidP="00656C9B">
            <w:pPr>
              <w:jc w:val="center"/>
              <w:rPr>
                <w:b/>
                <w:sz w:val="20"/>
              </w:rPr>
            </w:pPr>
            <w:r w:rsidRPr="007A6665">
              <w:rPr>
                <w:b/>
                <w:sz w:val="20"/>
              </w:rPr>
              <w:t>NR.</w:t>
            </w:r>
          </w:p>
        </w:tc>
        <w:tc>
          <w:tcPr>
            <w:tcW w:w="4633" w:type="dxa"/>
          </w:tcPr>
          <w:p w14:paraId="7EA6780E" w14:textId="77777777" w:rsidR="00DB20A5" w:rsidRPr="007A6665" w:rsidRDefault="00DB20A5" w:rsidP="00656C9B">
            <w:pPr>
              <w:jc w:val="center"/>
              <w:rPr>
                <w:b/>
                <w:sz w:val="20"/>
              </w:rPr>
            </w:pPr>
            <w:r w:rsidRPr="007A6665">
              <w:rPr>
                <w:b/>
                <w:sz w:val="20"/>
              </w:rPr>
              <w:t>Pareigybės pavadinimas</w:t>
            </w:r>
          </w:p>
        </w:tc>
        <w:tc>
          <w:tcPr>
            <w:tcW w:w="3150" w:type="dxa"/>
          </w:tcPr>
          <w:p w14:paraId="5358BE53" w14:textId="77777777" w:rsidR="00DB20A5" w:rsidRPr="007A6665" w:rsidRDefault="00DB20A5" w:rsidP="00656C9B">
            <w:pPr>
              <w:jc w:val="center"/>
              <w:rPr>
                <w:b/>
                <w:sz w:val="20"/>
              </w:rPr>
            </w:pPr>
            <w:r w:rsidRPr="007A6665">
              <w:rPr>
                <w:b/>
                <w:sz w:val="20"/>
              </w:rPr>
              <w:t>Priskaitoma suma per mėnesinį (</w:t>
            </w:r>
            <w:r w:rsidRPr="007A6665">
              <w:rPr>
                <w:rStyle w:val="st"/>
                <w:b/>
                <w:sz w:val="20"/>
              </w:rPr>
              <w:t xml:space="preserve">prieš </w:t>
            </w:r>
            <w:r w:rsidRPr="007A6665">
              <w:rPr>
                <w:rStyle w:val="Emfaz"/>
                <w:iCs/>
                <w:sz w:val="20"/>
              </w:rPr>
              <w:t>mokesčius</w:t>
            </w:r>
            <w:r w:rsidRPr="007A6665">
              <w:rPr>
                <w:b/>
                <w:sz w:val="20"/>
              </w:rPr>
              <w:t>)</w:t>
            </w:r>
            <w:r>
              <w:rPr>
                <w:b/>
                <w:sz w:val="20"/>
              </w:rPr>
              <w:t xml:space="preserve"> </w:t>
            </w:r>
            <w:r w:rsidRPr="007A6665">
              <w:rPr>
                <w:b/>
                <w:sz w:val="20"/>
              </w:rPr>
              <w:t xml:space="preserve">Eur  </w:t>
            </w:r>
          </w:p>
        </w:tc>
      </w:tr>
      <w:tr w:rsidR="00DB20A5" w:rsidRPr="007A6665" w14:paraId="2F1B9F79" w14:textId="77777777" w:rsidTr="00656C9B">
        <w:trPr>
          <w:trHeight w:val="209"/>
          <w:jc w:val="center"/>
        </w:trPr>
        <w:tc>
          <w:tcPr>
            <w:tcW w:w="882" w:type="dxa"/>
          </w:tcPr>
          <w:p w14:paraId="6D703AD2" w14:textId="77777777" w:rsidR="00DB20A5" w:rsidRPr="007A6665" w:rsidRDefault="00DB20A5" w:rsidP="00656C9B">
            <w:pPr>
              <w:jc w:val="center"/>
              <w:rPr>
                <w:sz w:val="20"/>
              </w:rPr>
            </w:pPr>
            <w:r w:rsidRPr="007A6665">
              <w:rPr>
                <w:sz w:val="20"/>
              </w:rPr>
              <w:t>1.</w:t>
            </w:r>
          </w:p>
        </w:tc>
        <w:tc>
          <w:tcPr>
            <w:tcW w:w="4633" w:type="dxa"/>
          </w:tcPr>
          <w:p w14:paraId="058D6F39" w14:textId="77777777" w:rsidR="00DB20A5" w:rsidRPr="007A6665" w:rsidRDefault="00DB20A5" w:rsidP="00656C9B">
            <w:pPr>
              <w:rPr>
                <w:sz w:val="20"/>
              </w:rPr>
            </w:pPr>
            <w:r w:rsidRPr="007A6665">
              <w:rPr>
                <w:sz w:val="20"/>
              </w:rPr>
              <w:t>Direktorė</w:t>
            </w:r>
          </w:p>
        </w:tc>
        <w:tc>
          <w:tcPr>
            <w:tcW w:w="3150" w:type="dxa"/>
          </w:tcPr>
          <w:p w14:paraId="1DF08499" w14:textId="77777777" w:rsidR="00DB20A5" w:rsidRPr="007A6665" w:rsidRDefault="00DB20A5" w:rsidP="00656C9B">
            <w:pPr>
              <w:jc w:val="center"/>
              <w:rPr>
                <w:sz w:val="20"/>
              </w:rPr>
            </w:pPr>
            <w:r>
              <w:rPr>
                <w:sz w:val="20"/>
              </w:rPr>
              <w:t>2195,98</w:t>
            </w:r>
          </w:p>
        </w:tc>
      </w:tr>
      <w:tr w:rsidR="00DB20A5" w:rsidRPr="007A6665" w14:paraId="5986F93C" w14:textId="77777777" w:rsidTr="00656C9B">
        <w:trPr>
          <w:trHeight w:val="209"/>
          <w:jc w:val="center"/>
        </w:trPr>
        <w:tc>
          <w:tcPr>
            <w:tcW w:w="882" w:type="dxa"/>
          </w:tcPr>
          <w:p w14:paraId="51C1C025" w14:textId="77777777" w:rsidR="00DB20A5" w:rsidRPr="007A6665" w:rsidRDefault="00DB20A5" w:rsidP="00656C9B">
            <w:pPr>
              <w:jc w:val="center"/>
              <w:rPr>
                <w:sz w:val="20"/>
              </w:rPr>
            </w:pPr>
          </w:p>
        </w:tc>
        <w:tc>
          <w:tcPr>
            <w:tcW w:w="4633" w:type="dxa"/>
          </w:tcPr>
          <w:p w14:paraId="10F52775" w14:textId="77777777" w:rsidR="00DB20A5" w:rsidRPr="007A6665" w:rsidRDefault="00DB20A5" w:rsidP="00656C9B">
            <w:pPr>
              <w:rPr>
                <w:sz w:val="20"/>
              </w:rPr>
            </w:pPr>
            <w:r w:rsidRPr="007A6665">
              <w:rPr>
                <w:sz w:val="20"/>
              </w:rPr>
              <w:t>Direktoriaus pavaduotojas</w:t>
            </w:r>
          </w:p>
        </w:tc>
        <w:tc>
          <w:tcPr>
            <w:tcW w:w="3150" w:type="dxa"/>
          </w:tcPr>
          <w:p w14:paraId="27F76914" w14:textId="77777777" w:rsidR="00DB20A5" w:rsidRPr="007A6665" w:rsidRDefault="00DB20A5" w:rsidP="00656C9B">
            <w:pPr>
              <w:jc w:val="center"/>
              <w:rPr>
                <w:sz w:val="20"/>
              </w:rPr>
            </w:pPr>
            <w:r>
              <w:rPr>
                <w:sz w:val="20"/>
              </w:rPr>
              <w:t>805,45</w:t>
            </w:r>
          </w:p>
        </w:tc>
      </w:tr>
      <w:tr w:rsidR="00DB20A5" w:rsidRPr="007A6665" w14:paraId="31CFF0C2" w14:textId="77777777" w:rsidTr="00656C9B">
        <w:trPr>
          <w:trHeight w:val="209"/>
          <w:jc w:val="center"/>
        </w:trPr>
        <w:tc>
          <w:tcPr>
            <w:tcW w:w="882" w:type="dxa"/>
          </w:tcPr>
          <w:p w14:paraId="2A144BE3" w14:textId="77777777" w:rsidR="00DB20A5" w:rsidRPr="007A6665" w:rsidRDefault="00DB20A5" w:rsidP="00656C9B">
            <w:pPr>
              <w:jc w:val="center"/>
              <w:rPr>
                <w:sz w:val="20"/>
              </w:rPr>
            </w:pPr>
            <w:r w:rsidRPr="007A6665">
              <w:rPr>
                <w:sz w:val="20"/>
              </w:rPr>
              <w:t>2.</w:t>
            </w:r>
          </w:p>
        </w:tc>
        <w:tc>
          <w:tcPr>
            <w:tcW w:w="4633" w:type="dxa"/>
            <w:vAlign w:val="center"/>
          </w:tcPr>
          <w:p w14:paraId="67B01C2E" w14:textId="77777777" w:rsidR="00DB20A5" w:rsidRPr="007A6665" w:rsidRDefault="00DB20A5" w:rsidP="00656C9B">
            <w:pPr>
              <w:tabs>
                <w:tab w:val="left" w:pos="1065"/>
              </w:tabs>
              <w:jc w:val="both"/>
              <w:rPr>
                <w:sz w:val="20"/>
              </w:rPr>
            </w:pPr>
            <w:r>
              <w:rPr>
                <w:sz w:val="20"/>
              </w:rPr>
              <w:t>Turizmo ir verslo vadybininkas</w:t>
            </w:r>
          </w:p>
        </w:tc>
        <w:tc>
          <w:tcPr>
            <w:tcW w:w="3150" w:type="dxa"/>
          </w:tcPr>
          <w:p w14:paraId="6A35ECF2" w14:textId="77777777" w:rsidR="00DB20A5" w:rsidRPr="007A6665" w:rsidRDefault="00DB20A5" w:rsidP="00656C9B">
            <w:pPr>
              <w:jc w:val="center"/>
              <w:rPr>
                <w:sz w:val="20"/>
              </w:rPr>
            </w:pPr>
            <w:r>
              <w:rPr>
                <w:sz w:val="20"/>
              </w:rPr>
              <w:t>1122,20</w:t>
            </w:r>
          </w:p>
        </w:tc>
      </w:tr>
      <w:tr w:rsidR="00DB20A5" w:rsidRPr="007A6665" w14:paraId="0F24028D" w14:textId="77777777" w:rsidTr="00656C9B">
        <w:trPr>
          <w:trHeight w:val="209"/>
          <w:jc w:val="center"/>
        </w:trPr>
        <w:tc>
          <w:tcPr>
            <w:tcW w:w="882" w:type="dxa"/>
          </w:tcPr>
          <w:p w14:paraId="11540B16" w14:textId="77777777" w:rsidR="00DB20A5" w:rsidRPr="007A6665" w:rsidRDefault="00DB20A5" w:rsidP="00656C9B">
            <w:pPr>
              <w:jc w:val="center"/>
              <w:rPr>
                <w:sz w:val="20"/>
              </w:rPr>
            </w:pPr>
            <w:r w:rsidRPr="007A6665">
              <w:rPr>
                <w:sz w:val="20"/>
              </w:rPr>
              <w:t>3.</w:t>
            </w:r>
          </w:p>
        </w:tc>
        <w:tc>
          <w:tcPr>
            <w:tcW w:w="4633" w:type="dxa"/>
            <w:vAlign w:val="center"/>
          </w:tcPr>
          <w:p w14:paraId="6039FED7" w14:textId="77777777" w:rsidR="00DB20A5" w:rsidRPr="007A6665" w:rsidRDefault="00DB20A5" w:rsidP="00656C9B">
            <w:pPr>
              <w:tabs>
                <w:tab w:val="left" w:pos="1065"/>
              </w:tabs>
              <w:jc w:val="both"/>
              <w:rPr>
                <w:sz w:val="20"/>
              </w:rPr>
            </w:pPr>
            <w:r w:rsidRPr="007A6665">
              <w:rPr>
                <w:sz w:val="20"/>
              </w:rPr>
              <w:t>Buhalterė</w:t>
            </w:r>
          </w:p>
        </w:tc>
        <w:tc>
          <w:tcPr>
            <w:tcW w:w="3150" w:type="dxa"/>
          </w:tcPr>
          <w:p w14:paraId="2BF2729F" w14:textId="77777777" w:rsidR="00DB20A5" w:rsidRPr="007A6665" w:rsidRDefault="00DB20A5" w:rsidP="00656C9B">
            <w:pPr>
              <w:jc w:val="center"/>
              <w:rPr>
                <w:sz w:val="20"/>
              </w:rPr>
            </w:pPr>
            <w:r>
              <w:rPr>
                <w:sz w:val="20"/>
              </w:rPr>
              <w:t>940,48</w:t>
            </w:r>
          </w:p>
        </w:tc>
      </w:tr>
      <w:tr w:rsidR="00DB20A5" w:rsidRPr="007A6665" w14:paraId="6BFE22CF" w14:textId="77777777" w:rsidTr="00656C9B">
        <w:trPr>
          <w:trHeight w:val="209"/>
          <w:jc w:val="center"/>
        </w:trPr>
        <w:tc>
          <w:tcPr>
            <w:tcW w:w="882" w:type="dxa"/>
          </w:tcPr>
          <w:p w14:paraId="738284F4" w14:textId="77777777" w:rsidR="00DB20A5" w:rsidRPr="007A6665" w:rsidRDefault="00DB20A5" w:rsidP="00656C9B">
            <w:pPr>
              <w:jc w:val="center"/>
              <w:rPr>
                <w:sz w:val="20"/>
              </w:rPr>
            </w:pPr>
            <w:r w:rsidRPr="007A6665">
              <w:rPr>
                <w:sz w:val="20"/>
              </w:rPr>
              <w:t>4.</w:t>
            </w:r>
          </w:p>
        </w:tc>
        <w:tc>
          <w:tcPr>
            <w:tcW w:w="4633" w:type="dxa"/>
            <w:vAlign w:val="center"/>
          </w:tcPr>
          <w:p w14:paraId="71338B82" w14:textId="77777777" w:rsidR="00DB20A5" w:rsidRPr="007A6665" w:rsidRDefault="00DB20A5" w:rsidP="00656C9B">
            <w:pPr>
              <w:tabs>
                <w:tab w:val="left" w:pos="1065"/>
              </w:tabs>
              <w:jc w:val="both"/>
              <w:rPr>
                <w:sz w:val="20"/>
              </w:rPr>
            </w:pPr>
            <w:r w:rsidRPr="007A6665">
              <w:rPr>
                <w:sz w:val="20"/>
              </w:rPr>
              <w:t>Laivo kapitonas pagal terminuotą darbo sutartį</w:t>
            </w:r>
          </w:p>
        </w:tc>
        <w:tc>
          <w:tcPr>
            <w:tcW w:w="3150" w:type="dxa"/>
          </w:tcPr>
          <w:p w14:paraId="617BF8A1" w14:textId="77777777" w:rsidR="00DB20A5" w:rsidRPr="007A6665" w:rsidRDefault="00DB20A5" w:rsidP="00656C9B">
            <w:pPr>
              <w:jc w:val="center"/>
              <w:rPr>
                <w:sz w:val="20"/>
              </w:rPr>
            </w:pPr>
            <w:r>
              <w:rPr>
                <w:sz w:val="20"/>
              </w:rPr>
              <w:t>879,66</w:t>
            </w:r>
          </w:p>
        </w:tc>
      </w:tr>
      <w:tr w:rsidR="00DB20A5" w:rsidRPr="007A6665" w14:paraId="6766FA3C" w14:textId="77777777" w:rsidTr="00656C9B">
        <w:trPr>
          <w:trHeight w:val="37"/>
          <w:jc w:val="center"/>
        </w:trPr>
        <w:tc>
          <w:tcPr>
            <w:tcW w:w="882" w:type="dxa"/>
          </w:tcPr>
          <w:p w14:paraId="0F8A55BD" w14:textId="77777777" w:rsidR="00DB20A5" w:rsidRPr="007A6665" w:rsidRDefault="00DB20A5" w:rsidP="00656C9B">
            <w:pPr>
              <w:jc w:val="center"/>
              <w:rPr>
                <w:sz w:val="20"/>
              </w:rPr>
            </w:pPr>
            <w:r w:rsidRPr="007A6665">
              <w:rPr>
                <w:sz w:val="20"/>
              </w:rPr>
              <w:t>5.</w:t>
            </w:r>
          </w:p>
        </w:tc>
        <w:tc>
          <w:tcPr>
            <w:tcW w:w="4633" w:type="dxa"/>
          </w:tcPr>
          <w:p w14:paraId="4907F4EC" w14:textId="77777777" w:rsidR="00DB20A5" w:rsidRPr="007A6665" w:rsidRDefault="00DB20A5" w:rsidP="00656C9B">
            <w:pPr>
              <w:rPr>
                <w:sz w:val="20"/>
              </w:rPr>
            </w:pPr>
            <w:r w:rsidRPr="007A6665">
              <w:rPr>
                <w:sz w:val="20"/>
              </w:rPr>
              <w:t>Valytoja</w:t>
            </w:r>
          </w:p>
        </w:tc>
        <w:tc>
          <w:tcPr>
            <w:tcW w:w="3150" w:type="dxa"/>
          </w:tcPr>
          <w:p w14:paraId="514BE397" w14:textId="77777777" w:rsidR="00DB20A5" w:rsidRPr="007A6665" w:rsidRDefault="00DB20A5" w:rsidP="00656C9B">
            <w:pPr>
              <w:jc w:val="center"/>
              <w:rPr>
                <w:sz w:val="20"/>
              </w:rPr>
            </w:pPr>
            <w:r w:rsidRPr="007A6665">
              <w:rPr>
                <w:sz w:val="20"/>
              </w:rPr>
              <w:t>2</w:t>
            </w:r>
            <w:r>
              <w:rPr>
                <w:sz w:val="20"/>
              </w:rPr>
              <w:t>73,75</w:t>
            </w:r>
          </w:p>
        </w:tc>
      </w:tr>
    </w:tbl>
    <w:p w14:paraId="749ABC97" w14:textId="77777777" w:rsidR="00DB20A5" w:rsidRPr="00607BE2" w:rsidRDefault="00DB20A5" w:rsidP="00656C9B">
      <w:pPr>
        <w:widowControl w:val="0"/>
        <w:shd w:val="clear" w:color="auto" w:fill="FFFFFF"/>
        <w:tabs>
          <w:tab w:val="left" w:pos="514"/>
        </w:tabs>
        <w:spacing w:line="360" w:lineRule="auto"/>
        <w:jc w:val="both"/>
        <w:rPr>
          <w:sz w:val="22"/>
          <w:szCs w:val="22"/>
        </w:rPr>
      </w:pPr>
    </w:p>
    <w:p w14:paraId="6F41E32A" w14:textId="77777777" w:rsidR="00DB20A5" w:rsidRDefault="00DB20A5" w:rsidP="00656C9B">
      <w:pPr>
        <w:widowControl w:val="0"/>
        <w:numPr>
          <w:ilvl w:val="1"/>
          <w:numId w:val="5"/>
        </w:numPr>
        <w:shd w:val="clear" w:color="auto" w:fill="FFFFFF"/>
        <w:tabs>
          <w:tab w:val="left" w:pos="0"/>
        </w:tabs>
        <w:spacing w:line="360" w:lineRule="auto"/>
        <w:ind w:left="-142" w:firstLine="142"/>
        <w:jc w:val="both"/>
        <w:rPr>
          <w:szCs w:val="24"/>
        </w:rPr>
      </w:pPr>
      <w:r w:rsidRPr="00D97B08">
        <w:rPr>
          <w:szCs w:val="24"/>
        </w:rPr>
        <w:t xml:space="preserve">Priedas prie pareiginės algos už </w:t>
      </w:r>
      <w:r>
        <w:rPr>
          <w:szCs w:val="24"/>
        </w:rPr>
        <w:t>2022</w:t>
      </w:r>
      <w:r w:rsidRPr="00D97B08">
        <w:rPr>
          <w:szCs w:val="24"/>
        </w:rPr>
        <w:t xml:space="preserve"> m. pasiektus gerus darbo rezultatus Įstaigos darbuotojams nebuvo mokamas.</w:t>
      </w:r>
    </w:p>
    <w:p w14:paraId="4DB4BB44" w14:textId="77777777" w:rsidR="00DB20A5" w:rsidRDefault="00DB20A5" w:rsidP="00656C9B">
      <w:pPr>
        <w:widowControl w:val="0"/>
        <w:numPr>
          <w:ilvl w:val="1"/>
          <w:numId w:val="5"/>
        </w:numPr>
        <w:shd w:val="clear" w:color="auto" w:fill="FFFFFF"/>
        <w:tabs>
          <w:tab w:val="left" w:pos="0"/>
        </w:tabs>
        <w:spacing w:line="360" w:lineRule="auto"/>
        <w:ind w:left="-142" w:firstLine="142"/>
        <w:jc w:val="both"/>
        <w:rPr>
          <w:szCs w:val="24"/>
        </w:rPr>
      </w:pPr>
      <w:r w:rsidRPr="00D97B08">
        <w:rPr>
          <w:i/>
          <w:szCs w:val="24"/>
        </w:rPr>
        <w:t xml:space="preserve"> Duomenys apie Įstaigos vadovą, Įstaigos išlaidos vadovo</w:t>
      </w:r>
      <w:r>
        <w:rPr>
          <w:i/>
          <w:szCs w:val="24"/>
        </w:rPr>
        <w:t xml:space="preserve"> </w:t>
      </w:r>
      <w:r w:rsidRPr="00D97B08">
        <w:rPr>
          <w:i/>
          <w:szCs w:val="24"/>
        </w:rPr>
        <w:t>darbo užmokesčiui ir kitoms viešosios Įstaigos vadovo išmokoms</w:t>
      </w:r>
      <w:r w:rsidRPr="00D97B08">
        <w:rPr>
          <w:i/>
          <w:szCs w:val="24"/>
          <w:u w:color="000000"/>
        </w:rPr>
        <w:t>.</w:t>
      </w:r>
      <w:r>
        <w:rPr>
          <w:i/>
          <w:szCs w:val="24"/>
          <w:u w:color="000000"/>
        </w:rPr>
        <w:t xml:space="preserve"> </w:t>
      </w:r>
      <w:r w:rsidRPr="00D97B08">
        <w:rPr>
          <w:szCs w:val="24"/>
        </w:rPr>
        <w:t>Įstaigos vadovas – Ilona Meirė, įstaigoje</w:t>
      </w:r>
      <w:r>
        <w:rPr>
          <w:szCs w:val="24"/>
        </w:rPr>
        <w:t xml:space="preserve"> dirba nuo 2013 m. gegužės 7 d.</w:t>
      </w:r>
      <w:r w:rsidRPr="00D97B08">
        <w:rPr>
          <w:szCs w:val="24"/>
        </w:rPr>
        <w:t xml:space="preserve"> Vadovas turi aukštąjį išsilavinimą, moka dvi užsienio kalbas (angliškai, vokiškai), gerai išmano Pagėgių krašto turizmo išteklius. 2014 m. įg</w:t>
      </w:r>
      <w:r>
        <w:rPr>
          <w:szCs w:val="24"/>
        </w:rPr>
        <w:t>ijo II kategorijos gido laipsnį.</w:t>
      </w:r>
    </w:p>
    <w:p w14:paraId="29810708" w14:textId="77777777" w:rsidR="00DB20A5" w:rsidRDefault="00DB20A5" w:rsidP="00656C9B">
      <w:pPr>
        <w:widowControl w:val="0"/>
        <w:numPr>
          <w:ilvl w:val="1"/>
          <w:numId w:val="5"/>
        </w:numPr>
        <w:shd w:val="clear" w:color="auto" w:fill="FFFFFF"/>
        <w:tabs>
          <w:tab w:val="left" w:pos="0"/>
        </w:tabs>
        <w:spacing w:line="360" w:lineRule="auto"/>
        <w:ind w:left="-142" w:firstLine="142"/>
        <w:jc w:val="both"/>
        <w:rPr>
          <w:szCs w:val="24"/>
        </w:rPr>
      </w:pPr>
      <w:r w:rsidRPr="00D97B08">
        <w:rPr>
          <w:szCs w:val="24"/>
        </w:rPr>
        <w:t>Bendras vidutinis vadovo mėnesinis darbo užmokestis (</w:t>
      </w:r>
      <w:r w:rsidRPr="00D97B08">
        <w:rPr>
          <w:rStyle w:val="st"/>
          <w:szCs w:val="24"/>
        </w:rPr>
        <w:t xml:space="preserve">prieš </w:t>
      </w:r>
      <w:r w:rsidRPr="00D97B08">
        <w:rPr>
          <w:rStyle w:val="Emfaz"/>
          <w:iCs/>
          <w:szCs w:val="24"/>
        </w:rPr>
        <w:t>mokesčius)</w:t>
      </w:r>
      <w:r>
        <w:rPr>
          <w:szCs w:val="24"/>
        </w:rPr>
        <w:t>2022</w:t>
      </w:r>
      <w:r w:rsidRPr="00D97B08">
        <w:rPr>
          <w:szCs w:val="24"/>
        </w:rPr>
        <w:t xml:space="preserve"> m. siekė </w:t>
      </w:r>
      <w:r>
        <w:rPr>
          <w:szCs w:val="24"/>
        </w:rPr>
        <w:t>2195,98</w:t>
      </w:r>
      <w:r w:rsidRPr="006D31A8">
        <w:rPr>
          <w:color w:val="000000"/>
          <w:szCs w:val="24"/>
        </w:rPr>
        <w:t>eurus.</w:t>
      </w:r>
    </w:p>
    <w:p w14:paraId="55F783E3" w14:textId="77777777" w:rsidR="00DB20A5" w:rsidRPr="00D97B08" w:rsidRDefault="00DB20A5" w:rsidP="00656C9B">
      <w:pPr>
        <w:widowControl w:val="0"/>
        <w:numPr>
          <w:ilvl w:val="1"/>
          <w:numId w:val="5"/>
        </w:numPr>
        <w:shd w:val="clear" w:color="auto" w:fill="FFFFFF"/>
        <w:tabs>
          <w:tab w:val="left" w:pos="0"/>
        </w:tabs>
        <w:spacing w:line="360" w:lineRule="auto"/>
        <w:ind w:left="-142" w:firstLine="142"/>
        <w:jc w:val="both"/>
        <w:rPr>
          <w:szCs w:val="24"/>
        </w:rPr>
      </w:pPr>
      <w:r>
        <w:rPr>
          <w:szCs w:val="24"/>
        </w:rPr>
        <w:t>Duomenys apie 2022</w:t>
      </w:r>
      <w:r w:rsidRPr="00D97B08">
        <w:rPr>
          <w:szCs w:val="24"/>
        </w:rPr>
        <w:t xml:space="preserve"> m. priskaičiuotas ir išmokėtas darbo užmokesčio sumas ir kitas išmokas Įstaigos direktoriui pateikti 3 ir 4 lentelėse.</w:t>
      </w:r>
    </w:p>
    <w:p w14:paraId="138B8E55" w14:textId="77777777" w:rsidR="00DB20A5" w:rsidRPr="008A79C7" w:rsidRDefault="00DB20A5" w:rsidP="00656C9B">
      <w:pPr>
        <w:tabs>
          <w:tab w:val="right" w:pos="9639"/>
        </w:tabs>
        <w:spacing w:line="360" w:lineRule="auto"/>
        <w:ind w:firstLine="357"/>
        <w:rPr>
          <w:sz w:val="20"/>
        </w:rPr>
      </w:pPr>
      <w:r>
        <w:rPr>
          <w:sz w:val="20"/>
        </w:rPr>
        <w:tab/>
      </w:r>
      <w:r w:rsidRPr="008A79C7">
        <w:rPr>
          <w:sz w:val="20"/>
        </w:rPr>
        <w:t>3 lentelė</w:t>
      </w:r>
    </w:p>
    <w:p w14:paraId="6BE017D0" w14:textId="77777777" w:rsidR="00DB20A5" w:rsidRPr="008A79C7" w:rsidRDefault="00DB20A5" w:rsidP="00656C9B">
      <w:pPr>
        <w:spacing w:line="360" w:lineRule="auto"/>
        <w:ind w:firstLine="357"/>
        <w:jc w:val="center"/>
        <w:rPr>
          <w:b/>
          <w:sz w:val="20"/>
        </w:rPr>
      </w:pPr>
      <w:r>
        <w:rPr>
          <w:b/>
          <w:sz w:val="20"/>
        </w:rPr>
        <w:t>2022</w:t>
      </w:r>
      <w:r w:rsidRPr="008A79C7">
        <w:rPr>
          <w:b/>
          <w:sz w:val="20"/>
        </w:rPr>
        <w:t xml:space="preserve"> m. sausio-gruodžio mėn. Įstaigos išl</w:t>
      </w:r>
      <w:r>
        <w:rPr>
          <w:b/>
          <w:sz w:val="20"/>
        </w:rPr>
        <w:t xml:space="preserve">aidos vadovo darbo užmokesčiui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1"/>
        <w:gridCol w:w="2712"/>
        <w:gridCol w:w="2712"/>
      </w:tblGrid>
      <w:tr w:rsidR="00DB20A5" w:rsidRPr="008A79C7" w14:paraId="1DB7D7C1" w14:textId="77777777" w:rsidTr="00656C9B">
        <w:trPr>
          <w:trHeight w:val="771"/>
          <w:jc w:val="center"/>
        </w:trPr>
        <w:tc>
          <w:tcPr>
            <w:tcW w:w="2711" w:type="dxa"/>
          </w:tcPr>
          <w:p w14:paraId="0EFE649A" w14:textId="77777777" w:rsidR="00DB20A5" w:rsidRPr="006D31A8" w:rsidRDefault="00DB20A5" w:rsidP="00656C9B">
            <w:pPr>
              <w:jc w:val="center"/>
              <w:rPr>
                <w:b/>
                <w:sz w:val="20"/>
              </w:rPr>
            </w:pPr>
            <w:r w:rsidRPr="006D31A8">
              <w:rPr>
                <w:b/>
                <w:sz w:val="20"/>
              </w:rPr>
              <w:t>Darbo užmokestis per 202</w:t>
            </w:r>
            <w:r>
              <w:rPr>
                <w:b/>
                <w:sz w:val="20"/>
              </w:rPr>
              <w:t>2</w:t>
            </w:r>
            <w:r w:rsidRPr="006D31A8">
              <w:rPr>
                <w:b/>
                <w:sz w:val="20"/>
              </w:rPr>
              <w:t xml:space="preserve">m. (prieš mokesčius)                                             </w:t>
            </w:r>
          </w:p>
          <w:p w14:paraId="506619EC" w14:textId="77777777" w:rsidR="00DB20A5" w:rsidRPr="006D31A8" w:rsidRDefault="00DB20A5" w:rsidP="00656C9B">
            <w:pPr>
              <w:jc w:val="center"/>
              <w:rPr>
                <w:b/>
                <w:sz w:val="20"/>
              </w:rPr>
            </w:pPr>
            <w:r w:rsidRPr="006D31A8">
              <w:rPr>
                <w:b/>
                <w:sz w:val="20"/>
              </w:rPr>
              <w:t>Eur</w:t>
            </w:r>
          </w:p>
        </w:tc>
        <w:tc>
          <w:tcPr>
            <w:tcW w:w="2712" w:type="dxa"/>
          </w:tcPr>
          <w:p w14:paraId="77FD527D" w14:textId="77777777" w:rsidR="00DB20A5" w:rsidRPr="006D31A8" w:rsidRDefault="00DB20A5" w:rsidP="00656C9B">
            <w:pPr>
              <w:spacing w:line="259" w:lineRule="auto"/>
              <w:jc w:val="center"/>
              <w:rPr>
                <w:b/>
                <w:sz w:val="20"/>
              </w:rPr>
            </w:pPr>
            <w:r w:rsidRPr="006D31A8">
              <w:rPr>
                <w:b/>
                <w:sz w:val="20"/>
              </w:rPr>
              <w:t xml:space="preserve"> Iš viso priskaičiuota soc. draudimo įmokų </w:t>
            </w:r>
          </w:p>
          <w:p w14:paraId="4C528ADB" w14:textId="77777777" w:rsidR="00DB20A5" w:rsidRPr="006D31A8" w:rsidRDefault="00DB20A5" w:rsidP="00656C9B">
            <w:pPr>
              <w:spacing w:line="259" w:lineRule="auto"/>
              <w:jc w:val="center"/>
              <w:rPr>
                <w:b/>
                <w:sz w:val="20"/>
              </w:rPr>
            </w:pPr>
            <w:r w:rsidRPr="006D31A8">
              <w:rPr>
                <w:b/>
                <w:sz w:val="20"/>
              </w:rPr>
              <w:t>Eur</w:t>
            </w:r>
          </w:p>
        </w:tc>
        <w:tc>
          <w:tcPr>
            <w:tcW w:w="2712" w:type="dxa"/>
          </w:tcPr>
          <w:p w14:paraId="15A5E0BB" w14:textId="77777777" w:rsidR="00DB20A5" w:rsidRPr="006D31A8" w:rsidRDefault="00DB20A5" w:rsidP="00656C9B">
            <w:pPr>
              <w:spacing w:line="259" w:lineRule="auto"/>
              <w:jc w:val="center"/>
              <w:rPr>
                <w:b/>
                <w:sz w:val="20"/>
              </w:rPr>
            </w:pPr>
            <w:r w:rsidRPr="006D31A8">
              <w:rPr>
                <w:b/>
                <w:sz w:val="20"/>
              </w:rPr>
              <w:t xml:space="preserve">Iš viso sumokėta gyventojų pajamų mokesčio </w:t>
            </w:r>
          </w:p>
          <w:p w14:paraId="17AB325D" w14:textId="77777777" w:rsidR="00DB20A5" w:rsidRPr="006D31A8" w:rsidRDefault="00DB20A5" w:rsidP="00656C9B">
            <w:pPr>
              <w:spacing w:line="259" w:lineRule="auto"/>
              <w:jc w:val="center"/>
              <w:rPr>
                <w:b/>
                <w:sz w:val="20"/>
              </w:rPr>
            </w:pPr>
            <w:r w:rsidRPr="006D31A8">
              <w:rPr>
                <w:b/>
                <w:sz w:val="20"/>
              </w:rPr>
              <w:t>Eur</w:t>
            </w:r>
          </w:p>
        </w:tc>
      </w:tr>
      <w:tr w:rsidR="00DB20A5" w:rsidRPr="008A79C7" w14:paraId="08CE9F0F" w14:textId="77777777" w:rsidTr="00656C9B">
        <w:trPr>
          <w:trHeight w:val="361"/>
          <w:jc w:val="center"/>
        </w:trPr>
        <w:tc>
          <w:tcPr>
            <w:tcW w:w="2711" w:type="dxa"/>
          </w:tcPr>
          <w:p w14:paraId="30DCC2E8" w14:textId="77777777" w:rsidR="00DB20A5" w:rsidRPr="006D31A8" w:rsidRDefault="00DB20A5" w:rsidP="00656C9B">
            <w:pPr>
              <w:spacing w:line="360" w:lineRule="auto"/>
              <w:jc w:val="center"/>
              <w:rPr>
                <w:sz w:val="20"/>
              </w:rPr>
            </w:pPr>
            <w:r>
              <w:rPr>
                <w:sz w:val="20"/>
              </w:rPr>
              <w:t>25790,82</w:t>
            </w:r>
          </w:p>
        </w:tc>
        <w:tc>
          <w:tcPr>
            <w:tcW w:w="2712" w:type="dxa"/>
          </w:tcPr>
          <w:p w14:paraId="202E162D" w14:textId="77777777" w:rsidR="00DB20A5" w:rsidRPr="006D31A8" w:rsidRDefault="00DB20A5" w:rsidP="00656C9B">
            <w:pPr>
              <w:spacing w:line="360" w:lineRule="auto"/>
              <w:jc w:val="center"/>
              <w:rPr>
                <w:sz w:val="20"/>
              </w:rPr>
            </w:pPr>
            <w:r>
              <w:rPr>
                <w:sz w:val="20"/>
              </w:rPr>
              <w:t>456,51</w:t>
            </w:r>
          </w:p>
        </w:tc>
        <w:tc>
          <w:tcPr>
            <w:tcW w:w="2712" w:type="dxa"/>
          </w:tcPr>
          <w:p w14:paraId="2315724C" w14:textId="77777777" w:rsidR="00DB20A5" w:rsidRPr="006D31A8" w:rsidRDefault="00DB20A5" w:rsidP="00656C9B">
            <w:pPr>
              <w:spacing w:line="360" w:lineRule="auto"/>
              <w:jc w:val="center"/>
              <w:rPr>
                <w:color w:val="000000"/>
                <w:sz w:val="20"/>
              </w:rPr>
            </w:pPr>
            <w:r>
              <w:rPr>
                <w:color w:val="000000"/>
                <w:sz w:val="20"/>
              </w:rPr>
              <w:t>5158,18</w:t>
            </w:r>
          </w:p>
        </w:tc>
      </w:tr>
    </w:tbl>
    <w:p w14:paraId="79B8C6EE" w14:textId="77777777" w:rsidR="00DB20A5" w:rsidRDefault="00DB20A5" w:rsidP="00656C9B">
      <w:pPr>
        <w:spacing w:line="360" w:lineRule="auto"/>
        <w:jc w:val="both"/>
        <w:rPr>
          <w:sz w:val="20"/>
        </w:rPr>
      </w:pPr>
    </w:p>
    <w:p w14:paraId="40B4996A" w14:textId="77777777" w:rsidR="00DB20A5" w:rsidRDefault="00DB20A5" w:rsidP="00656C9B">
      <w:pPr>
        <w:spacing w:line="360" w:lineRule="auto"/>
        <w:jc w:val="both"/>
        <w:rPr>
          <w:sz w:val="20"/>
        </w:rPr>
      </w:pPr>
    </w:p>
    <w:p w14:paraId="6B6E4236" w14:textId="29E7645D" w:rsidR="00DB20A5" w:rsidRDefault="00DB20A5" w:rsidP="00656C9B">
      <w:pPr>
        <w:spacing w:line="360" w:lineRule="auto"/>
        <w:jc w:val="both"/>
        <w:rPr>
          <w:sz w:val="20"/>
        </w:rPr>
      </w:pPr>
    </w:p>
    <w:p w14:paraId="2D020174" w14:textId="40FE856C" w:rsidR="000345B3" w:rsidRDefault="000345B3" w:rsidP="00656C9B">
      <w:pPr>
        <w:spacing w:line="360" w:lineRule="auto"/>
        <w:jc w:val="both"/>
        <w:rPr>
          <w:sz w:val="20"/>
        </w:rPr>
      </w:pPr>
    </w:p>
    <w:p w14:paraId="7F51689B" w14:textId="77777777" w:rsidR="000345B3" w:rsidRDefault="000345B3" w:rsidP="00656C9B">
      <w:pPr>
        <w:spacing w:line="360" w:lineRule="auto"/>
        <w:jc w:val="both"/>
        <w:rPr>
          <w:sz w:val="20"/>
        </w:rPr>
      </w:pPr>
    </w:p>
    <w:p w14:paraId="7FEEEF20" w14:textId="77777777" w:rsidR="00DB20A5" w:rsidRPr="008A79C7" w:rsidRDefault="00DB20A5" w:rsidP="00656C9B">
      <w:pPr>
        <w:spacing w:line="360" w:lineRule="auto"/>
        <w:jc w:val="both"/>
        <w:rPr>
          <w:sz w:val="20"/>
        </w:rPr>
      </w:pPr>
    </w:p>
    <w:p w14:paraId="0C5892D8" w14:textId="77777777" w:rsidR="00DB20A5" w:rsidRPr="0061477D" w:rsidRDefault="00DB20A5" w:rsidP="00656C9B">
      <w:pPr>
        <w:tabs>
          <w:tab w:val="left" w:pos="0"/>
        </w:tabs>
        <w:spacing w:line="360" w:lineRule="auto"/>
        <w:jc w:val="right"/>
        <w:rPr>
          <w:b/>
          <w:sz w:val="20"/>
        </w:rPr>
      </w:pPr>
      <w:r w:rsidRPr="0061477D">
        <w:rPr>
          <w:sz w:val="20"/>
        </w:rPr>
        <w:lastRenderedPageBreak/>
        <w:t>4 lentelė</w:t>
      </w:r>
    </w:p>
    <w:p w14:paraId="3D061174" w14:textId="77777777" w:rsidR="00DB20A5" w:rsidRPr="008A79C7" w:rsidRDefault="00DB20A5" w:rsidP="00656C9B">
      <w:pPr>
        <w:tabs>
          <w:tab w:val="left" w:pos="0"/>
        </w:tabs>
        <w:spacing w:line="360" w:lineRule="auto"/>
        <w:jc w:val="center"/>
        <w:rPr>
          <w:b/>
          <w:sz w:val="20"/>
        </w:rPr>
      </w:pPr>
      <w:r w:rsidRPr="0061477D">
        <w:rPr>
          <w:b/>
          <w:sz w:val="20"/>
        </w:rPr>
        <w:t>Kitos išmokos Įstaigos direktoriu</w:t>
      </w:r>
      <w:r>
        <w:rPr>
          <w:b/>
          <w:sz w:val="20"/>
        </w:rPr>
        <w:t>i per 2022</w:t>
      </w:r>
      <w:r w:rsidRPr="0061477D">
        <w:rPr>
          <w:b/>
          <w:sz w:val="20"/>
        </w:rPr>
        <w:t xml:space="preserve"> metus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5387"/>
        <w:gridCol w:w="1701"/>
        <w:gridCol w:w="1693"/>
      </w:tblGrid>
      <w:tr w:rsidR="00DB20A5" w:rsidRPr="008A79C7" w14:paraId="6C8354C3" w14:textId="77777777" w:rsidTr="00656C9B">
        <w:trPr>
          <w:trHeight w:val="462"/>
          <w:jc w:val="center"/>
        </w:trPr>
        <w:tc>
          <w:tcPr>
            <w:tcW w:w="561" w:type="dxa"/>
          </w:tcPr>
          <w:p w14:paraId="2CD876B1" w14:textId="77777777" w:rsidR="00DB20A5" w:rsidRPr="008A79C7" w:rsidRDefault="00DB20A5" w:rsidP="00656C9B">
            <w:pPr>
              <w:jc w:val="center"/>
              <w:rPr>
                <w:b/>
                <w:sz w:val="20"/>
              </w:rPr>
            </w:pPr>
            <w:r w:rsidRPr="008A79C7">
              <w:rPr>
                <w:b/>
                <w:sz w:val="20"/>
              </w:rPr>
              <w:t>Eil.</w:t>
            </w:r>
          </w:p>
          <w:p w14:paraId="074E3F31" w14:textId="77777777" w:rsidR="00DB20A5" w:rsidRPr="008A79C7" w:rsidRDefault="00DB20A5" w:rsidP="00656C9B">
            <w:pPr>
              <w:jc w:val="center"/>
              <w:rPr>
                <w:b/>
                <w:sz w:val="20"/>
              </w:rPr>
            </w:pPr>
            <w:r w:rsidRPr="008A79C7">
              <w:rPr>
                <w:b/>
                <w:sz w:val="20"/>
              </w:rPr>
              <w:t>NR.</w:t>
            </w:r>
          </w:p>
        </w:tc>
        <w:tc>
          <w:tcPr>
            <w:tcW w:w="5387" w:type="dxa"/>
          </w:tcPr>
          <w:p w14:paraId="5FDAFAF0" w14:textId="77777777" w:rsidR="00DB20A5" w:rsidRPr="008A79C7" w:rsidRDefault="00DB20A5" w:rsidP="00656C9B">
            <w:pPr>
              <w:jc w:val="center"/>
              <w:rPr>
                <w:b/>
                <w:sz w:val="20"/>
              </w:rPr>
            </w:pPr>
            <w:r w:rsidRPr="008A79C7">
              <w:rPr>
                <w:b/>
                <w:sz w:val="20"/>
              </w:rPr>
              <w:t>Išmokos pavadinimas</w:t>
            </w:r>
          </w:p>
        </w:tc>
        <w:tc>
          <w:tcPr>
            <w:tcW w:w="1701" w:type="dxa"/>
          </w:tcPr>
          <w:p w14:paraId="6ED9B59B" w14:textId="77777777" w:rsidR="00DB20A5" w:rsidRPr="008A79C7" w:rsidRDefault="00DB20A5" w:rsidP="00656C9B">
            <w:pPr>
              <w:jc w:val="center"/>
              <w:rPr>
                <w:b/>
                <w:sz w:val="20"/>
              </w:rPr>
            </w:pPr>
            <w:r w:rsidRPr="008A79C7">
              <w:rPr>
                <w:b/>
                <w:sz w:val="20"/>
              </w:rPr>
              <w:t>Laikotarpis</w:t>
            </w:r>
          </w:p>
          <w:p w14:paraId="3118F525" w14:textId="77777777" w:rsidR="00DB20A5" w:rsidRPr="008A79C7" w:rsidRDefault="00DB20A5" w:rsidP="00656C9B">
            <w:pPr>
              <w:jc w:val="center"/>
              <w:rPr>
                <w:b/>
                <w:sz w:val="20"/>
              </w:rPr>
            </w:pPr>
            <w:r>
              <w:rPr>
                <w:b/>
                <w:sz w:val="20"/>
              </w:rPr>
              <w:t>2022</w:t>
            </w:r>
          </w:p>
        </w:tc>
        <w:tc>
          <w:tcPr>
            <w:tcW w:w="1693" w:type="dxa"/>
          </w:tcPr>
          <w:p w14:paraId="25814D68" w14:textId="77777777" w:rsidR="00DB20A5" w:rsidRPr="003A47D0" w:rsidRDefault="00DB20A5" w:rsidP="00656C9B">
            <w:pPr>
              <w:jc w:val="center"/>
              <w:rPr>
                <w:b/>
                <w:sz w:val="20"/>
              </w:rPr>
            </w:pPr>
            <w:r>
              <w:rPr>
                <w:b/>
                <w:sz w:val="20"/>
              </w:rPr>
              <w:t>S</w:t>
            </w:r>
            <w:r w:rsidRPr="003A47D0">
              <w:rPr>
                <w:b/>
                <w:sz w:val="20"/>
              </w:rPr>
              <w:t xml:space="preserve">uma Eur  </w:t>
            </w:r>
          </w:p>
        </w:tc>
      </w:tr>
      <w:tr w:rsidR="00DB20A5" w:rsidRPr="008A79C7" w14:paraId="366A5E5D" w14:textId="77777777" w:rsidTr="00656C9B">
        <w:trPr>
          <w:trHeight w:val="621"/>
          <w:jc w:val="center"/>
        </w:trPr>
        <w:tc>
          <w:tcPr>
            <w:tcW w:w="561" w:type="dxa"/>
          </w:tcPr>
          <w:p w14:paraId="0557AFB5" w14:textId="77777777" w:rsidR="00DB20A5" w:rsidRPr="00B04702" w:rsidRDefault="00DB20A5" w:rsidP="00656C9B">
            <w:pPr>
              <w:jc w:val="center"/>
              <w:rPr>
                <w:sz w:val="20"/>
              </w:rPr>
            </w:pPr>
            <w:r w:rsidRPr="00B04702">
              <w:rPr>
                <w:sz w:val="20"/>
              </w:rPr>
              <w:t>1.</w:t>
            </w:r>
          </w:p>
        </w:tc>
        <w:tc>
          <w:tcPr>
            <w:tcW w:w="5387" w:type="dxa"/>
          </w:tcPr>
          <w:p w14:paraId="0FFC77C4" w14:textId="77777777" w:rsidR="00DB20A5" w:rsidRPr="00435020" w:rsidRDefault="00DB20A5" w:rsidP="00656C9B">
            <w:pPr>
              <w:rPr>
                <w:sz w:val="20"/>
              </w:rPr>
            </w:pPr>
            <w:r>
              <w:rPr>
                <w:sz w:val="20"/>
              </w:rPr>
              <w:t>Kompensacija degalų įsigijimui už netarnybinio automobilio naudojimą tarnybos reikmėms</w:t>
            </w:r>
          </w:p>
        </w:tc>
        <w:tc>
          <w:tcPr>
            <w:tcW w:w="1701" w:type="dxa"/>
          </w:tcPr>
          <w:p w14:paraId="638B58D7" w14:textId="77777777" w:rsidR="00DB20A5" w:rsidRDefault="00DB20A5" w:rsidP="00656C9B">
            <w:pPr>
              <w:rPr>
                <w:sz w:val="20"/>
              </w:rPr>
            </w:pPr>
            <w:r>
              <w:rPr>
                <w:sz w:val="20"/>
              </w:rPr>
              <w:t>2022-01-</w:t>
            </w:r>
          </w:p>
          <w:p w14:paraId="73DC2A9C" w14:textId="77777777" w:rsidR="00DB20A5" w:rsidRPr="00435020" w:rsidRDefault="00DB20A5" w:rsidP="00656C9B">
            <w:pPr>
              <w:rPr>
                <w:sz w:val="20"/>
              </w:rPr>
            </w:pPr>
            <w:r>
              <w:rPr>
                <w:sz w:val="20"/>
              </w:rPr>
              <w:t>2022-12</w:t>
            </w:r>
          </w:p>
        </w:tc>
        <w:tc>
          <w:tcPr>
            <w:tcW w:w="1693" w:type="dxa"/>
          </w:tcPr>
          <w:p w14:paraId="605BA233" w14:textId="77777777" w:rsidR="00DB20A5" w:rsidRPr="003A47D0" w:rsidRDefault="00DB20A5" w:rsidP="00656C9B">
            <w:pPr>
              <w:jc w:val="center"/>
              <w:rPr>
                <w:sz w:val="20"/>
              </w:rPr>
            </w:pPr>
            <w:r>
              <w:rPr>
                <w:sz w:val="20"/>
              </w:rPr>
              <w:t>569,64</w:t>
            </w:r>
          </w:p>
        </w:tc>
      </w:tr>
      <w:tr w:rsidR="00DB20A5" w:rsidRPr="008A79C7" w14:paraId="53DA38B5" w14:textId="77777777" w:rsidTr="00656C9B">
        <w:trPr>
          <w:trHeight w:val="621"/>
          <w:jc w:val="center"/>
        </w:trPr>
        <w:tc>
          <w:tcPr>
            <w:tcW w:w="561" w:type="dxa"/>
          </w:tcPr>
          <w:p w14:paraId="29B2D57A" w14:textId="77777777" w:rsidR="00DB20A5" w:rsidRDefault="00DB20A5" w:rsidP="00656C9B">
            <w:pPr>
              <w:jc w:val="center"/>
              <w:rPr>
                <w:sz w:val="20"/>
              </w:rPr>
            </w:pPr>
            <w:r>
              <w:rPr>
                <w:sz w:val="20"/>
              </w:rPr>
              <w:t>2.</w:t>
            </w:r>
          </w:p>
        </w:tc>
        <w:tc>
          <w:tcPr>
            <w:tcW w:w="5387" w:type="dxa"/>
          </w:tcPr>
          <w:p w14:paraId="4CB46BEE" w14:textId="77777777" w:rsidR="00DB20A5" w:rsidRDefault="00DB20A5" w:rsidP="00656C9B">
            <w:pPr>
              <w:rPr>
                <w:sz w:val="20"/>
              </w:rPr>
            </w:pPr>
            <w:r>
              <w:rPr>
                <w:sz w:val="20"/>
              </w:rPr>
              <w:t xml:space="preserve">Komandiruotės išlaidos </w:t>
            </w:r>
          </w:p>
          <w:p w14:paraId="409D75A8" w14:textId="77777777" w:rsidR="00DB20A5" w:rsidRDefault="00DB20A5" w:rsidP="00656C9B">
            <w:pPr>
              <w:rPr>
                <w:sz w:val="20"/>
              </w:rPr>
            </w:pPr>
          </w:p>
        </w:tc>
        <w:tc>
          <w:tcPr>
            <w:tcW w:w="1701" w:type="dxa"/>
          </w:tcPr>
          <w:p w14:paraId="73B792F5" w14:textId="77777777" w:rsidR="00DB20A5" w:rsidRDefault="00DB20A5" w:rsidP="00656C9B">
            <w:pPr>
              <w:rPr>
                <w:sz w:val="20"/>
              </w:rPr>
            </w:pPr>
            <w:r>
              <w:rPr>
                <w:sz w:val="20"/>
              </w:rPr>
              <w:t>2022-01-</w:t>
            </w:r>
          </w:p>
          <w:p w14:paraId="648DB48B" w14:textId="77777777" w:rsidR="00DB20A5" w:rsidRDefault="00DB20A5" w:rsidP="00656C9B">
            <w:pPr>
              <w:rPr>
                <w:sz w:val="20"/>
              </w:rPr>
            </w:pPr>
            <w:r>
              <w:rPr>
                <w:sz w:val="20"/>
              </w:rPr>
              <w:t>2022-12</w:t>
            </w:r>
          </w:p>
        </w:tc>
        <w:tc>
          <w:tcPr>
            <w:tcW w:w="1693" w:type="dxa"/>
          </w:tcPr>
          <w:p w14:paraId="2B5415EF" w14:textId="77777777" w:rsidR="00DB20A5" w:rsidRPr="003A47D0" w:rsidRDefault="00DB20A5" w:rsidP="00656C9B">
            <w:pPr>
              <w:jc w:val="center"/>
              <w:rPr>
                <w:sz w:val="20"/>
              </w:rPr>
            </w:pPr>
            <w:r>
              <w:rPr>
                <w:sz w:val="20"/>
              </w:rPr>
              <w:t>387,80</w:t>
            </w:r>
          </w:p>
        </w:tc>
      </w:tr>
      <w:tr w:rsidR="00DB20A5" w:rsidRPr="008A79C7" w14:paraId="174042A0" w14:textId="77777777" w:rsidTr="00656C9B">
        <w:trPr>
          <w:trHeight w:val="45"/>
          <w:jc w:val="center"/>
        </w:trPr>
        <w:tc>
          <w:tcPr>
            <w:tcW w:w="7649" w:type="dxa"/>
            <w:gridSpan w:val="3"/>
          </w:tcPr>
          <w:p w14:paraId="75BE4B25" w14:textId="77777777" w:rsidR="00DB20A5" w:rsidRPr="000F1DFE" w:rsidRDefault="00DB20A5" w:rsidP="00656C9B">
            <w:pPr>
              <w:jc w:val="right"/>
              <w:rPr>
                <w:b/>
                <w:sz w:val="20"/>
              </w:rPr>
            </w:pPr>
            <w:r w:rsidRPr="000F1DFE">
              <w:rPr>
                <w:b/>
                <w:sz w:val="20"/>
              </w:rPr>
              <w:t>Iš viso:</w:t>
            </w:r>
          </w:p>
        </w:tc>
        <w:tc>
          <w:tcPr>
            <w:tcW w:w="1693" w:type="dxa"/>
          </w:tcPr>
          <w:p w14:paraId="2055D104" w14:textId="77777777" w:rsidR="00DB20A5" w:rsidRPr="003A47D0" w:rsidRDefault="00DB20A5" w:rsidP="00656C9B">
            <w:pPr>
              <w:jc w:val="center"/>
              <w:rPr>
                <w:b/>
                <w:sz w:val="20"/>
              </w:rPr>
            </w:pPr>
            <w:r>
              <w:rPr>
                <w:b/>
                <w:sz w:val="20"/>
              </w:rPr>
              <w:t>957,44</w:t>
            </w:r>
          </w:p>
        </w:tc>
      </w:tr>
    </w:tbl>
    <w:p w14:paraId="1748A222" w14:textId="77777777" w:rsidR="00DB20A5" w:rsidRDefault="00DB20A5" w:rsidP="00656C9B">
      <w:pPr>
        <w:pStyle w:val="Antrat1"/>
        <w:spacing w:line="400" w:lineRule="auto"/>
        <w:rPr>
          <w:b w:val="0"/>
          <w:i/>
        </w:rPr>
      </w:pPr>
    </w:p>
    <w:p w14:paraId="5880BA0F" w14:textId="77777777" w:rsidR="00DB20A5" w:rsidRPr="00193DF2" w:rsidRDefault="00DB20A5" w:rsidP="00656C9B">
      <w:pPr>
        <w:pStyle w:val="Antrat1"/>
        <w:numPr>
          <w:ilvl w:val="1"/>
          <w:numId w:val="5"/>
        </w:numPr>
        <w:spacing w:line="400" w:lineRule="auto"/>
        <w:rPr>
          <w:b w:val="0"/>
          <w:i/>
          <w:sz w:val="24"/>
          <w:szCs w:val="24"/>
        </w:rPr>
      </w:pPr>
      <w:r w:rsidRPr="00193DF2">
        <w:rPr>
          <w:b w:val="0"/>
          <w:i/>
          <w:sz w:val="24"/>
          <w:szCs w:val="24"/>
        </w:rPr>
        <w:t>Viešosios įstaigos išlaidos kolegialių organų kiekvieno nario darbo</w:t>
      </w:r>
      <w:r>
        <w:rPr>
          <w:b w:val="0"/>
          <w:i/>
          <w:sz w:val="24"/>
          <w:szCs w:val="24"/>
        </w:rPr>
        <w:t xml:space="preserve"> </w:t>
      </w:r>
      <w:r w:rsidRPr="00193DF2">
        <w:rPr>
          <w:b w:val="0"/>
          <w:i/>
          <w:sz w:val="24"/>
          <w:szCs w:val="24"/>
        </w:rPr>
        <w:t>užmokesčiui ir kitoms įstaigos kolegialių organų narių išmokoms</w:t>
      </w:r>
    </w:p>
    <w:p w14:paraId="5D6EA4C5" w14:textId="77777777" w:rsidR="00DB20A5" w:rsidRDefault="00DB20A5" w:rsidP="00656C9B">
      <w:pPr>
        <w:spacing w:after="160" w:line="259" w:lineRule="auto"/>
        <w:rPr>
          <w:szCs w:val="24"/>
        </w:rPr>
      </w:pPr>
      <w:r w:rsidRPr="00193DF2">
        <w:rPr>
          <w:szCs w:val="24"/>
        </w:rPr>
        <w:t>VšĮ ,,Pagėgių krašto turizmo</w:t>
      </w:r>
      <w:r>
        <w:rPr>
          <w:szCs w:val="24"/>
        </w:rPr>
        <w:t xml:space="preserve"> ir verslo</w:t>
      </w:r>
      <w:r w:rsidRPr="00193DF2">
        <w:rPr>
          <w:szCs w:val="24"/>
        </w:rPr>
        <w:t xml:space="preserve"> informacijos centras“ kolegialių organų neturi, paskir</w:t>
      </w:r>
      <w:r>
        <w:rPr>
          <w:szCs w:val="24"/>
        </w:rPr>
        <w:t xml:space="preserve">tas tik Įstaigos direktorius. </w:t>
      </w:r>
    </w:p>
    <w:p w14:paraId="78B3F2CE" w14:textId="77777777" w:rsidR="00DB20A5" w:rsidRPr="0018624A" w:rsidRDefault="00DB20A5" w:rsidP="00656C9B">
      <w:pPr>
        <w:numPr>
          <w:ilvl w:val="1"/>
          <w:numId w:val="5"/>
        </w:numPr>
        <w:spacing w:after="160" w:line="259" w:lineRule="auto"/>
        <w:rPr>
          <w:szCs w:val="24"/>
        </w:rPr>
      </w:pPr>
      <w:r w:rsidRPr="00193DF2">
        <w:rPr>
          <w:i/>
          <w:szCs w:val="24"/>
        </w:rPr>
        <w:t xml:space="preserve">Viešosios įstaigos išlaidos išmokoms su viešosios įstaigos dalininkais susijusiems asmenims, nurodytiems Viešųjų įstaigų įstatymo 3 straipsnio 3 dalyje. </w:t>
      </w:r>
    </w:p>
    <w:p w14:paraId="2A76AF7D" w14:textId="77777777" w:rsidR="00DB20A5" w:rsidRPr="00193DF2" w:rsidRDefault="00DB20A5" w:rsidP="00656C9B">
      <w:pPr>
        <w:spacing w:after="112" w:line="259" w:lineRule="auto"/>
        <w:ind w:left="862"/>
        <w:rPr>
          <w:szCs w:val="24"/>
        </w:rPr>
      </w:pPr>
      <w:r w:rsidRPr="00193DF2">
        <w:rPr>
          <w:szCs w:val="24"/>
        </w:rPr>
        <w:t xml:space="preserve">Nėra.  </w:t>
      </w:r>
    </w:p>
    <w:p w14:paraId="2637228E" w14:textId="77777777" w:rsidR="00DB20A5" w:rsidRDefault="00DB20A5" w:rsidP="00656C9B"/>
    <w:p w14:paraId="2C357AC1" w14:textId="77777777" w:rsidR="00DB20A5" w:rsidRDefault="00DB20A5" w:rsidP="00656C9B">
      <w:pPr>
        <w:pStyle w:val="Sraopastraipa"/>
        <w:numPr>
          <w:ilvl w:val="0"/>
          <w:numId w:val="1"/>
        </w:numPr>
        <w:jc w:val="center"/>
        <w:rPr>
          <w:b/>
          <w:sz w:val="28"/>
          <w:szCs w:val="28"/>
        </w:rPr>
      </w:pPr>
      <w:r>
        <w:rPr>
          <w:b/>
          <w:sz w:val="28"/>
          <w:szCs w:val="28"/>
        </w:rPr>
        <w:t>Įstaig</w:t>
      </w:r>
      <w:r w:rsidRPr="00B851FA">
        <w:rPr>
          <w:b/>
          <w:sz w:val="28"/>
          <w:szCs w:val="28"/>
        </w:rPr>
        <w:t xml:space="preserve">os tikslai, </w:t>
      </w:r>
      <w:r w:rsidRPr="00795D1C">
        <w:rPr>
          <w:b/>
          <w:sz w:val="28"/>
          <w:szCs w:val="28"/>
        </w:rPr>
        <w:t>pagrindinės veiklos kryptys</w:t>
      </w:r>
    </w:p>
    <w:p w14:paraId="1AB2F770" w14:textId="77777777" w:rsidR="00DB20A5" w:rsidRDefault="00DB20A5" w:rsidP="00656C9B">
      <w:pPr>
        <w:pStyle w:val="Sraopastraipa"/>
        <w:overflowPunct/>
        <w:autoSpaceDE/>
        <w:autoSpaceDN/>
        <w:adjustRightInd/>
        <w:spacing w:line="276" w:lineRule="auto"/>
        <w:ind w:left="360"/>
        <w:jc w:val="both"/>
        <w:textAlignment w:val="auto"/>
        <w:rPr>
          <w:bCs/>
          <w:sz w:val="22"/>
          <w:szCs w:val="22"/>
        </w:rPr>
      </w:pPr>
    </w:p>
    <w:p w14:paraId="5ECB3570" w14:textId="77777777" w:rsidR="00DB20A5" w:rsidRPr="00021AA2" w:rsidRDefault="00DB20A5" w:rsidP="00656C9B">
      <w:pPr>
        <w:pStyle w:val="Sraopastraipa"/>
        <w:overflowPunct/>
        <w:autoSpaceDE/>
        <w:autoSpaceDN/>
        <w:adjustRightInd/>
        <w:spacing w:line="360" w:lineRule="auto"/>
        <w:ind w:left="360"/>
        <w:jc w:val="both"/>
        <w:textAlignment w:val="auto"/>
        <w:rPr>
          <w:bCs/>
          <w:color w:val="000000"/>
          <w:szCs w:val="24"/>
        </w:rPr>
      </w:pPr>
      <w:r>
        <w:rPr>
          <w:bCs/>
          <w:color w:val="000000"/>
          <w:szCs w:val="24"/>
        </w:rPr>
        <w:t xml:space="preserve">2.1. </w:t>
      </w:r>
      <w:r w:rsidRPr="00212452">
        <w:rPr>
          <w:bCs/>
          <w:i/>
          <w:iCs/>
          <w:color w:val="000000"/>
          <w:szCs w:val="24"/>
        </w:rPr>
        <w:t>Pagėgių savivaldybės kompetencija turizmo srityje</w:t>
      </w:r>
      <w:r>
        <w:rPr>
          <w:bCs/>
          <w:color w:val="000000"/>
          <w:szCs w:val="24"/>
        </w:rPr>
        <w:t xml:space="preserve"> pagal Turizmo įstatymo 41 str.</w:t>
      </w:r>
      <w:r w:rsidRPr="00021AA2">
        <w:rPr>
          <w:bCs/>
          <w:color w:val="000000"/>
          <w:szCs w:val="24"/>
        </w:rPr>
        <w:t>:</w:t>
      </w:r>
    </w:p>
    <w:p w14:paraId="34CDFAE8" w14:textId="77777777" w:rsidR="00DB20A5" w:rsidRPr="00021AA2" w:rsidRDefault="00DB20A5" w:rsidP="00656C9B">
      <w:pPr>
        <w:pStyle w:val="Sraopastraipa"/>
        <w:overflowPunct/>
        <w:autoSpaceDE/>
        <w:autoSpaceDN/>
        <w:adjustRightInd/>
        <w:spacing w:line="360" w:lineRule="auto"/>
        <w:ind w:left="0"/>
        <w:jc w:val="both"/>
        <w:textAlignment w:val="auto"/>
        <w:rPr>
          <w:bCs/>
          <w:color w:val="000000"/>
          <w:szCs w:val="24"/>
        </w:rPr>
      </w:pPr>
      <w:r w:rsidRPr="00021AA2">
        <w:rPr>
          <w:bCs/>
          <w:color w:val="000000"/>
          <w:szCs w:val="24"/>
        </w:rPr>
        <w:t>1) skatina turizmo verslą kaip darbo vietų kūrimo ir gyventojų užimtumo priemonę;</w:t>
      </w:r>
    </w:p>
    <w:p w14:paraId="5D1F5B5D" w14:textId="77777777" w:rsidR="00DB20A5" w:rsidRPr="00021AA2" w:rsidRDefault="00DB20A5" w:rsidP="00656C9B">
      <w:pPr>
        <w:pStyle w:val="Sraopastraipa"/>
        <w:overflowPunct/>
        <w:autoSpaceDE/>
        <w:autoSpaceDN/>
        <w:adjustRightInd/>
        <w:spacing w:line="360" w:lineRule="auto"/>
        <w:ind w:left="0"/>
        <w:jc w:val="both"/>
        <w:textAlignment w:val="auto"/>
        <w:rPr>
          <w:bCs/>
          <w:color w:val="000000"/>
          <w:szCs w:val="24"/>
        </w:rPr>
      </w:pPr>
      <w:r w:rsidRPr="00021AA2">
        <w:rPr>
          <w:bCs/>
          <w:color w:val="000000"/>
          <w:szCs w:val="24"/>
        </w:rPr>
        <w:t xml:space="preserve">2) turizmo politikos pažangos uždavinius įgyvendinančių nacionalinių plėtros programų priemones įgyvendina per savivaldybės planavimo dokumentus; </w:t>
      </w:r>
    </w:p>
    <w:p w14:paraId="1700EAC2" w14:textId="77777777" w:rsidR="00DB20A5" w:rsidRPr="00021AA2" w:rsidRDefault="00DB20A5" w:rsidP="00656C9B">
      <w:pPr>
        <w:pStyle w:val="Sraopastraipa"/>
        <w:overflowPunct/>
        <w:autoSpaceDE/>
        <w:autoSpaceDN/>
        <w:adjustRightInd/>
        <w:spacing w:line="360" w:lineRule="auto"/>
        <w:ind w:left="0"/>
        <w:jc w:val="both"/>
        <w:textAlignment w:val="auto"/>
        <w:rPr>
          <w:bCs/>
          <w:color w:val="000000"/>
          <w:szCs w:val="24"/>
        </w:rPr>
      </w:pPr>
      <w:r w:rsidRPr="00021AA2">
        <w:rPr>
          <w:bCs/>
          <w:color w:val="000000"/>
          <w:szCs w:val="24"/>
        </w:rPr>
        <w:t xml:space="preserve">3) rengia ir įgyvendina viešosios turizmo ir poilsio infrastruktūros projektus; </w:t>
      </w:r>
    </w:p>
    <w:p w14:paraId="193AE481" w14:textId="77777777" w:rsidR="00DB20A5" w:rsidRPr="00021AA2" w:rsidRDefault="00DB20A5" w:rsidP="00656C9B">
      <w:pPr>
        <w:pStyle w:val="Sraopastraipa"/>
        <w:overflowPunct/>
        <w:autoSpaceDE/>
        <w:autoSpaceDN/>
        <w:adjustRightInd/>
        <w:spacing w:line="360" w:lineRule="auto"/>
        <w:ind w:left="0"/>
        <w:jc w:val="both"/>
        <w:textAlignment w:val="auto"/>
        <w:rPr>
          <w:bCs/>
          <w:color w:val="000000"/>
          <w:szCs w:val="24"/>
        </w:rPr>
      </w:pPr>
      <w:r w:rsidRPr="00021AA2">
        <w:rPr>
          <w:bCs/>
          <w:color w:val="000000"/>
          <w:szCs w:val="24"/>
        </w:rPr>
        <w:t>4) steigia savivaldybių turizmo informacijos centrus</w:t>
      </w:r>
      <w:r w:rsidRPr="00021AA2">
        <w:rPr>
          <w:color w:val="000000"/>
          <w:szCs w:val="24"/>
        </w:rPr>
        <w:t xml:space="preserve"> ar kitas įstaigas turizmo informacijos centro funkcijoms atlikti, dalyvauja steigiant turizmo informacijos centrus arba suteikia teisę savivaldybės įstaigai atlikti turizmo informacijos centro funkcijas, teikia jiems dotacijas turistų informavimo paslaugoms teikti; </w:t>
      </w:r>
    </w:p>
    <w:p w14:paraId="035CDC0B" w14:textId="77777777" w:rsidR="00DB20A5" w:rsidRPr="004358EF" w:rsidRDefault="00DB20A5" w:rsidP="00656C9B">
      <w:pPr>
        <w:pStyle w:val="Sraopastraipa"/>
        <w:overflowPunct/>
        <w:autoSpaceDE/>
        <w:autoSpaceDN/>
        <w:adjustRightInd/>
        <w:spacing w:line="360" w:lineRule="auto"/>
        <w:ind w:left="0"/>
        <w:jc w:val="both"/>
        <w:textAlignment w:val="auto"/>
        <w:rPr>
          <w:bCs/>
          <w:color w:val="000000"/>
          <w:szCs w:val="24"/>
        </w:rPr>
      </w:pPr>
      <w:r w:rsidRPr="00021AA2">
        <w:rPr>
          <w:bCs/>
          <w:color w:val="000000"/>
          <w:szCs w:val="24"/>
        </w:rPr>
        <w:t xml:space="preserve">5) planuoja ir įgyvendina priemones, reikalingas rekreacinių teritorijų apsaugai, poilsio ir turizmo veiklai šiose teritorijose plėtoti, tvarko rekreacinių teritorijų apskaitą, tvirtina rekreacinių teritorijų </w:t>
      </w:r>
      <w:r w:rsidRPr="004358EF">
        <w:rPr>
          <w:bCs/>
          <w:color w:val="000000"/>
          <w:szCs w:val="24"/>
        </w:rPr>
        <w:t>naudojimo reglamentus;</w:t>
      </w:r>
    </w:p>
    <w:p w14:paraId="1C7247CC" w14:textId="77777777" w:rsidR="00DB20A5" w:rsidRPr="00021AA2" w:rsidRDefault="00DB20A5" w:rsidP="00656C9B">
      <w:pPr>
        <w:pStyle w:val="Sraopastraipa"/>
        <w:overflowPunct/>
        <w:autoSpaceDE/>
        <w:autoSpaceDN/>
        <w:adjustRightInd/>
        <w:spacing w:line="360" w:lineRule="auto"/>
        <w:ind w:left="0"/>
        <w:jc w:val="both"/>
        <w:textAlignment w:val="auto"/>
        <w:rPr>
          <w:bCs/>
          <w:color w:val="000000"/>
          <w:szCs w:val="24"/>
        </w:rPr>
      </w:pPr>
      <w:r w:rsidRPr="004358EF">
        <w:rPr>
          <w:bCs/>
          <w:color w:val="000000"/>
          <w:szCs w:val="24"/>
        </w:rPr>
        <w:t>6) atlieka kitas funkcijas, susijusias su konkrečios geografinės teritorijos, kaip turistinės vietovės, žinomumo didinimu, atvykstamojo ir vietinio turizmo plėtra ir</w:t>
      </w:r>
      <w:r w:rsidRPr="00021AA2">
        <w:rPr>
          <w:bCs/>
          <w:color w:val="000000"/>
          <w:szCs w:val="24"/>
        </w:rPr>
        <w:t xml:space="preserve"> kituose turizmo veiklą reglamentuojančiuose teisės aktuose nustatytas funkcijas.</w:t>
      </w:r>
    </w:p>
    <w:p w14:paraId="6739209E" w14:textId="77777777" w:rsidR="00DB20A5" w:rsidRPr="00BE5895" w:rsidRDefault="00DB20A5" w:rsidP="00656C9B">
      <w:pPr>
        <w:pStyle w:val="Sraopastraipa"/>
        <w:spacing w:line="360" w:lineRule="auto"/>
        <w:ind w:left="0"/>
        <w:jc w:val="both"/>
        <w:rPr>
          <w:b/>
          <w:sz w:val="28"/>
          <w:szCs w:val="28"/>
        </w:rPr>
      </w:pPr>
      <w:r>
        <w:rPr>
          <w:spacing w:val="-4"/>
          <w:szCs w:val="24"/>
        </w:rPr>
        <w:t xml:space="preserve">2.2. </w:t>
      </w:r>
      <w:r w:rsidRPr="00455E4D">
        <w:rPr>
          <w:i/>
          <w:iCs/>
          <w:spacing w:val="-4"/>
          <w:szCs w:val="24"/>
        </w:rPr>
        <w:t>Pagėgių savivaldybės viešoji įstaiga ,,Pagėgių krašto turimo ir verslo informacijos centras“</w:t>
      </w:r>
      <w:r>
        <w:rPr>
          <w:spacing w:val="-4"/>
          <w:szCs w:val="24"/>
        </w:rPr>
        <w:t xml:space="preserve"> yra Pagėgių savivaldybės tarybos įsteigta viešoji įstaiga </w:t>
      </w:r>
      <w:r w:rsidRPr="00021AA2">
        <w:rPr>
          <w:color w:val="000000"/>
          <w:szCs w:val="24"/>
        </w:rPr>
        <w:t>turizmo informacijos centro funkcijoms atlikti</w:t>
      </w:r>
      <w:r>
        <w:rPr>
          <w:color w:val="000000"/>
          <w:szCs w:val="24"/>
        </w:rPr>
        <w:t>.</w:t>
      </w:r>
    </w:p>
    <w:p w14:paraId="15A5407E" w14:textId="77777777" w:rsidR="00DB20A5" w:rsidRDefault="00DB20A5" w:rsidP="00656C9B">
      <w:pPr>
        <w:tabs>
          <w:tab w:val="left" w:pos="720"/>
        </w:tabs>
        <w:spacing w:line="360" w:lineRule="auto"/>
        <w:jc w:val="both"/>
        <w:rPr>
          <w:color w:val="000000"/>
        </w:rPr>
      </w:pPr>
      <w:r>
        <w:rPr>
          <w:i/>
          <w:color w:val="000000"/>
        </w:rPr>
        <w:t>2.1 Įstaigos v</w:t>
      </w:r>
      <w:r w:rsidRPr="00BE5895">
        <w:rPr>
          <w:i/>
          <w:color w:val="000000"/>
        </w:rPr>
        <w:t>eiklos prioritetinė kryptis</w:t>
      </w:r>
      <w:r>
        <w:rPr>
          <w:color w:val="000000"/>
        </w:rPr>
        <w:t xml:space="preserve"> – vieninga ir darni</w:t>
      </w:r>
      <w:r w:rsidRPr="00BE5895">
        <w:rPr>
          <w:color w:val="000000"/>
        </w:rPr>
        <w:t xml:space="preserve"> turizmo plėtra Vakarų Lietuvoje, siekiant mažinti turizmo sezoniškumą ir įtakoti turistų apsistojimą bent vienai nakvynei.</w:t>
      </w:r>
    </w:p>
    <w:p w14:paraId="7FA7D53F" w14:textId="77777777" w:rsidR="00DB20A5" w:rsidRDefault="00DB20A5" w:rsidP="00656C9B">
      <w:pPr>
        <w:tabs>
          <w:tab w:val="left" w:pos="720"/>
        </w:tabs>
        <w:spacing w:line="360" w:lineRule="auto"/>
        <w:jc w:val="both"/>
      </w:pPr>
      <w:r>
        <w:rPr>
          <w:bCs/>
          <w:i/>
        </w:rPr>
        <w:lastRenderedPageBreak/>
        <w:t>2.2.</w:t>
      </w:r>
      <w:r w:rsidRPr="00BE5895">
        <w:rPr>
          <w:bCs/>
          <w:i/>
        </w:rPr>
        <w:t>Strateginis</w:t>
      </w:r>
      <w:r>
        <w:rPr>
          <w:i/>
          <w:color w:val="000000"/>
        </w:rPr>
        <w:t xml:space="preserve">Įstaigos </w:t>
      </w:r>
      <w:r w:rsidRPr="00BE5895">
        <w:rPr>
          <w:bCs/>
          <w:i/>
        </w:rPr>
        <w:t>tikslas</w:t>
      </w:r>
      <w:r w:rsidRPr="00BE5895">
        <w:rPr>
          <w:bCs/>
        </w:rPr>
        <w:t>–</w:t>
      </w:r>
      <w:r>
        <w:t>s</w:t>
      </w:r>
      <w:r w:rsidRPr="00EE4073">
        <w:t>katinti Pagėgių krašto turizmo infrastruktūros ir paslaugų plėtrą, krašto reprezentavimą, vietinių ir užsienio turistų srautų didėjimą, prisidedant prie krašto ekonomikos gerėjimo.</w:t>
      </w:r>
    </w:p>
    <w:p w14:paraId="64ACC9EC" w14:textId="77777777" w:rsidR="00DB20A5" w:rsidRDefault="00DB20A5" w:rsidP="00656C9B">
      <w:pPr>
        <w:jc w:val="both"/>
      </w:pPr>
      <w:r w:rsidRPr="00A826B0">
        <w:rPr>
          <w:i/>
        </w:rPr>
        <w:t>2.3.</w:t>
      </w:r>
      <w:r>
        <w:t>Veiklos finansuojamos iš Pagėgių savivaldybės biudžeto asignavimų ir gaunamų pajamų už Įstaigos teikiamas atlygintinas paslaugas :</w:t>
      </w:r>
    </w:p>
    <w:p w14:paraId="53CB3C46" w14:textId="77777777" w:rsidR="00DB20A5" w:rsidRDefault="00DB20A5" w:rsidP="00656C9B">
      <w:pPr>
        <w:jc w:val="both"/>
      </w:pPr>
    </w:p>
    <w:p w14:paraId="36D42598" w14:textId="77777777" w:rsidR="00DB20A5" w:rsidRPr="00E22A90" w:rsidRDefault="00DB20A5" w:rsidP="00656C9B">
      <w:pPr>
        <w:jc w:val="both"/>
        <w:rPr>
          <w:i/>
          <w:u w:val="single"/>
        </w:rPr>
      </w:pPr>
      <w:r w:rsidRPr="005C2E73">
        <w:rPr>
          <w:i/>
          <w:u w:val="single"/>
        </w:rPr>
        <w:t>01.</w:t>
      </w:r>
      <w:r>
        <w:rPr>
          <w:i/>
          <w:u w:val="single"/>
        </w:rPr>
        <w:t>04.01.01.</w:t>
      </w:r>
      <w:r w:rsidRPr="009B7F31">
        <w:rPr>
          <w:i/>
        </w:rPr>
        <w:t xml:space="preserve"> Turizmo informacijos apie Pagėgių savivaldybę rinkimas, kaupimas, nemokamas teikimas</w:t>
      </w:r>
      <w:r>
        <w:rPr>
          <w:i/>
        </w:rPr>
        <w:t>.</w:t>
      </w:r>
    </w:p>
    <w:p w14:paraId="03B2FBBC" w14:textId="77777777" w:rsidR="00DB20A5" w:rsidRDefault="00DB20A5" w:rsidP="00656C9B">
      <w:pPr>
        <w:jc w:val="both"/>
        <w:rPr>
          <w:i/>
        </w:rPr>
      </w:pPr>
      <w:r w:rsidRPr="005C2E73">
        <w:rPr>
          <w:i/>
          <w:u w:val="single"/>
        </w:rPr>
        <w:t>01.</w:t>
      </w:r>
      <w:r>
        <w:rPr>
          <w:i/>
          <w:u w:val="single"/>
        </w:rPr>
        <w:t>04.01.02.</w:t>
      </w:r>
      <w:r w:rsidRPr="009B7F31">
        <w:rPr>
          <w:i/>
        </w:rPr>
        <w:t>Turizmo viešinimo, lokalių ir tarptautinių  populiarinimo kampanijų ir renginių vykdymas</w:t>
      </w:r>
      <w:r>
        <w:rPr>
          <w:i/>
        </w:rPr>
        <w:t>.</w:t>
      </w:r>
    </w:p>
    <w:p w14:paraId="047001AA" w14:textId="77777777" w:rsidR="00DB20A5" w:rsidRPr="00E77E63" w:rsidRDefault="00DB20A5" w:rsidP="00656C9B">
      <w:pPr>
        <w:jc w:val="both"/>
      </w:pPr>
      <w:r w:rsidRPr="005C2E73">
        <w:rPr>
          <w:i/>
          <w:u w:val="single"/>
        </w:rPr>
        <w:t>01.</w:t>
      </w:r>
      <w:r>
        <w:rPr>
          <w:i/>
          <w:u w:val="single"/>
        </w:rPr>
        <w:t>04.01.03.</w:t>
      </w:r>
      <w:r w:rsidRPr="00E84DC0">
        <w:rPr>
          <w:i/>
        </w:rPr>
        <w:t>Pagėgių savivaldybės kaip turizmo regiono įvaizdžio gerinimas, reklamavimas,</w:t>
      </w:r>
    </w:p>
    <w:p w14:paraId="57FC8A3B" w14:textId="77777777" w:rsidR="00DB20A5" w:rsidRPr="00E22A90" w:rsidRDefault="00DB20A5" w:rsidP="00656C9B">
      <w:pPr>
        <w:jc w:val="both"/>
        <w:rPr>
          <w:i/>
          <w:u w:val="single"/>
        </w:rPr>
      </w:pPr>
      <w:r w:rsidRPr="005C2E73">
        <w:rPr>
          <w:i/>
          <w:u w:val="single"/>
        </w:rPr>
        <w:t>01.</w:t>
      </w:r>
      <w:r>
        <w:rPr>
          <w:i/>
          <w:u w:val="single"/>
        </w:rPr>
        <w:t>04.01.04.</w:t>
      </w:r>
      <w:r w:rsidRPr="00E77E63">
        <w:rPr>
          <w:i/>
        </w:rPr>
        <w:t xml:space="preserve"> Turistinių, informacinių  ir istorinių leidinių leidimas, platinimas.</w:t>
      </w:r>
    </w:p>
    <w:p w14:paraId="0E4FF179" w14:textId="77777777" w:rsidR="00DB20A5" w:rsidRDefault="00DB20A5" w:rsidP="00656C9B">
      <w:pPr>
        <w:jc w:val="both"/>
        <w:rPr>
          <w:i/>
        </w:rPr>
      </w:pPr>
      <w:r w:rsidRPr="005C2E73">
        <w:rPr>
          <w:i/>
          <w:u w:val="single"/>
        </w:rPr>
        <w:t>01.</w:t>
      </w:r>
      <w:r>
        <w:rPr>
          <w:i/>
          <w:u w:val="single"/>
        </w:rPr>
        <w:t>04.01.05.</w:t>
      </w:r>
      <w:r w:rsidRPr="00E77E63">
        <w:rPr>
          <w:i/>
        </w:rPr>
        <w:t xml:space="preserve"> Dalyvavimas formuojant lokalias ir tarptautines turizmo informacines sistemas, dalyvavimas turizmo parodose.</w:t>
      </w:r>
    </w:p>
    <w:p w14:paraId="2BEF61FC" w14:textId="77777777" w:rsidR="00DB20A5" w:rsidRDefault="00DB20A5" w:rsidP="00656C9B">
      <w:pPr>
        <w:jc w:val="both"/>
        <w:rPr>
          <w:i/>
        </w:rPr>
      </w:pPr>
      <w:r w:rsidRPr="005C2E73">
        <w:rPr>
          <w:i/>
          <w:u w:val="single"/>
        </w:rPr>
        <w:t>01.</w:t>
      </w:r>
      <w:r>
        <w:rPr>
          <w:i/>
          <w:u w:val="single"/>
        </w:rPr>
        <w:t>04.01.06.</w:t>
      </w:r>
      <w:r w:rsidRPr="00071270">
        <w:rPr>
          <w:i/>
        </w:rPr>
        <w:t>Nemokamos informacijos teikimas turistams, krašto svečiams  apie lankytinas vietas Pagėgių savivaldybėje ir Lietuvoje</w:t>
      </w:r>
      <w:r>
        <w:rPr>
          <w:i/>
        </w:rPr>
        <w:t>.</w:t>
      </w:r>
    </w:p>
    <w:p w14:paraId="198ECEC6" w14:textId="77777777" w:rsidR="00DB20A5" w:rsidRPr="00071270" w:rsidRDefault="00DB20A5" w:rsidP="00656C9B">
      <w:pPr>
        <w:tabs>
          <w:tab w:val="center" w:pos="4819"/>
          <w:tab w:val="right" w:pos="9638"/>
        </w:tabs>
        <w:jc w:val="both"/>
      </w:pPr>
      <w:r w:rsidRPr="005C2E73">
        <w:rPr>
          <w:i/>
          <w:u w:val="single"/>
        </w:rPr>
        <w:t>01.</w:t>
      </w:r>
      <w:r>
        <w:rPr>
          <w:i/>
          <w:u w:val="single"/>
        </w:rPr>
        <w:t>04.01.07.</w:t>
      </w:r>
      <w:r w:rsidRPr="00071270">
        <w:rPr>
          <w:i/>
        </w:rPr>
        <w:t>Vietos gidų, edukacinių programų ir kitų rekreacinių paslaugų</w:t>
      </w:r>
      <w:r>
        <w:rPr>
          <w:i/>
        </w:rPr>
        <w:t>.</w:t>
      </w:r>
    </w:p>
    <w:p w14:paraId="169F4DAF" w14:textId="77777777" w:rsidR="00DB20A5" w:rsidRDefault="00DB20A5" w:rsidP="00656C9B">
      <w:pPr>
        <w:jc w:val="both"/>
        <w:rPr>
          <w:i/>
        </w:rPr>
      </w:pPr>
      <w:r w:rsidRPr="005C2E73">
        <w:rPr>
          <w:i/>
          <w:u w:val="single"/>
        </w:rPr>
        <w:t>01.</w:t>
      </w:r>
      <w:r>
        <w:rPr>
          <w:i/>
          <w:u w:val="single"/>
        </w:rPr>
        <w:t>04.01.08.</w:t>
      </w:r>
      <w:r w:rsidRPr="00071270">
        <w:rPr>
          <w:i/>
        </w:rPr>
        <w:t>Bendradarbiavimas su vietos turizmo paslaugų teikėjais</w:t>
      </w:r>
    </w:p>
    <w:p w14:paraId="7873FE8C" w14:textId="77777777" w:rsidR="00DB20A5" w:rsidRDefault="00DB20A5" w:rsidP="00656C9B">
      <w:pPr>
        <w:tabs>
          <w:tab w:val="center" w:pos="4819"/>
          <w:tab w:val="right" w:pos="9638"/>
        </w:tabs>
        <w:jc w:val="both"/>
      </w:pPr>
      <w:r w:rsidRPr="005C2E73">
        <w:rPr>
          <w:i/>
          <w:u w:val="single"/>
        </w:rPr>
        <w:t>01.</w:t>
      </w:r>
      <w:r>
        <w:rPr>
          <w:i/>
          <w:u w:val="single"/>
        </w:rPr>
        <w:t>04.01.09.</w:t>
      </w:r>
      <w:r w:rsidRPr="00071270">
        <w:rPr>
          <w:i/>
        </w:rPr>
        <w:t>Projektinės veiklos vykdymas</w:t>
      </w:r>
      <w:r>
        <w:rPr>
          <w:i/>
        </w:rPr>
        <w:t>.</w:t>
      </w:r>
    </w:p>
    <w:p w14:paraId="14F9481C" w14:textId="77777777" w:rsidR="00DB20A5" w:rsidRDefault="00DB20A5" w:rsidP="00656C9B">
      <w:pPr>
        <w:tabs>
          <w:tab w:val="left" w:pos="720"/>
        </w:tabs>
        <w:spacing w:line="360" w:lineRule="auto"/>
        <w:jc w:val="both"/>
      </w:pPr>
    </w:p>
    <w:p w14:paraId="3A500867" w14:textId="77777777" w:rsidR="00DB20A5" w:rsidRPr="00A61479" w:rsidRDefault="00DB20A5" w:rsidP="00656C9B">
      <w:pPr>
        <w:numPr>
          <w:ilvl w:val="0"/>
          <w:numId w:val="1"/>
        </w:numPr>
        <w:tabs>
          <w:tab w:val="left" w:pos="720"/>
        </w:tabs>
        <w:spacing w:line="360" w:lineRule="auto"/>
        <w:jc w:val="center"/>
      </w:pPr>
      <w:r w:rsidRPr="00A61479">
        <w:rPr>
          <w:b/>
          <w:sz w:val="28"/>
          <w:szCs w:val="28"/>
        </w:rPr>
        <w:t xml:space="preserve">Turizmo sektoriaus iššūkiai </w:t>
      </w:r>
    </w:p>
    <w:p w14:paraId="2B5F3408" w14:textId="77777777" w:rsidR="00DB20A5" w:rsidRDefault="00DB20A5" w:rsidP="00656C9B">
      <w:pPr>
        <w:shd w:val="clear" w:color="auto" w:fill="FFFFFF"/>
        <w:spacing w:line="360" w:lineRule="auto"/>
        <w:jc w:val="center"/>
        <w:rPr>
          <w:b/>
          <w:bCs/>
          <w:color w:val="000000"/>
          <w:szCs w:val="24"/>
          <w:bdr w:val="none" w:sz="0" w:space="0" w:color="auto" w:frame="1"/>
          <w:lang w:eastAsia="lt-LT"/>
        </w:rPr>
      </w:pPr>
      <w:r w:rsidRPr="0094691B">
        <w:rPr>
          <w:b/>
          <w:szCs w:val="24"/>
        </w:rPr>
        <w:t xml:space="preserve">3.1. </w:t>
      </w:r>
      <w:r>
        <w:rPr>
          <w:b/>
          <w:bCs/>
          <w:color w:val="000000"/>
          <w:szCs w:val="24"/>
          <w:bdr w:val="none" w:sz="0" w:space="0" w:color="auto" w:frame="1"/>
          <w:lang w:eastAsia="lt-LT"/>
        </w:rPr>
        <w:t xml:space="preserve">Turizmo tendencijos Europoje ir </w:t>
      </w:r>
      <w:r w:rsidRPr="0094691B">
        <w:rPr>
          <w:b/>
          <w:bCs/>
          <w:color w:val="000000"/>
          <w:szCs w:val="24"/>
          <w:bdr w:val="none" w:sz="0" w:space="0" w:color="auto" w:frame="1"/>
          <w:lang w:eastAsia="lt-LT"/>
        </w:rPr>
        <w:t xml:space="preserve">Lietuvoje </w:t>
      </w:r>
      <w:r>
        <w:rPr>
          <w:b/>
          <w:bCs/>
          <w:color w:val="000000"/>
          <w:szCs w:val="24"/>
          <w:bdr w:val="none" w:sz="0" w:space="0" w:color="auto" w:frame="1"/>
          <w:lang w:eastAsia="lt-LT"/>
        </w:rPr>
        <w:t xml:space="preserve">po </w:t>
      </w:r>
      <w:r w:rsidRPr="0094691B">
        <w:rPr>
          <w:b/>
          <w:bCs/>
          <w:color w:val="000000"/>
          <w:szCs w:val="24"/>
          <w:bdr w:val="none" w:sz="0" w:space="0" w:color="auto" w:frame="1"/>
          <w:lang w:eastAsia="lt-LT"/>
        </w:rPr>
        <w:t xml:space="preserve">COVID-19 pandemijos </w:t>
      </w:r>
    </w:p>
    <w:p w14:paraId="7E5BDDDC" w14:textId="77777777" w:rsidR="00DB20A5" w:rsidRDefault="00DB20A5" w:rsidP="00656C9B">
      <w:pPr>
        <w:shd w:val="clear" w:color="auto" w:fill="FFFFFF"/>
        <w:spacing w:line="360" w:lineRule="auto"/>
        <w:jc w:val="both"/>
        <w:rPr>
          <w:b/>
          <w:color w:val="000000"/>
          <w:szCs w:val="24"/>
          <w:lang w:eastAsia="lt-LT"/>
        </w:rPr>
      </w:pPr>
    </w:p>
    <w:p w14:paraId="255B41A7" w14:textId="77777777" w:rsidR="00DB20A5" w:rsidRPr="00752F20" w:rsidRDefault="00DB20A5" w:rsidP="00656C9B">
      <w:pPr>
        <w:spacing w:line="360" w:lineRule="auto"/>
        <w:jc w:val="both"/>
        <w:rPr>
          <w:color w:val="000000"/>
          <w:szCs w:val="24"/>
        </w:rPr>
      </w:pPr>
      <w:r w:rsidRPr="00752F20">
        <w:rPr>
          <w:szCs w:val="24"/>
        </w:rPr>
        <w:t>Turizmas Europoje atsigauna po COVID-19 pandemijos. Palyginti su pandeminiais 2020-aisiais ir 2021-aisiais, turistų nakvynių 2022 m. Europos apgyvendinimo įstaigose gerokai padaugėjo. Sparčiausiai atsigauna Danija, Olandija ir Belgija.</w:t>
      </w:r>
      <w:r w:rsidRPr="00752F20">
        <w:rPr>
          <w:szCs w:val="24"/>
        </w:rPr>
        <w:br/>
      </w:r>
      <w:r w:rsidRPr="00752F20">
        <w:rPr>
          <w:color w:val="000000"/>
          <w:szCs w:val="24"/>
        </w:rPr>
        <w:t xml:space="preserve">Remiantis </w:t>
      </w:r>
      <w:r w:rsidRPr="00752F20">
        <w:rPr>
          <w:color w:val="000000"/>
          <w:szCs w:val="24"/>
          <w:shd w:val="clear" w:color="auto" w:fill="FFFFFF"/>
        </w:rPr>
        <w:t>Eurostato duomenimis</w:t>
      </w:r>
      <w:r>
        <w:rPr>
          <w:color w:val="000000"/>
          <w:szCs w:val="24"/>
          <w:shd w:val="clear" w:color="auto" w:fill="FFFFFF"/>
        </w:rPr>
        <w:t xml:space="preserve"> </w:t>
      </w:r>
      <w:r w:rsidRPr="00752F20">
        <w:rPr>
          <w:color w:val="000000"/>
          <w:szCs w:val="24"/>
          <w:shd w:val="clear" w:color="auto" w:fill="FFFFFF"/>
        </w:rPr>
        <w:t>pažymėtina, kad kitos šalys visiškai dar neatsigavo nuo pandemijos poveikio: kaimyninėje Latvijoje skaičiuota 3,9 mln. turistų nakvynių 2022 m., kai 2019 m. jų buvo 5,5 mln., Slovakijoje 12,3 mln. nakvynių 2022 m., palyginti su 17,2 mln. nakvynių 2019 m.</w:t>
      </w:r>
    </w:p>
    <w:p w14:paraId="38F2598B" w14:textId="77777777" w:rsidR="00DB20A5" w:rsidRPr="00752F20" w:rsidRDefault="00DB20A5" w:rsidP="00656C9B">
      <w:pPr>
        <w:spacing w:line="360" w:lineRule="auto"/>
        <w:jc w:val="both"/>
        <w:rPr>
          <w:szCs w:val="24"/>
        </w:rPr>
      </w:pPr>
      <w:r w:rsidRPr="00752F20">
        <w:rPr>
          <w:szCs w:val="24"/>
        </w:rPr>
        <w:t>Lietuvos turistų nakvynių statistika: 2022 m. sausio–lapkričio mėnesiais buvo 7,42 mln. nakvynių, 2021 m. – 5,5 mln. nakvynių, 2020 m. 4,9 mln. nakvynių (pandemijos metai), 2019 m. – 8,9 mln. nakvynių. Lyginant su kitomis šalimis, Lietuvoje 2022 m. pasiektas pakankamai geras turistų nakvynių skaičiaus rodiklis.</w:t>
      </w:r>
      <w:r>
        <w:rPr>
          <w:szCs w:val="24"/>
        </w:rPr>
        <w:t xml:space="preserve"> </w:t>
      </w:r>
      <w:r w:rsidRPr="00752F20">
        <w:rPr>
          <w:color w:val="000000"/>
          <w:szCs w:val="24"/>
        </w:rPr>
        <w:t>Vietinio turizmo statistika pralenkė iki</w:t>
      </w:r>
      <w:r>
        <w:rPr>
          <w:color w:val="000000"/>
          <w:szCs w:val="24"/>
        </w:rPr>
        <w:t xml:space="preserve"> </w:t>
      </w:r>
      <w:r w:rsidRPr="00752F20">
        <w:rPr>
          <w:color w:val="000000"/>
          <w:szCs w:val="24"/>
        </w:rPr>
        <w:t>pandeminius skaičius: 2022 m. skaičiuota 1,53 mlrd. nakvynių – 10,9 mln. daugiau negu 2019 m. Tačiau dėl Rusijos pradėto karo Ukrainoje Lietuvos turizmo ir apgyvendinimo įstaigų situacija 2022 m. kiek skyrėsi nuo bendrų Europos tendencijų.</w:t>
      </w:r>
    </w:p>
    <w:p w14:paraId="4461F3FA" w14:textId="77777777" w:rsidR="00DB20A5" w:rsidRPr="00752F20" w:rsidRDefault="00DB20A5" w:rsidP="00656C9B">
      <w:pPr>
        <w:spacing w:line="360" w:lineRule="auto"/>
        <w:jc w:val="center"/>
        <w:rPr>
          <w:b/>
          <w:bCs/>
          <w:color w:val="000000"/>
          <w:szCs w:val="24"/>
        </w:rPr>
      </w:pPr>
      <w:r w:rsidRPr="00752F20">
        <w:rPr>
          <w:b/>
          <w:bCs/>
          <w:color w:val="000000"/>
          <w:szCs w:val="24"/>
        </w:rPr>
        <w:t>3.2. Lietuvos turistinių vietovių infrastruktūros vertinimas 2022 m.</w:t>
      </w:r>
    </w:p>
    <w:p w14:paraId="7CD9866C" w14:textId="77777777" w:rsidR="00DB20A5" w:rsidRPr="00752F20" w:rsidRDefault="00DB20A5" w:rsidP="00656C9B">
      <w:pPr>
        <w:spacing w:line="360" w:lineRule="auto"/>
        <w:jc w:val="both"/>
        <w:rPr>
          <w:szCs w:val="24"/>
        </w:rPr>
      </w:pPr>
      <w:r w:rsidRPr="00752F20">
        <w:rPr>
          <w:color w:val="000000"/>
          <w:szCs w:val="24"/>
        </w:rPr>
        <w:br/>
      </w:r>
      <w:r w:rsidRPr="00752F20">
        <w:rPr>
          <w:szCs w:val="24"/>
        </w:rPr>
        <w:t xml:space="preserve">Nacionalinės turizmo skatinimo agentūros „Keliauk Lietuvoje“ užsakymu 2022 m. liepos – rugsėjo </w:t>
      </w:r>
      <w:r w:rsidRPr="00752F20">
        <w:rPr>
          <w:szCs w:val="24"/>
        </w:rPr>
        <w:lastRenderedPageBreak/>
        <w:t>mėnesį buvo atliktas Lietuvos turistinių vietovių infrastruktūros vertinimas, kurį įgyvendino UAB „Eurointegracijos projektai“.</w:t>
      </w:r>
      <w:r>
        <w:rPr>
          <w:szCs w:val="24"/>
        </w:rPr>
        <w:t xml:space="preserve"> </w:t>
      </w:r>
      <w:r w:rsidRPr="00752F20">
        <w:rPr>
          <w:szCs w:val="24"/>
        </w:rPr>
        <w:t>Lietuvos turistinių objektų infrastruktūros vertinimas apėmė 1994 atrinktus objektus visose 60 šalies savivaldybių.</w:t>
      </w:r>
    </w:p>
    <w:p w14:paraId="4006DDD0" w14:textId="77777777" w:rsidR="00DB20A5" w:rsidRPr="00752F20" w:rsidRDefault="00DB20A5" w:rsidP="00656C9B">
      <w:pPr>
        <w:spacing w:line="360" w:lineRule="auto"/>
        <w:jc w:val="both"/>
        <w:rPr>
          <w:szCs w:val="24"/>
        </w:rPr>
      </w:pPr>
      <w:r w:rsidRPr="00752F20">
        <w:rPr>
          <w:szCs w:val="24"/>
        </w:rPr>
        <w:t>Turistinių objektų vertinimui atlikti buvo naudojama speciali metodologija sukurta siekiant objektyviai atspindėti vertinamos viešosios infrastruktūros ir paslaugų išvystymo lygį, išvystymo lygio skirtumus tarp panašių objektų bei suteikti galimybę matuoti pokyčius laike.</w:t>
      </w:r>
    </w:p>
    <w:p w14:paraId="627842B6" w14:textId="77777777" w:rsidR="00DB20A5" w:rsidRPr="00752F20" w:rsidRDefault="00DB20A5" w:rsidP="00656C9B">
      <w:pPr>
        <w:spacing w:line="360" w:lineRule="auto"/>
        <w:jc w:val="both"/>
        <w:rPr>
          <w:szCs w:val="24"/>
        </w:rPr>
      </w:pPr>
      <w:r w:rsidRPr="00752F20">
        <w:rPr>
          <w:szCs w:val="24"/>
        </w:rPr>
        <w:t xml:space="preserve">Tyrimo metu buvo išskirtos pagrindinės </w:t>
      </w:r>
      <w:r w:rsidRPr="00752F20">
        <w:rPr>
          <w:i/>
          <w:iCs/>
          <w:szCs w:val="24"/>
        </w:rPr>
        <w:t>Lietuvos savivaldybių turistinių objektų infrastruktūros silpnybės</w:t>
      </w:r>
      <w:r w:rsidRPr="00752F20">
        <w:rPr>
          <w:szCs w:val="24"/>
        </w:rPr>
        <w:t>, bei įvardintos tobulinimo kryptys ir galimybės.</w:t>
      </w:r>
    </w:p>
    <w:p w14:paraId="3AA42B44" w14:textId="77777777" w:rsidR="00DB20A5" w:rsidRPr="00752F20" w:rsidRDefault="00DB20A5" w:rsidP="00656C9B">
      <w:pPr>
        <w:shd w:val="clear" w:color="auto" w:fill="FFFFFF"/>
        <w:jc w:val="right"/>
        <w:rPr>
          <w:b/>
          <w:color w:val="000000"/>
          <w:szCs w:val="24"/>
          <w:lang w:eastAsia="lt-LT"/>
        </w:rPr>
      </w:pPr>
    </w:p>
    <w:p w14:paraId="471C9FCD" w14:textId="77777777" w:rsidR="00DB20A5" w:rsidRPr="00752F20" w:rsidRDefault="00644BD7" w:rsidP="00656C9B">
      <w:pPr>
        <w:shd w:val="clear" w:color="auto" w:fill="FFFFFF"/>
        <w:jc w:val="center"/>
        <w:rPr>
          <w:b/>
          <w:color w:val="000000"/>
          <w:szCs w:val="24"/>
          <w:lang w:eastAsia="lt-LT"/>
        </w:rPr>
      </w:pPr>
      <w:r>
        <w:rPr>
          <w:noProof/>
          <w:szCs w:val="24"/>
          <w:lang w:eastAsia="lt-LT"/>
        </w:rPr>
        <w:pict w14:anchorId="0525A146">
          <v:shape id="Paveikslėlis 3" o:spid="_x0000_i1027" type="#_x0000_t75" style="width:273.6pt;height:229.2pt;visibility:visible">
            <v:imagedata r:id="rId11" o:title="" croptop="12788f" cropbottom="10595f" cropleft="15815f" cropright="14106f"/>
          </v:shape>
        </w:pict>
      </w:r>
      <w:r>
        <w:rPr>
          <w:noProof/>
          <w:szCs w:val="24"/>
          <w:lang w:eastAsia="lt-LT"/>
        </w:rPr>
        <w:pict w14:anchorId="0FA8A5D2">
          <v:shape id="Picture 1" o:spid="_x0000_i1028" type="#_x0000_t75" style="width:172.8pt;height:210pt;visibility:visible">
            <v:imagedata r:id="rId12" o:title="" croptop="7569f" cropbottom="24709f" cropleft="20291f" cropright="29785f"/>
          </v:shape>
        </w:pict>
      </w:r>
    </w:p>
    <w:p w14:paraId="302B5BFB" w14:textId="77777777" w:rsidR="00DB20A5" w:rsidRPr="00752F20" w:rsidRDefault="00DB20A5" w:rsidP="00656C9B">
      <w:pPr>
        <w:shd w:val="clear" w:color="auto" w:fill="FFFFFF"/>
        <w:overflowPunct/>
        <w:autoSpaceDE/>
        <w:autoSpaceDN/>
        <w:adjustRightInd/>
        <w:ind w:left="720"/>
        <w:jc w:val="center"/>
        <w:rPr>
          <w:rStyle w:val="fontstyle01"/>
          <w:rFonts w:ascii="Times New Roman" w:hAnsi="Times New Roman"/>
          <w:sz w:val="24"/>
          <w:szCs w:val="24"/>
        </w:rPr>
      </w:pPr>
      <w:r w:rsidRPr="00752F20">
        <w:rPr>
          <w:rStyle w:val="fontstyle01"/>
          <w:rFonts w:ascii="Times New Roman" w:hAnsi="Times New Roman"/>
          <w:sz w:val="24"/>
          <w:szCs w:val="24"/>
        </w:rPr>
        <w:t>1 pav. Lietuvos turistinių objektų infrastruktūros vertinimo kriterijai, 2022</w:t>
      </w:r>
    </w:p>
    <w:p w14:paraId="0A74843A" w14:textId="77777777" w:rsidR="00DB20A5" w:rsidRPr="00752F20" w:rsidRDefault="00DB20A5" w:rsidP="00656C9B">
      <w:pPr>
        <w:shd w:val="clear" w:color="auto" w:fill="FFFFFF"/>
        <w:overflowPunct/>
        <w:autoSpaceDE/>
        <w:autoSpaceDN/>
        <w:adjustRightInd/>
        <w:spacing w:line="360" w:lineRule="auto"/>
        <w:ind w:left="720"/>
        <w:jc w:val="center"/>
        <w:rPr>
          <w:rStyle w:val="fontstyle01"/>
          <w:rFonts w:ascii="Times New Roman" w:hAnsi="Times New Roman"/>
          <w:sz w:val="24"/>
          <w:szCs w:val="24"/>
        </w:rPr>
      </w:pPr>
    </w:p>
    <w:p w14:paraId="330168F5" w14:textId="77777777" w:rsidR="00DB20A5" w:rsidRPr="00752F20" w:rsidRDefault="00DB20A5" w:rsidP="00656C9B">
      <w:pPr>
        <w:spacing w:line="360" w:lineRule="auto"/>
        <w:jc w:val="both"/>
        <w:rPr>
          <w:szCs w:val="24"/>
        </w:rPr>
      </w:pPr>
      <w:r w:rsidRPr="00752F20">
        <w:rPr>
          <w:szCs w:val="24"/>
        </w:rPr>
        <w:t>Vertinant objektus, buvo vertinamas išskirtinai tik turizmui skirtos infrastruktūros pritaikymas, o</w:t>
      </w:r>
      <w:r w:rsidRPr="00752F20">
        <w:rPr>
          <w:szCs w:val="24"/>
        </w:rPr>
        <w:br/>
        <w:t>ne objekto turistinis patrauklumas.</w:t>
      </w:r>
    </w:p>
    <w:p w14:paraId="58244835" w14:textId="77777777" w:rsidR="00DB20A5" w:rsidRPr="00752F20" w:rsidRDefault="00DB20A5" w:rsidP="00656C9B">
      <w:pPr>
        <w:spacing w:line="360" w:lineRule="auto"/>
        <w:jc w:val="both"/>
        <w:rPr>
          <w:szCs w:val="24"/>
        </w:rPr>
      </w:pPr>
      <w:r w:rsidRPr="00752F20">
        <w:rPr>
          <w:szCs w:val="24"/>
        </w:rPr>
        <w:t xml:space="preserve">Atlikus tyrimą buvo nustatyta, kad daugiau nei pusė Lietuvoje esančių turistinių objektų turi pakankamai gerai išvystytą infrastruktūrą, tačiau vis dar trūksta tvarkos, švaros, ženklinimo. Išsiskiria savivaldybės, kurios tradiciškai sulaukia mažiau lankytojų – jose ir infrastruktūra yra pritaikyta mažiau. Tik 8 savivaldybės iš 60-ties buvo vertintos mažiau nei 2,5 balo iš 4 galimų. Prasčiausiai, kaip ir pernai buvo vertinamas pritaikymas elektromobilių vairuotojams. Tvarka, bendrojo objekto būklė ir darbuotojai visose savivaldybėse buvo vertinti aukštesniu nei 3 balai vertinimu – tai parodo, </w:t>
      </w:r>
      <w:r w:rsidRPr="007247CB">
        <w:rPr>
          <w:szCs w:val="24"/>
        </w:rPr>
        <w:t>kad bendrai savivaldybės investuoja tiek į turizmo plėtrą tiek į žmogiškuosius resursus ir jų motyvaciją.</w:t>
      </w:r>
    </w:p>
    <w:p w14:paraId="02F304DB" w14:textId="77777777" w:rsidR="00DB20A5" w:rsidRPr="00752F20" w:rsidRDefault="00DB20A5" w:rsidP="00656C9B">
      <w:pPr>
        <w:jc w:val="both"/>
        <w:rPr>
          <w:szCs w:val="24"/>
        </w:rPr>
      </w:pPr>
    </w:p>
    <w:p w14:paraId="400DF2BE" w14:textId="77777777" w:rsidR="00DB20A5" w:rsidRPr="00752F20" w:rsidRDefault="00DB20A5" w:rsidP="00656C9B">
      <w:pPr>
        <w:jc w:val="center"/>
        <w:rPr>
          <w:b/>
          <w:bCs/>
          <w:color w:val="000000"/>
          <w:szCs w:val="24"/>
        </w:rPr>
      </w:pPr>
      <w:r w:rsidRPr="00752F20">
        <w:rPr>
          <w:b/>
          <w:bCs/>
          <w:color w:val="000000"/>
          <w:szCs w:val="24"/>
        </w:rPr>
        <w:t xml:space="preserve">3.3. Tauragė regiono turistinių vietovių infrastruktūros </w:t>
      </w:r>
      <w:r>
        <w:rPr>
          <w:b/>
          <w:bCs/>
          <w:color w:val="000000"/>
          <w:szCs w:val="24"/>
        </w:rPr>
        <w:t xml:space="preserve">ir paslaugų </w:t>
      </w:r>
      <w:r w:rsidRPr="00752F20">
        <w:rPr>
          <w:b/>
          <w:bCs/>
          <w:color w:val="000000"/>
          <w:szCs w:val="24"/>
        </w:rPr>
        <w:t>vertinimas 2022 m.</w:t>
      </w:r>
    </w:p>
    <w:p w14:paraId="72262ACE" w14:textId="77777777" w:rsidR="00DB20A5" w:rsidRPr="00752F20" w:rsidRDefault="00DB20A5" w:rsidP="00656C9B">
      <w:pPr>
        <w:jc w:val="both"/>
        <w:rPr>
          <w:szCs w:val="24"/>
        </w:rPr>
      </w:pPr>
    </w:p>
    <w:p w14:paraId="3D451221" w14:textId="77777777" w:rsidR="00DB20A5" w:rsidRDefault="00DB20A5" w:rsidP="00656C9B">
      <w:pPr>
        <w:shd w:val="clear" w:color="auto" w:fill="FFFFFF"/>
        <w:overflowPunct/>
        <w:autoSpaceDE/>
        <w:autoSpaceDN/>
        <w:adjustRightInd/>
        <w:spacing w:line="360" w:lineRule="auto"/>
        <w:jc w:val="both"/>
        <w:rPr>
          <w:rStyle w:val="fontstyle01"/>
          <w:rFonts w:ascii="Times New Roman" w:hAnsi="Times New Roman"/>
          <w:b/>
          <w:bCs/>
          <w:sz w:val="24"/>
          <w:szCs w:val="24"/>
        </w:rPr>
      </w:pPr>
      <w:r w:rsidRPr="001B2510">
        <w:rPr>
          <w:rStyle w:val="fontstyle01"/>
          <w:rFonts w:ascii="Times New Roman" w:hAnsi="Times New Roman"/>
          <w:sz w:val="24"/>
          <w:szCs w:val="24"/>
        </w:rPr>
        <w:t xml:space="preserve">Bendras nacionalinis Lietuvos savivaldybių turistinių objektų įvertinimų vidurkis yra </w:t>
      </w:r>
      <w:r w:rsidRPr="001B2510">
        <w:rPr>
          <w:rStyle w:val="fontstyle01"/>
          <w:rFonts w:ascii="Times New Roman" w:hAnsi="Times New Roman"/>
          <w:b/>
          <w:bCs/>
          <w:sz w:val="24"/>
          <w:szCs w:val="24"/>
        </w:rPr>
        <w:t>2,71</w:t>
      </w:r>
      <w:r w:rsidRPr="001B2510">
        <w:rPr>
          <w:rStyle w:val="fontstyle01"/>
          <w:rFonts w:ascii="Times New Roman" w:hAnsi="Times New Roman"/>
          <w:sz w:val="24"/>
          <w:szCs w:val="24"/>
        </w:rPr>
        <w:t xml:space="preserve"> iš 4 galimų. Turistinių vietovių infrastruktūros ir paslaugų vertinimo metu Lietuvos savivaldybės </w:t>
      </w:r>
      <w:r w:rsidRPr="001B2510">
        <w:rPr>
          <w:rStyle w:val="fontstyle01"/>
          <w:rFonts w:ascii="Times New Roman" w:hAnsi="Times New Roman"/>
          <w:sz w:val="24"/>
          <w:szCs w:val="24"/>
        </w:rPr>
        <w:lastRenderedPageBreak/>
        <w:t>suskirstytos į 4 grupes, atsižvelgiant į turistų nakvynių skaičių per metus. Tauragės rajono savivaldybės priklauso  ketvirtajai grupei, kuri apima didžiausią Lietuvos savivaldybių skaičių.</w:t>
      </w:r>
      <w:r w:rsidRPr="001B2510">
        <w:rPr>
          <w:color w:val="000000"/>
          <w:szCs w:val="24"/>
        </w:rPr>
        <w:br/>
      </w:r>
      <w:r w:rsidRPr="001B2510">
        <w:rPr>
          <w:szCs w:val="24"/>
        </w:rPr>
        <w:t>1. Grupė virš 50.000 turistų nakvynių per metus – 3,05 (buvo 2,95)</w:t>
      </w:r>
      <w:r w:rsidRPr="001B2510">
        <w:rPr>
          <w:szCs w:val="24"/>
        </w:rPr>
        <w:br/>
        <w:t>2. Grupė virš 15.000 turistų nakvynių per metus – 2,80 (buvo 2,77)</w:t>
      </w:r>
      <w:r w:rsidRPr="001B2510">
        <w:rPr>
          <w:szCs w:val="24"/>
        </w:rPr>
        <w:br/>
        <w:t>3. Grupė virš 5.000 turistų nakvynių per metus – 2,62 (buvo 2,71)</w:t>
      </w:r>
      <w:r w:rsidRPr="001B2510">
        <w:rPr>
          <w:szCs w:val="24"/>
        </w:rPr>
        <w:br/>
        <w:t>4. Grupė iki 5.000 turistų nakvynių per metus – 2,52 (buvo 2,73)</w:t>
      </w:r>
      <w:r w:rsidRPr="001B2510">
        <w:rPr>
          <w:color w:val="000000"/>
          <w:szCs w:val="24"/>
        </w:rPr>
        <w:br/>
      </w:r>
      <w:r w:rsidRPr="001B2510">
        <w:rPr>
          <w:rStyle w:val="fontstyle21"/>
          <w:rFonts w:ascii="Century Gothic" w:hAnsi="Century Gothic" w:cs="Century Gothic"/>
          <w:sz w:val="24"/>
          <w:szCs w:val="24"/>
        </w:rPr>
        <w:t>➢</w:t>
      </w:r>
      <w:r w:rsidRPr="001B2510">
        <w:rPr>
          <w:rStyle w:val="fontstyle01"/>
          <w:rFonts w:ascii="Times New Roman" w:hAnsi="Times New Roman"/>
          <w:sz w:val="24"/>
          <w:szCs w:val="24"/>
        </w:rPr>
        <w:t xml:space="preserve">Ketvirtai grupei </w:t>
      </w:r>
      <w:r w:rsidRPr="001B2510">
        <w:rPr>
          <w:rStyle w:val="fontstyle01"/>
          <w:rFonts w:ascii="Times New Roman" w:hAnsi="Times New Roman"/>
          <w:b/>
          <w:bCs/>
          <w:sz w:val="24"/>
          <w:szCs w:val="24"/>
        </w:rPr>
        <w:t>priskiriama Tauragės regiono savivaldybės (Tauragė, Jurbarkas, Šilalė, Pagėgiai).</w:t>
      </w:r>
    </w:p>
    <w:p w14:paraId="1DD5480B" w14:textId="77777777" w:rsidR="00DB20A5" w:rsidRPr="007B6E8C" w:rsidRDefault="00DB20A5" w:rsidP="00656C9B">
      <w:pPr>
        <w:shd w:val="clear" w:color="auto" w:fill="FFFFFF"/>
        <w:overflowPunct/>
        <w:autoSpaceDE/>
        <w:autoSpaceDN/>
        <w:adjustRightInd/>
        <w:spacing w:line="360" w:lineRule="auto"/>
        <w:jc w:val="center"/>
        <w:rPr>
          <w:rStyle w:val="fontstyle01"/>
          <w:rFonts w:ascii="Times New Roman" w:hAnsi="Times New Roman"/>
          <w:b/>
          <w:bCs/>
          <w:sz w:val="24"/>
          <w:szCs w:val="24"/>
        </w:rPr>
      </w:pPr>
      <w:r w:rsidRPr="007B6E8C">
        <w:rPr>
          <w:rStyle w:val="fontstyle01"/>
          <w:rFonts w:ascii="Times New Roman" w:hAnsi="Times New Roman"/>
          <w:b/>
          <w:bCs/>
          <w:sz w:val="24"/>
          <w:szCs w:val="24"/>
        </w:rPr>
        <w:t>3.3.1. Tauragės r. savivaldybės turistinių vietovių infrastruktūros ir paslaugų vertinimas</w:t>
      </w:r>
    </w:p>
    <w:p w14:paraId="1A398F7C" w14:textId="77777777" w:rsidR="00DB20A5" w:rsidRPr="001B1C05" w:rsidRDefault="00644BD7" w:rsidP="00656C9B">
      <w:pPr>
        <w:shd w:val="clear" w:color="auto" w:fill="FFFFFF"/>
        <w:overflowPunct/>
        <w:autoSpaceDE/>
        <w:autoSpaceDN/>
        <w:adjustRightInd/>
        <w:spacing w:line="360" w:lineRule="auto"/>
        <w:jc w:val="center"/>
        <w:rPr>
          <w:rStyle w:val="fontstyle01"/>
          <w:rFonts w:ascii="Times New Roman" w:hAnsi="Times New Roman"/>
          <w:b/>
          <w:bCs/>
          <w:sz w:val="24"/>
          <w:szCs w:val="24"/>
        </w:rPr>
      </w:pPr>
      <w:r>
        <w:rPr>
          <w:noProof/>
          <w:szCs w:val="24"/>
          <w:lang w:eastAsia="lt-LT"/>
        </w:rPr>
        <w:pict w14:anchorId="53EE13EA">
          <v:shape id="Paveikslėlis 5" o:spid="_x0000_i1029" type="#_x0000_t75" style="width:361.2pt;height:171pt;visibility:visible">
            <v:imagedata r:id="rId13" o:title="" croptop="12703f" cropbottom="9571f" cropleft="8838f" cropright="6927f"/>
          </v:shape>
        </w:pict>
      </w:r>
    </w:p>
    <w:p w14:paraId="2D425872" w14:textId="77777777" w:rsidR="00DB20A5" w:rsidRDefault="00DB20A5" w:rsidP="00656C9B">
      <w:pPr>
        <w:shd w:val="clear" w:color="auto" w:fill="FFFFFF"/>
        <w:overflowPunct/>
        <w:autoSpaceDE/>
        <w:autoSpaceDN/>
        <w:adjustRightInd/>
        <w:jc w:val="center"/>
        <w:rPr>
          <w:noProof/>
          <w:szCs w:val="24"/>
        </w:rPr>
      </w:pPr>
      <w:r w:rsidRPr="00752F20">
        <w:rPr>
          <w:noProof/>
          <w:szCs w:val="24"/>
        </w:rPr>
        <w:t xml:space="preserve">2 pav. </w:t>
      </w:r>
      <w:r>
        <w:rPr>
          <w:noProof/>
          <w:szCs w:val="24"/>
        </w:rPr>
        <w:t>Tauragės</w:t>
      </w:r>
      <w:r w:rsidRPr="00752F20">
        <w:rPr>
          <w:noProof/>
          <w:szCs w:val="24"/>
        </w:rPr>
        <w:t xml:space="preserve"> r. savivaldybės turistinių objektų vertinimo rezultatai, 2022</w:t>
      </w:r>
    </w:p>
    <w:p w14:paraId="6547E36E" w14:textId="77777777" w:rsidR="00DB20A5" w:rsidRDefault="00DB20A5" w:rsidP="00656C9B">
      <w:pPr>
        <w:shd w:val="clear" w:color="auto" w:fill="FFFFFF"/>
        <w:overflowPunct/>
        <w:autoSpaceDE/>
        <w:autoSpaceDN/>
        <w:adjustRightInd/>
        <w:jc w:val="center"/>
        <w:rPr>
          <w:noProof/>
          <w:szCs w:val="24"/>
        </w:rPr>
      </w:pPr>
    </w:p>
    <w:p w14:paraId="11ECE0E2" w14:textId="77777777" w:rsidR="00DB20A5" w:rsidRDefault="00DB20A5" w:rsidP="00656C9B">
      <w:pPr>
        <w:spacing w:line="360" w:lineRule="auto"/>
        <w:jc w:val="both"/>
        <w:rPr>
          <w:szCs w:val="24"/>
        </w:rPr>
      </w:pPr>
      <w:r w:rsidRPr="00B36E49">
        <w:t>Tauragės rajono savivaldybės turistinių objektų vertinimas apėmė 26 objektus. Bendras savivaldybės įvertintų objektų</w:t>
      </w:r>
      <w:r>
        <w:t xml:space="preserve"> </w:t>
      </w:r>
      <w:r w:rsidRPr="00B36E49">
        <w:t>infrastruktūros vertinimo vidurkis yra 2,53 (iš galimų 4), ir yra didesnis už</w:t>
      </w:r>
      <w:r>
        <w:t xml:space="preserve"> </w:t>
      </w:r>
      <w:r w:rsidRPr="00B36E49">
        <w:t>savivaldybių grupės vidurkį (2,52), tačiau yra</w:t>
      </w:r>
      <w:r>
        <w:t xml:space="preserve"> </w:t>
      </w:r>
      <w:r w:rsidRPr="00B36E49">
        <w:t>mažesnis už nacionalinį vidurkį (2,71). Lyginant su 2021 m. savivaldybės įvertintų objektų infrastruktūros vertinimo</w:t>
      </w:r>
      <w:r>
        <w:t xml:space="preserve"> </w:t>
      </w:r>
      <w:r w:rsidRPr="00B36E49">
        <w:t>vidurkis sumažėjo.</w:t>
      </w:r>
    </w:p>
    <w:p w14:paraId="477C037C" w14:textId="77777777" w:rsidR="00DB20A5" w:rsidRPr="00752F20" w:rsidRDefault="00DB20A5" w:rsidP="00656C9B">
      <w:pPr>
        <w:jc w:val="right"/>
        <w:rPr>
          <w:szCs w:val="24"/>
        </w:rPr>
      </w:pPr>
      <w:r>
        <w:rPr>
          <w:szCs w:val="24"/>
        </w:rPr>
        <w:br w:type="page"/>
      </w:r>
      <w:r w:rsidRPr="00752F20">
        <w:rPr>
          <w:szCs w:val="24"/>
        </w:rPr>
        <w:lastRenderedPageBreak/>
        <w:t>5 lentelė</w:t>
      </w:r>
    </w:p>
    <w:p w14:paraId="7B9E8D86" w14:textId="77777777" w:rsidR="00DB20A5" w:rsidRDefault="00DB20A5" w:rsidP="00656C9B">
      <w:pPr>
        <w:jc w:val="center"/>
        <w:rPr>
          <w:b/>
          <w:bCs/>
          <w:noProof/>
          <w:szCs w:val="24"/>
        </w:rPr>
      </w:pPr>
      <w:r>
        <w:rPr>
          <w:b/>
          <w:bCs/>
          <w:noProof/>
          <w:szCs w:val="24"/>
        </w:rPr>
        <w:t>Tauragės</w:t>
      </w:r>
      <w:r w:rsidRPr="00752F20">
        <w:rPr>
          <w:b/>
          <w:bCs/>
          <w:noProof/>
          <w:szCs w:val="24"/>
        </w:rPr>
        <w:t xml:space="preserve"> r. savivaldybės turistinių objektų vertinimo rezultatų aprašas</w:t>
      </w: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40"/>
      </w:tblGrid>
      <w:tr w:rsidR="00DB20A5" w14:paraId="318F73F4" w14:textId="77777777" w:rsidTr="00656C9B">
        <w:trPr>
          <w:trHeight w:val="249"/>
        </w:trPr>
        <w:tc>
          <w:tcPr>
            <w:tcW w:w="10040" w:type="dxa"/>
          </w:tcPr>
          <w:p w14:paraId="0CA859F3" w14:textId="77777777" w:rsidR="00DB20A5" w:rsidRDefault="00DB20A5" w:rsidP="00656C9B">
            <w:pPr>
              <w:jc w:val="both"/>
              <w:rPr>
                <w:b/>
                <w:bCs/>
                <w:szCs w:val="22"/>
              </w:rPr>
            </w:pPr>
            <w:r>
              <w:rPr>
                <w:b/>
                <w:bCs/>
                <w:sz w:val="22"/>
                <w:szCs w:val="22"/>
              </w:rPr>
              <w:t>Tyrimo rezultatai</w:t>
            </w:r>
          </w:p>
        </w:tc>
      </w:tr>
      <w:tr w:rsidR="00DB20A5" w14:paraId="6E93C1A8" w14:textId="77777777" w:rsidTr="00656C9B">
        <w:trPr>
          <w:trHeight w:val="256"/>
        </w:trPr>
        <w:tc>
          <w:tcPr>
            <w:tcW w:w="10040" w:type="dxa"/>
          </w:tcPr>
          <w:p w14:paraId="676025B7" w14:textId="77777777" w:rsidR="00DB20A5" w:rsidRDefault="00DB20A5" w:rsidP="00656C9B">
            <w:pPr>
              <w:jc w:val="both"/>
              <w:rPr>
                <w:b/>
                <w:bCs/>
                <w:szCs w:val="22"/>
              </w:rPr>
            </w:pPr>
            <w:r>
              <w:rPr>
                <w:sz w:val="22"/>
                <w:szCs w:val="22"/>
              </w:rPr>
              <w:t>Sumažėjimas (lyginant su 2021 m.) fiksuojamas susisiekimo, orientavimosi, neįgaliųjų ir ribotos judėsenos turistų poreikių, parkavimo, taip pat darbuotojų kriterijų vertinime</w:t>
            </w:r>
          </w:p>
        </w:tc>
      </w:tr>
      <w:tr w:rsidR="00DB20A5" w14:paraId="084A1B2C" w14:textId="77777777" w:rsidTr="00656C9B">
        <w:trPr>
          <w:trHeight w:val="256"/>
        </w:trPr>
        <w:tc>
          <w:tcPr>
            <w:tcW w:w="10040" w:type="dxa"/>
          </w:tcPr>
          <w:p w14:paraId="3579449D" w14:textId="77777777" w:rsidR="00DB20A5" w:rsidRDefault="00DB20A5" w:rsidP="00656C9B">
            <w:pPr>
              <w:jc w:val="both"/>
              <w:rPr>
                <w:szCs w:val="22"/>
              </w:rPr>
            </w:pPr>
            <w:r>
              <w:rPr>
                <w:sz w:val="22"/>
                <w:szCs w:val="22"/>
              </w:rPr>
              <w:t>Gerėjimas fiksuojamas darbo laiko, taip pat atsiskaitymo galimybių kriterijų vertinime.</w:t>
            </w:r>
          </w:p>
        </w:tc>
      </w:tr>
      <w:tr w:rsidR="00DB20A5" w14:paraId="2BA30F91" w14:textId="77777777" w:rsidTr="00656C9B">
        <w:trPr>
          <w:trHeight w:val="256"/>
        </w:trPr>
        <w:tc>
          <w:tcPr>
            <w:tcW w:w="10040" w:type="dxa"/>
          </w:tcPr>
          <w:p w14:paraId="1E011C30" w14:textId="77777777" w:rsidR="00DB20A5" w:rsidRDefault="00DB20A5" w:rsidP="00656C9B">
            <w:pPr>
              <w:jc w:val="both"/>
              <w:rPr>
                <w:szCs w:val="22"/>
              </w:rPr>
            </w:pPr>
            <w:r>
              <w:rPr>
                <w:sz w:val="22"/>
                <w:szCs w:val="22"/>
              </w:rPr>
              <w:t>Geriausiai įvertintas objektas – Tauragės Martyno Mažvydo evangelikų liuteronų bažnyčia, blogiausiai – Akmenos pažintinis takas.</w:t>
            </w:r>
          </w:p>
        </w:tc>
      </w:tr>
      <w:tr w:rsidR="00DB20A5" w14:paraId="6BFC2491" w14:textId="77777777" w:rsidTr="00656C9B">
        <w:trPr>
          <w:trHeight w:val="256"/>
        </w:trPr>
        <w:tc>
          <w:tcPr>
            <w:tcW w:w="10040" w:type="dxa"/>
          </w:tcPr>
          <w:p w14:paraId="2998F502" w14:textId="77777777" w:rsidR="00DB20A5" w:rsidRDefault="00DB20A5" w:rsidP="00656C9B">
            <w:pPr>
              <w:jc w:val="both"/>
              <w:rPr>
                <w:szCs w:val="22"/>
              </w:rPr>
            </w:pPr>
            <w:r>
              <w:rPr>
                <w:sz w:val="22"/>
                <w:szCs w:val="22"/>
              </w:rPr>
              <w:t>Tauragės rajono savivaldybės skaitmeninis turistinių objektų išsivystymo lygis (0,22) yra ženkliai mažesnis už šalies vidurkį (0,33).</w:t>
            </w:r>
          </w:p>
        </w:tc>
      </w:tr>
      <w:tr w:rsidR="00DB20A5" w14:paraId="67341F3E" w14:textId="77777777" w:rsidTr="00656C9B">
        <w:trPr>
          <w:trHeight w:val="249"/>
        </w:trPr>
        <w:tc>
          <w:tcPr>
            <w:tcW w:w="10040" w:type="dxa"/>
          </w:tcPr>
          <w:p w14:paraId="4313BC85" w14:textId="77777777" w:rsidR="00DB20A5" w:rsidRDefault="00DB20A5" w:rsidP="00656C9B">
            <w:pPr>
              <w:jc w:val="both"/>
              <w:rPr>
                <w:szCs w:val="22"/>
              </w:rPr>
            </w:pPr>
            <w:r>
              <w:rPr>
                <w:sz w:val="22"/>
                <w:szCs w:val="22"/>
              </w:rPr>
              <w:t>Savivaldybėje daugiau nei pusė turistinių objektų turi nuorodą į turizmo informacijos centrą ar</w:t>
            </w:r>
            <w:r>
              <w:rPr>
                <w:sz w:val="22"/>
                <w:szCs w:val="22"/>
              </w:rPr>
              <w:br/>
              <w:t>savivaldybės turizmo puslapį, todėl Google pasiekiamumo rodiklis yra 0,58. Nedidelė dalis turi interneto svetaines(0,21), labai maža dalis objektų turi socialinius tinklus (0,08), kuriuose pateikiama išsami informacija (darbo laikas, įtraukumas, t.y. informacija apie renginius, atraktyvumas, t.y. profesionali ir kokybiška nuotraukų galerija). Nei vienas objektas neturi informacijos ir turistų vertinimų TripAdvisor kelionių svetainėje.</w:t>
            </w:r>
          </w:p>
        </w:tc>
      </w:tr>
      <w:tr w:rsidR="00DB20A5" w14:paraId="63272019" w14:textId="77777777" w:rsidTr="00656C9B">
        <w:trPr>
          <w:trHeight w:val="249"/>
        </w:trPr>
        <w:tc>
          <w:tcPr>
            <w:tcW w:w="10040" w:type="dxa"/>
          </w:tcPr>
          <w:p w14:paraId="559F8110" w14:textId="77777777" w:rsidR="00DB20A5" w:rsidRDefault="00DB20A5" w:rsidP="00656C9B">
            <w:pPr>
              <w:jc w:val="both"/>
              <w:rPr>
                <w:b/>
                <w:bCs/>
                <w:szCs w:val="22"/>
              </w:rPr>
            </w:pPr>
            <w:r>
              <w:rPr>
                <w:b/>
                <w:bCs/>
                <w:sz w:val="22"/>
                <w:szCs w:val="22"/>
              </w:rPr>
              <w:t>Tyrimo įžvalgos</w:t>
            </w:r>
          </w:p>
        </w:tc>
      </w:tr>
      <w:tr w:rsidR="00DB20A5" w14:paraId="03F15DF8" w14:textId="77777777" w:rsidTr="00656C9B">
        <w:trPr>
          <w:trHeight w:val="249"/>
        </w:trPr>
        <w:tc>
          <w:tcPr>
            <w:tcW w:w="10040" w:type="dxa"/>
          </w:tcPr>
          <w:p w14:paraId="6F073E63" w14:textId="77777777" w:rsidR="00DB20A5" w:rsidRDefault="00DB20A5" w:rsidP="00656C9B">
            <w:pPr>
              <w:jc w:val="both"/>
              <w:rPr>
                <w:b/>
                <w:bCs/>
                <w:szCs w:val="22"/>
              </w:rPr>
            </w:pPr>
            <w:r>
              <w:rPr>
                <w:sz w:val="22"/>
                <w:szCs w:val="22"/>
              </w:rPr>
              <w:t>Tauragės dvarvietė nėra išlikusi, tačiau yra informacinis ženklinimas, kuris informuoja apie vietą</w:t>
            </w:r>
          </w:p>
        </w:tc>
      </w:tr>
      <w:tr w:rsidR="00DB20A5" w14:paraId="111376E3" w14:textId="77777777" w:rsidTr="00656C9B">
        <w:trPr>
          <w:trHeight w:val="249"/>
        </w:trPr>
        <w:tc>
          <w:tcPr>
            <w:tcW w:w="10040" w:type="dxa"/>
          </w:tcPr>
          <w:p w14:paraId="5DAEAC43" w14:textId="77777777" w:rsidR="00DB20A5" w:rsidRDefault="00DB20A5" w:rsidP="00656C9B">
            <w:pPr>
              <w:jc w:val="both"/>
              <w:rPr>
                <w:szCs w:val="22"/>
              </w:rPr>
            </w:pPr>
            <w:r>
              <w:rPr>
                <w:sz w:val="22"/>
                <w:szCs w:val="22"/>
              </w:rPr>
              <w:t xml:space="preserve">Bendrai prie objektų trūksta tualetų, taip pat informacinių stendų ir ženklinimo. </w:t>
            </w:r>
          </w:p>
        </w:tc>
      </w:tr>
      <w:tr w:rsidR="00DB20A5" w14:paraId="39B65BDD" w14:textId="77777777" w:rsidTr="00656C9B">
        <w:trPr>
          <w:trHeight w:val="249"/>
        </w:trPr>
        <w:tc>
          <w:tcPr>
            <w:tcW w:w="10040" w:type="dxa"/>
          </w:tcPr>
          <w:p w14:paraId="32C48F33" w14:textId="77777777" w:rsidR="00DB20A5" w:rsidRDefault="00DB20A5" w:rsidP="00656C9B">
            <w:pPr>
              <w:jc w:val="both"/>
              <w:rPr>
                <w:szCs w:val="22"/>
              </w:rPr>
            </w:pPr>
            <w:r>
              <w:rPr>
                <w:sz w:val="22"/>
                <w:szCs w:val="22"/>
              </w:rPr>
              <w:t>Su dalimi objektų, ypač esančių už miesto yra sudėtingas susisiekimas, infrastruktūra išvystyta nepakankamai.</w:t>
            </w:r>
          </w:p>
        </w:tc>
      </w:tr>
      <w:tr w:rsidR="00DB20A5" w14:paraId="21F73F0F" w14:textId="77777777" w:rsidTr="00656C9B">
        <w:trPr>
          <w:trHeight w:val="249"/>
        </w:trPr>
        <w:tc>
          <w:tcPr>
            <w:tcW w:w="10040" w:type="dxa"/>
          </w:tcPr>
          <w:p w14:paraId="23EEF9F0" w14:textId="77777777" w:rsidR="00DB20A5" w:rsidRDefault="00DB20A5" w:rsidP="00656C9B">
            <w:pPr>
              <w:jc w:val="both"/>
              <w:rPr>
                <w:szCs w:val="22"/>
              </w:rPr>
            </w:pPr>
            <w:r>
              <w:rPr>
                <w:sz w:val="22"/>
                <w:szCs w:val="22"/>
              </w:rPr>
              <w:t>Tauragės pilis ir krašto muziejus yra išskirtinis objektas tiek dėl pastatuose tiek dėl lauke įkurtos infrastruktūros: lauko galerija, kavinukė, meno mokykla, skveras su scena ir žiūrovų erdve. Vyksta aukštesnio lygmens koncertai (kameriniai).</w:t>
            </w:r>
          </w:p>
        </w:tc>
      </w:tr>
      <w:tr w:rsidR="00DB20A5" w14:paraId="62523B89" w14:textId="77777777" w:rsidTr="00656C9B">
        <w:trPr>
          <w:trHeight w:val="256"/>
        </w:trPr>
        <w:tc>
          <w:tcPr>
            <w:tcW w:w="10040" w:type="dxa"/>
          </w:tcPr>
          <w:p w14:paraId="253AF83E" w14:textId="77777777" w:rsidR="00DB20A5" w:rsidRDefault="00DB20A5" w:rsidP="00656C9B">
            <w:pPr>
              <w:jc w:val="both"/>
              <w:rPr>
                <w:szCs w:val="22"/>
              </w:rPr>
            </w:pPr>
            <w:r>
              <w:rPr>
                <w:sz w:val="22"/>
                <w:szCs w:val="22"/>
              </w:rPr>
              <w:t>Tauragės turizmo ir informacijos centras yra bendroje autobusų stotyje. Laukiamasis bendras, tualetas taip pat bendras. Nepatraukli vieta turistui.</w:t>
            </w:r>
          </w:p>
        </w:tc>
      </w:tr>
    </w:tbl>
    <w:p w14:paraId="07C2EEE2" w14:textId="77777777" w:rsidR="00DB20A5" w:rsidRPr="00752F20" w:rsidRDefault="00DB20A5" w:rsidP="00656C9B">
      <w:pPr>
        <w:jc w:val="center"/>
        <w:rPr>
          <w:b/>
          <w:bCs/>
          <w:szCs w:val="24"/>
        </w:rPr>
      </w:pPr>
    </w:p>
    <w:p w14:paraId="5C530E18" w14:textId="77777777" w:rsidR="00DB20A5" w:rsidRPr="00752F20" w:rsidRDefault="00DB20A5" w:rsidP="00656C9B">
      <w:pPr>
        <w:shd w:val="clear" w:color="auto" w:fill="FFFFFF"/>
        <w:overflowPunct/>
        <w:autoSpaceDE/>
        <w:autoSpaceDN/>
        <w:adjustRightInd/>
        <w:rPr>
          <w:rStyle w:val="fontstyle01"/>
          <w:rFonts w:ascii="Times New Roman" w:hAnsi="Times New Roman"/>
          <w:b/>
          <w:bCs/>
          <w:sz w:val="24"/>
          <w:szCs w:val="24"/>
        </w:rPr>
      </w:pPr>
      <w:r w:rsidRPr="007B6E8C">
        <w:rPr>
          <w:rStyle w:val="fontstyle01"/>
          <w:rFonts w:ascii="Times New Roman" w:hAnsi="Times New Roman"/>
          <w:b/>
          <w:bCs/>
          <w:sz w:val="24"/>
          <w:szCs w:val="24"/>
        </w:rPr>
        <w:t>3.3.</w:t>
      </w:r>
      <w:r>
        <w:rPr>
          <w:rStyle w:val="fontstyle01"/>
          <w:rFonts w:ascii="Times New Roman" w:hAnsi="Times New Roman"/>
          <w:b/>
          <w:bCs/>
          <w:sz w:val="24"/>
          <w:szCs w:val="24"/>
        </w:rPr>
        <w:t>2</w:t>
      </w:r>
      <w:r w:rsidRPr="007B6E8C">
        <w:rPr>
          <w:rStyle w:val="fontstyle01"/>
          <w:rFonts w:ascii="Times New Roman" w:hAnsi="Times New Roman"/>
          <w:b/>
          <w:bCs/>
          <w:sz w:val="24"/>
          <w:szCs w:val="24"/>
        </w:rPr>
        <w:t xml:space="preserve">. </w:t>
      </w:r>
      <w:r>
        <w:rPr>
          <w:rStyle w:val="fontstyle01"/>
          <w:rFonts w:ascii="Times New Roman" w:hAnsi="Times New Roman"/>
          <w:b/>
          <w:bCs/>
          <w:sz w:val="24"/>
          <w:szCs w:val="24"/>
        </w:rPr>
        <w:t>Jurbarko</w:t>
      </w:r>
      <w:r w:rsidRPr="007B6E8C">
        <w:rPr>
          <w:rStyle w:val="fontstyle01"/>
          <w:rFonts w:ascii="Times New Roman" w:hAnsi="Times New Roman"/>
          <w:b/>
          <w:bCs/>
          <w:sz w:val="24"/>
          <w:szCs w:val="24"/>
        </w:rPr>
        <w:t xml:space="preserve"> r. savivaldybės turistinių vietovių infrastruktūros ir paslaugų vertinimas</w:t>
      </w:r>
    </w:p>
    <w:p w14:paraId="79509F2F" w14:textId="77777777" w:rsidR="00DB20A5" w:rsidRPr="00752F20" w:rsidRDefault="00644BD7" w:rsidP="00656C9B">
      <w:pPr>
        <w:jc w:val="center"/>
        <w:rPr>
          <w:noProof/>
          <w:szCs w:val="24"/>
        </w:rPr>
      </w:pPr>
      <w:r>
        <w:rPr>
          <w:noProof/>
          <w:szCs w:val="24"/>
          <w:lang w:eastAsia="lt-LT"/>
        </w:rPr>
        <w:pict w14:anchorId="6F7ED029">
          <v:shape id="Paveikslėlis 6" o:spid="_x0000_i1030" type="#_x0000_t75" style="width:315.6pt;height:161.4pt;visibility:visible">
            <v:imagedata r:id="rId14" o:title="" croptop="13022f" cropbottom="5858f" cropleft="8472f" cropright="5910f"/>
          </v:shape>
        </w:pict>
      </w:r>
    </w:p>
    <w:p w14:paraId="24F7C091" w14:textId="77777777" w:rsidR="00DB20A5" w:rsidRPr="00752F20" w:rsidRDefault="00DB20A5" w:rsidP="00656C9B">
      <w:pPr>
        <w:jc w:val="center"/>
        <w:rPr>
          <w:noProof/>
          <w:szCs w:val="24"/>
        </w:rPr>
      </w:pPr>
      <w:r>
        <w:rPr>
          <w:noProof/>
          <w:szCs w:val="24"/>
        </w:rPr>
        <w:t>3</w:t>
      </w:r>
      <w:r w:rsidRPr="00752F20">
        <w:rPr>
          <w:noProof/>
          <w:szCs w:val="24"/>
        </w:rPr>
        <w:t xml:space="preserve"> pav. Jurbarko r. savivaldybės turistinių objektų vertinimo rezultatai, 2022</w:t>
      </w:r>
    </w:p>
    <w:p w14:paraId="4FA34321" w14:textId="77777777" w:rsidR="00DB20A5" w:rsidRPr="00752F20" w:rsidRDefault="00DB20A5" w:rsidP="00656C9B">
      <w:pPr>
        <w:jc w:val="center"/>
        <w:rPr>
          <w:szCs w:val="24"/>
        </w:rPr>
      </w:pPr>
    </w:p>
    <w:p w14:paraId="45533BA1" w14:textId="77777777" w:rsidR="00DB20A5" w:rsidRPr="00752F20" w:rsidRDefault="00DB20A5" w:rsidP="00656C9B">
      <w:pPr>
        <w:spacing w:line="360" w:lineRule="auto"/>
        <w:jc w:val="both"/>
        <w:rPr>
          <w:szCs w:val="24"/>
        </w:rPr>
      </w:pPr>
      <w:r w:rsidRPr="00752F20">
        <w:rPr>
          <w:szCs w:val="24"/>
        </w:rPr>
        <w:t>Jurbarko r. savivaldybės turistinių objektų vertinimas apėmė 26 objektus. Bendras savivaldybės įvertintų objektų</w:t>
      </w:r>
      <w:r>
        <w:rPr>
          <w:szCs w:val="24"/>
        </w:rPr>
        <w:t xml:space="preserve"> </w:t>
      </w:r>
      <w:r w:rsidRPr="00752F20">
        <w:rPr>
          <w:szCs w:val="24"/>
        </w:rPr>
        <w:t>infrastruktūros vertinimo vidurkis yra 2,53 (iš galimų 4), ir yra panašus į savivaldybių grupės vidurkį (2,52), tačiau yra</w:t>
      </w:r>
      <w:r>
        <w:rPr>
          <w:szCs w:val="24"/>
        </w:rPr>
        <w:t xml:space="preserve"> </w:t>
      </w:r>
      <w:r w:rsidRPr="00752F20">
        <w:rPr>
          <w:szCs w:val="24"/>
        </w:rPr>
        <w:t xml:space="preserve">mažesnis už nacionalinį vidurkį (2,71). </w:t>
      </w:r>
    </w:p>
    <w:p w14:paraId="252365E2" w14:textId="77777777" w:rsidR="00DB20A5" w:rsidRPr="00752F20" w:rsidRDefault="00DB20A5" w:rsidP="00656C9B">
      <w:pPr>
        <w:jc w:val="right"/>
        <w:rPr>
          <w:szCs w:val="24"/>
        </w:rPr>
      </w:pPr>
      <w:r>
        <w:rPr>
          <w:szCs w:val="24"/>
        </w:rPr>
        <w:t>6</w:t>
      </w:r>
      <w:r w:rsidRPr="00752F20">
        <w:rPr>
          <w:szCs w:val="24"/>
        </w:rPr>
        <w:t xml:space="preserve"> lentelė</w:t>
      </w:r>
    </w:p>
    <w:p w14:paraId="5A085323" w14:textId="77777777" w:rsidR="00DB20A5" w:rsidRPr="00752F20" w:rsidRDefault="00DB20A5" w:rsidP="00656C9B">
      <w:pPr>
        <w:jc w:val="center"/>
        <w:rPr>
          <w:b/>
          <w:bCs/>
          <w:szCs w:val="24"/>
        </w:rPr>
      </w:pPr>
      <w:r w:rsidRPr="00752F20">
        <w:rPr>
          <w:b/>
          <w:bCs/>
          <w:noProof/>
          <w:szCs w:val="24"/>
        </w:rPr>
        <w:t>Jurbarko r. savivaldybės turistinių objektų vertinimo rezultatų aprašas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4"/>
      </w:tblGrid>
      <w:tr w:rsidR="00DB20A5" w:rsidRPr="00752F20" w14:paraId="62AD80E9" w14:textId="77777777" w:rsidTr="00656C9B">
        <w:tc>
          <w:tcPr>
            <w:tcW w:w="9854" w:type="dxa"/>
          </w:tcPr>
          <w:p w14:paraId="0C6A3CDC" w14:textId="77777777" w:rsidR="00DB20A5" w:rsidRPr="00930569" w:rsidRDefault="00DB20A5" w:rsidP="00656C9B">
            <w:pPr>
              <w:jc w:val="center"/>
              <w:rPr>
                <w:b/>
                <w:bCs/>
                <w:szCs w:val="22"/>
              </w:rPr>
            </w:pPr>
            <w:r w:rsidRPr="00930569">
              <w:rPr>
                <w:b/>
                <w:bCs/>
                <w:sz w:val="22"/>
                <w:szCs w:val="22"/>
              </w:rPr>
              <w:t>Tyrimo rezultatai</w:t>
            </w:r>
          </w:p>
        </w:tc>
      </w:tr>
      <w:tr w:rsidR="00DB20A5" w:rsidRPr="00752F20" w14:paraId="29362213" w14:textId="77777777" w:rsidTr="00656C9B">
        <w:tc>
          <w:tcPr>
            <w:tcW w:w="9854" w:type="dxa"/>
          </w:tcPr>
          <w:p w14:paraId="3537654E" w14:textId="77777777" w:rsidR="00DB20A5" w:rsidRPr="00930569" w:rsidRDefault="00DB20A5" w:rsidP="00656C9B">
            <w:pPr>
              <w:rPr>
                <w:szCs w:val="22"/>
              </w:rPr>
            </w:pPr>
            <w:r w:rsidRPr="00930569">
              <w:rPr>
                <w:sz w:val="22"/>
                <w:szCs w:val="22"/>
              </w:rPr>
              <w:t>Lyginant su 2021 m. savivaldybės įvertintų objektų infrastruktūros vertinimo vidurkis sumažėjo</w:t>
            </w:r>
          </w:p>
        </w:tc>
      </w:tr>
      <w:tr w:rsidR="00DB20A5" w:rsidRPr="00752F20" w14:paraId="7487AAD5" w14:textId="77777777" w:rsidTr="00656C9B">
        <w:tc>
          <w:tcPr>
            <w:tcW w:w="9854" w:type="dxa"/>
          </w:tcPr>
          <w:p w14:paraId="1CC60A59" w14:textId="77777777" w:rsidR="00DB20A5" w:rsidRPr="00930569" w:rsidRDefault="00DB20A5" w:rsidP="00656C9B">
            <w:pPr>
              <w:rPr>
                <w:szCs w:val="22"/>
              </w:rPr>
            </w:pPr>
            <w:r w:rsidRPr="00930569">
              <w:rPr>
                <w:sz w:val="22"/>
                <w:szCs w:val="22"/>
              </w:rPr>
              <w:t>Geriausiai buvo vertinami Jurbarko turizmo informacijos centras ir Jurbarko dvaras, prasčiausiai Belvederio dvaras ir Zuikio kiemas</w:t>
            </w:r>
          </w:p>
        </w:tc>
      </w:tr>
      <w:tr w:rsidR="00DB20A5" w:rsidRPr="00752F20" w14:paraId="1F0FE4E6" w14:textId="77777777" w:rsidTr="00656C9B">
        <w:tc>
          <w:tcPr>
            <w:tcW w:w="9854" w:type="dxa"/>
          </w:tcPr>
          <w:p w14:paraId="13B1978E" w14:textId="77777777" w:rsidR="00DB20A5" w:rsidRPr="00930569" w:rsidRDefault="00DB20A5" w:rsidP="00656C9B">
            <w:pPr>
              <w:rPr>
                <w:szCs w:val="22"/>
              </w:rPr>
            </w:pPr>
            <w:r w:rsidRPr="00930569">
              <w:rPr>
                <w:sz w:val="22"/>
                <w:szCs w:val="22"/>
              </w:rPr>
              <w:t>Jurbarko rajono savivaldybės skaitmeninis turistinių objektų išsivystymo lygis (0,34) yra neženkliai didesnis už šalies vidurkį (0,33).</w:t>
            </w:r>
          </w:p>
        </w:tc>
      </w:tr>
      <w:tr w:rsidR="00DB20A5" w:rsidRPr="00752F20" w14:paraId="3AB355CA" w14:textId="77777777" w:rsidTr="00656C9B">
        <w:tc>
          <w:tcPr>
            <w:tcW w:w="9854" w:type="dxa"/>
          </w:tcPr>
          <w:p w14:paraId="3FCD1BE1" w14:textId="77777777" w:rsidR="00DB20A5" w:rsidRPr="00930569" w:rsidRDefault="00DB20A5" w:rsidP="00656C9B">
            <w:pPr>
              <w:rPr>
                <w:szCs w:val="22"/>
              </w:rPr>
            </w:pPr>
            <w:r w:rsidRPr="00930569">
              <w:rPr>
                <w:sz w:val="22"/>
                <w:szCs w:val="22"/>
              </w:rPr>
              <w:t xml:space="preserve">Savivaldybėje didžioji dalis turistinių objektų turi nuorodą į turizmo informacijos centrą ar savivaldybės </w:t>
            </w:r>
            <w:r w:rsidRPr="00930569">
              <w:rPr>
                <w:sz w:val="22"/>
                <w:szCs w:val="22"/>
              </w:rPr>
              <w:lastRenderedPageBreak/>
              <w:t>turizmo puslapį, todėl Google pasiekiamumo rodiklis yra 0,78. Tačiau labai nedidelė dalis objektų turi interneto svetaines (0,16). Kiek didesnė dalis turi socialinius tinklus (0,32), kuriuose pateikiama išsami informacija (darbo laikas, įtraukumas, t.y. informacija apie renginius, atraktyvumas, t.y. profesionali ir kokybiška nuotraukų galerija).</w:t>
            </w:r>
          </w:p>
        </w:tc>
      </w:tr>
      <w:tr w:rsidR="00DB20A5" w:rsidRPr="00752F20" w14:paraId="45C914D2" w14:textId="77777777" w:rsidTr="00656C9B">
        <w:tc>
          <w:tcPr>
            <w:tcW w:w="9854" w:type="dxa"/>
          </w:tcPr>
          <w:p w14:paraId="0CEEF210" w14:textId="77777777" w:rsidR="00DB20A5" w:rsidRPr="00930569" w:rsidRDefault="00DB20A5" w:rsidP="00656C9B">
            <w:pPr>
              <w:rPr>
                <w:szCs w:val="22"/>
              </w:rPr>
            </w:pPr>
            <w:r w:rsidRPr="00930569">
              <w:rPr>
                <w:sz w:val="22"/>
                <w:szCs w:val="22"/>
              </w:rPr>
              <w:lastRenderedPageBreak/>
              <w:t>Trys objektai turi informaciją ir aukštą turistų įvertinimą TripAdvisor kelionių svetainėje (Jurbarko krašto muziejus, Panemunės pilis ir Raudonės pilis).</w:t>
            </w:r>
          </w:p>
        </w:tc>
      </w:tr>
      <w:tr w:rsidR="00DB20A5" w:rsidRPr="00752F20" w14:paraId="3AA88E64" w14:textId="77777777" w:rsidTr="00656C9B">
        <w:tc>
          <w:tcPr>
            <w:tcW w:w="9854" w:type="dxa"/>
          </w:tcPr>
          <w:p w14:paraId="4E30A14B" w14:textId="77777777" w:rsidR="00DB20A5" w:rsidRPr="00930569" w:rsidRDefault="00DB20A5" w:rsidP="00656C9B">
            <w:pPr>
              <w:jc w:val="center"/>
              <w:rPr>
                <w:b/>
                <w:bCs/>
                <w:szCs w:val="22"/>
              </w:rPr>
            </w:pPr>
            <w:r w:rsidRPr="00930569">
              <w:rPr>
                <w:b/>
                <w:bCs/>
                <w:sz w:val="22"/>
                <w:szCs w:val="22"/>
              </w:rPr>
              <w:t>Tyrimo įžvalgos</w:t>
            </w:r>
          </w:p>
        </w:tc>
      </w:tr>
      <w:tr w:rsidR="00DB20A5" w:rsidRPr="00752F20" w14:paraId="0707A076" w14:textId="77777777" w:rsidTr="00656C9B">
        <w:tc>
          <w:tcPr>
            <w:tcW w:w="9854" w:type="dxa"/>
          </w:tcPr>
          <w:p w14:paraId="6F6B6B7D" w14:textId="77777777" w:rsidR="00DB20A5" w:rsidRPr="00930569" w:rsidRDefault="00DB20A5" w:rsidP="00656C9B">
            <w:pPr>
              <w:jc w:val="both"/>
              <w:rPr>
                <w:b/>
                <w:bCs/>
                <w:szCs w:val="22"/>
              </w:rPr>
            </w:pPr>
            <w:r w:rsidRPr="00930569">
              <w:rPr>
                <w:sz w:val="22"/>
                <w:szCs w:val="22"/>
              </w:rPr>
              <w:t>Išsiskiria savo objektų gausa ir istorine svarba. Daugiausiai prie to prisidėjo Panemunės kelyje esantys papildomai pridėti objektai.</w:t>
            </w:r>
          </w:p>
        </w:tc>
      </w:tr>
      <w:tr w:rsidR="00DB20A5" w:rsidRPr="00752F20" w14:paraId="7D8CFE7B" w14:textId="77777777" w:rsidTr="00656C9B">
        <w:tc>
          <w:tcPr>
            <w:tcW w:w="9854" w:type="dxa"/>
          </w:tcPr>
          <w:p w14:paraId="4AA380B2" w14:textId="77777777" w:rsidR="00DB20A5" w:rsidRPr="00930569" w:rsidRDefault="00DB20A5" w:rsidP="00656C9B">
            <w:pPr>
              <w:jc w:val="both"/>
              <w:rPr>
                <w:b/>
                <w:bCs/>
                <w:szCs w:val="22"/>
              </w:rPr>
            </w:pPr>
            <w:r w:rsidRPr="00930569">
              <w:rPr>
                <w:sz w:val="22"/>
                <w:szCs w:val="22"/>
              </w:rPr>
              <w:t>Pažymėtinos ir geros parkavimo sąlygos tiek prie mieste, tiek ir prie rajone esančių objektų.</w:t>
            </w:r>
            <w:r w:rsidRPr="00930569">
              <w:rPr>
                <w:sz w:val="22"/>
                <w:szCs w:val="22"/>
              </w:rPr>
              <w:br/>
              <w:t>Tačiau rajone labai trūksta pramogas teikiančių objektų ir inovacijų.</w:t>
            </w:r>
          </w:p>
        </w:tc>
      </w:tr>
      <w:tr w:rsidR="00DB20A5" w:rsidRPr="00752F20" w14:paraId="4F2CA2EF" w14:textId="77777777" w:rsidTr="00656C9B">
        <w:tc>
          <w:tcPr>
            <w:tcW w:w="9854" w:type="dxa"/>
          </w:tcPr>
          <w:p w14:paraId="250BC260" w14:textId="77777777" w:rsidR="00DB20A5" w:rsidRPr="00930569" w:rsidRDefault="00DB20A5" w:rsidP="00656C9B">
            <w:pPr>
              <w:jc w:val="both"/>
              <w:rPr>
                <w:szCs w:val="22"/>
              </w:rPr>
            </w:pPr>
            <w:r w:rsidRPr="00930569">
              <w:rPr>
                <w:sz w:val="22"/>
                <w:szCs w:val="22"/>
              </w:rPr>
              <w:t>Didžioji dalis vertintų objektų istoriniai ir ne pilnai pritaikyti turistų poreikiams, nors Panemunės kelias yra valstybinės reikšmės, pramoginių objektų jame nėra</w:t>
            </w:r>
          </w:p>
        </w:tc>
      </w:tr>
      <w:tr w:rsidR="00DB20A5" w:rsidRPr="00752F20" w14:paraId="2FC0EA6C" w14:textId="77777777" w:rsidTr="00656C9B">
        <w:tc>
          <w:tcPr>
            <w:tcW w:w="9854" w:type="dxa"/>
          </w:tcPr>
          <w:p w14:paraId="7E737E4A" w14:textId="77777777" w:rsidR="00DB20A5" w:rsidRPr="00930569" w:rsidRDefault="00DB20A5" w:rsidP="00656C9B">
            <w:pPr>
              <w:jc w:val="both"/>
              <w:rPr>
                <w:szCs w:val="22"/>
              </w:rPr>
            </w:pPr>
            <w:r w:rsidRPr="00930569">
              <w:rPr>
                <w:sz w:val="22"/>
                <w:szCs w:val="22"/>
              </w:rPr>
              <w:t>Pastebėtinas labai prastas viešųjų tualetų infrastruktūros išvystymas, taip pat pridėjus papildomus objektus ženkliai sumažėjo orientavimosi vertinimas, vadinasi tinkamai ženklinami tik pagrindiniai rajono objektai, o kitiems dėmesys skirtas ženkliai mažesnis.</w:t>
            </w:r>
          </w:p>
        </w:tc>
      </w:tr>
      <w:tr w:rsidR="00DB20A5" w:rsidRPr="00752F20" w14:paraId="45DDE18E" w14:textId="77777777" w:rsidTr="00656C9B">
        <w:tc>
          <w:tcPr>
            <w:tcW w:w="9854" w:type="dxa"/>
          </w:tcPr>
          <w:p w14:paraId="16EE0FB9" w14:textId="77777777" w:rsidR="00DB20A5" w:rsidRPr="00930569" w:rsidRDefault="00DB20A5" w:rsidP="00656C9B">
            <w:pPr>
              <w:rPr>
                <w:szCs w:val="22"/>
              </w:rPr>
            </w:pPr>
            <w:r w:rsidRPr="00930569">
              <w:rPr>
                <w:sz w:val="22"/>
                <w:szCs w:val="22"/>
              </w:rPr>
              <w:t>Ne mieste esančiuose objektuose trūksta viešųjų tualetų.</w:t>
            </w:r>
          </w:p>
        </w:tc>
      </w:tr>
    </w:tbl>
    <w:p w14:paraId="6C22EB03" w14:textId="77777777" w:rsidR="00DB20A5" w:rsidRDefault="00DB20A5" w:rsidP="00656C9B">
      <w:pPr>
        <w:jc w:val="center"/>
        <w:rPr>
          <w:noProof/>
          <w:szCs w:val="24"/>
        </w:rPr>
      </w:pPr>
    </w:p>
    <w:p w14:paraId="129EB78C" w14:textId="77777777" w:rsidR="00DB20A5" w:rsidRPr="00752F20" w:rsidRDefault="00DB20A5" w:rsidP="00656C9B">
      <w:pPr>
        <w:shd w:val="clear" w:color="auto" w:fill="FFFFFF"/>
        <w:overflowPunct/>
        <w:autoSpaceDE/>
        <w:autoSpaceDN/>
        <w:adjustRightInd/>
        <w:rPr>
          <w:rStyle w:val="fontstyle01"/>
          <w:rFonts w:ascii="Times New Roman" w:hAnsi="Times New Roman"/>
          <w:b/>
          <w:bCs/>
          <w:sz w:val="24"/>
          <w:szCs w:val="24"/>
        </w:rPr>
      </w:pPr>
      <w:r w:rsidRPr="007B6E8C">
        <w:rPr>
          <w:rStyle w:val="fontstyle01"/>
          <w:rFonts w:ascii="Times New Roman" w:hAnsi="Times New Roman"/>
          <w:b/>
          <w:bCs/>
          <w:sz w:val="24"/>
          <w:szCs w:val="24"/>
        </w:rPr>
        <w:t>3.3.</w:t>
      </w:r>
      <w:r>
        <w:rPr>
          <w:rStyle w:val="fontstyle01"/>
          <w:rFonts w:ascii="Times New Roman" w:hAnsi="Times New Roman"/>
          <w:b/>
          <w:bCs/>
          <w:sz w:val="24"/>
          <w:szCs w:val="24"/>
        </w:rPr>
        <w:t>3</w:t>
      </w:r>
      <w:r w:rsidRPr="007B6E8C">
        <w:rPr>
          <w:rStyle w:val="fontstyle01"/>
          <w:rFonts w:ascii="Times New Roman" w:hAnsi="Times New Roman"/>
          <w:b/>
          <w:bCs/>
          <w:sz w:val="24"/>
          <w:szCs w:val="24"/>
        </w:rPr>
        <w:t xml:space="preserve">. </w:t>
      </w:r>
      <w:r>
        <w:rPr>
          <w:rStyle w:val="fontstyle01"/>
          <w:rFonts w:ascii="Times New Roman" w:hAnsi="Times New Roman"/>
          <w:b/>
          <w:bCs/>
          <w:sz w:val="24"/>
          <w:szCs w:val="24"/>
        </w:rPr>
        <w:t>Šilalės</w:t>
      </w:r>
      <w:r w:rsidRPr="007B6E8C">
        <w:rPr>
          <w:rStyle w:val="fontstyle01"/>
          <w:rFonts w:ascii="Times New Roman" w:hAnsi="Times New Roman"/>
          <w:b/>
          <w:bCs/>
          <w:sz w:val="24"/>
          <w:szCs w:val="24"/>
        </w:rPr>
        <w:t xml:space="preserve"> r. savivaldybės turistinių vietovių infrastruktūros ir paslaugų vertinimas</w:t>
      </w:r>
    </w:p>
    <w:p w14:paraId="6DF4273C" w14:textId="77777777" w:rsidR="00DB20A5" w:rsidRDefault="00DB20A5" w:rsidP="00656C9B">
      <w:pPr>
        <w:jc w:val="center"/>
        <w:rPr>
          <w:noProof/>
          <w:szCs w:val="24"/>
        </w:rPr>
      </w:pPr>
    </w:p>
    <w:p w14:paraId="4A921D89" w14:textId="77777777" w:rsidR="00DB20A5" w:rsidRPr="00752F20" w:rsidRDefault="00644BD7" w:rsidP="00656C9B">
      <w:pPr>
        <w:jc w:val="center"/>
        <w:rPr>
          <w:noProof/>
          <w:szCs w:val="24"/>
        </w:rPr>
      </w:pPr>
      <w:r>
        <w:rPr>
          <w:noProof/>
          <w:szCs w:val="24"/>
          <w:lang w:eastAsia="lt-LT"/>
        </w:rPr>
        <w:pict w14:anchorId="6F049673">
          <v:shape id="Paveikslėlis 7" o:spid="_x0000_i1031" type="#_x0000_t75" style="width:344.4pt;height:178.2pt;visibility:visible">
            <v:imagedata r:id="rId15" o:title="" croptop="15547f" cropbottom="6303f" cropleft="8133f" cropright="6929f"/>
          </v:shape>
        </w:pict>
      </w:r>
    </w:p>
    <w:p w14:paraId="6283EA9B" w14:textId="77777777" w:rsidR="00DB20A5" w:rsidRPr="00752F20" w:rsidRDefault="00DB20A5" w:rsidP="00656C9B">
      <w:pPr>
        <w:jc w:val="center"/>
        <w:rPr>
          <w:noProof/>
          <w:szCs w:val="24"/>
        </w:rPr>
      </w:pPr>
    </w:p>
    <w:p w14:paraId="79CC3457" w14:textId="77777777" w:rsidR="00DB20A5" w:rsidRPr="00752F20" w:rsidRDefault="00DB20A5" w:rsidP="00656C9B">
      <w:pPr>
        <w:jc w:val="center"/>
        <w:rPr>
          <w:noProof/>
          <w:szCs w:val="24"/>
        </w:rPr>
      </w:pPr>
      <w:r w:rsidRPr="00752F20">
        <w:rPr>
          <w:noProof/>
          <w:szCs w:val="24"/>
        </w:rPr>
        <w:t xml:space="preserve"> 4 pav. Šilalės r. savivaldybės turistinių objektų vertinimo rezultatai, 2022</w:t>
      </w:r>
    </w:p>
    <w:p w14:paraId="2A00ED5C" w14:textId="77777777" w:rsidR="00DB20A5" w:rsidRPr="00752F20" w:rsidRDefault="00DB20A5" w:rsidP="00656C9B">
      <w:pPr>
        <w:jc w:val="center"/>
        <w:rPr>
          <w:noProof/>
          <w:szCs w:val="24"/>
        </w:rPr>
      </w:pPr>
    </w:p>
    <w:p w14:paraId="009EB0BA" w14:textId="77777777" w:rsidR="00DB20A5" w:rsidRPr="00752F20" w:rsidRDefault="00DB20A5" w:rsidP="00656C9B">
      <w:pPr>
        <w:spacing w:line="360" w:lineRule="auto"/>
        <w:jc w:val="both"/>
        <w:rPr>
          <w:szCs w:val="24"/>
        </w:rPr>
      </w:pPr>
      <w:r w:rsidRPr="00752F20">
        <w:rPr>
          <w:szCs w:val="24"/>
        </w:rPr>
        <w:t>Šilalės rajono savivaldybės turistinių objektų vertinimas apėmė 26 objektus. Bendras savivaldybės įvertintų objektų infrastruktūros vertinimo vidurkis yra 2,62 (iš galimų 4), ir yra didesnis už savivaldybių grupės vidurkį (2,52), tačiau yra mažesnis už nacionalinį vidurkį (2,71). Lyginant su 2021 m. savivaldybės įvertintų objektų infrastruktūros vertinimo vidurkis sumažėjo.</w:t>
      </w:r>
    </w:p>
    <w:p w14:paraId="62EE7BED" w14:textId="77777777" w:rsidR="00DB20A5" w:rsidRPr="00752F20" w:rsidRDefault="00DB20A5" w:rsidP="00656C9B">
      <w:pPr>
        <w:jc w:val="right"/>
        <w:rPr>
          <w:szCs w:val="24"/>
        </w:rPr>
      </w:pPr>
      <w:r w:rsidRPr="00FB2B8E">
        <w:rPr>
          <w:szCs w:val="24"/>
        </w:rPr>
        <w:t>7 lentelė</w:t>
      </w:r>
    </w:p>
    <w:p w14:paraId="72152151" w14:textId="77777777" w:rsidR="00DB20A5" w:rsidRPr="00752F20" w:rsidRDefault="00DB20A5" w:rsidP="00656C9B">
      <w:pPr>
        <w:jc w:val="center"/>
        <w:rPr>
          <w:b/>
          <w:bCs/>
          <w:noProof/>
          <w:szCs w:val="24"/>
        </w:rPr>
      </w:pPr>
      <w:r w:rsidRPr="00752F20">
        <w:rPr>
          <w:b/>
          <w:bCs/>
          <w:noProof/>
          <w:szCs w:val="24"/>
        </w:rPr>
        <w:t>Šilalės r. savivaldybės turistinių objektų vertinimo rezultatų aprašas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4"/>
      </w:tblGrid>
      <w:tr w:rsidR="00DB20A5" w:rsidRPr="00752F20" w14:paraId="768133DB" w14:textId="77777777" w:rsidTr="00656C9B">
        <w:tc>
          <w:tcPr>
            <w:tcW w:w="9854" w:type="dxa"/>
          </w:tcPr>
          <w:p w14:paraId="2FAC0D26" w14:textId="77777777" w:rsidR="00DB20A5" w:rsidRPr="00F44003" w:rsidRDefault="00DB20A5" w:rsidP="00656C9B">
            <w:pPr>
              <w:jc w:val="center"/>
              <w:rPr>
                <w:b/>
                <w:bCs/>
                <w:szCs w:val="22"/>
              </w:rPr>
            </w:pPr>
            <w:r w:rsidRPr="00F44003">
              <w:rPr>
                <w:b/>
                <w:bCs/>
                <w:sz w:val="22"/>
                <w:szCs w:val="22"/>
              </w:rPr>
              <w:t>Tyrimo rezultatai</w:t>
            </w:r>
          </w:p>
        </w:tc>
      </w:tr>
      <w:tr w:rsidR="00DB20A5" w:rsidRPr="00752F20" w14:paraId="437F9C11" w14:textId="77777777" w:rsidTr="00656C9B">
        <w:tc>
          <w:tcPr>
            <w:tcW w:w="9854" w:type="dxa"/>
          </w:tcPr>
          <w:p w14:paraId="55AF5C95" w14:textId="77777777" w:rsidR="00DB20A5" w:rsidRPr="00F44003" w:rsidRDefault="00DB20A5" w:rsidP="00656C9B">
            <w:pPr>
              <w:rPr>
                <w:szCs w:val="22"/>
              </w:rPr>
            </w:pPr>
            <w:r w:rsidRPr="00F44003">
              <w:rPr>
                <w:sz w:val="22"/>
                <w:szCs w:val="22"/>
              </w:rPr>
              <w:t>Geriausiai įvertintas objektas – Šilalės autobusų stotis, blogiausiai – Aukštagirės apžvalgos bokštas.</w:t>
            </w:r>
          </w:p>
        </w:tc>
      </w:tr>
      <w:tr w:rsidR="00DB20A5" w:rsidRPr="00752F20" w14:paraId="516C1D88" w14:textId="77777777" w:rsidTr="00656C9B">
        <w:tc>
          <w:tcPr>
            <w:tcW w:w="9854" w:type="dxa"/>
          </w:tcPr>
          <w:p w14:paraId="11930D26" w14:textId="77777777" w:rsidR="00DB20A5" w:rsidRPr="00F44003" w:rsidRDefault="00DB20A5" w:rsidP="00656C9B">
            <w:pPr>
              <w:jc w:val="both"/>
              <w:rPr>
                <w:noProof/>
                <w:szCs w:val="22"/>
              </w:rPr>
            </w:pPr>
            <w:r w:rsidRPr="00F44003">
              <w:rPr>
                <w:sz w:val="22"/>
                <w:szCs w:val="22"/>
              </w:rPr>
              <w:t>Šilalės rajono savivaldybės skaitmeninis turistinių objektų išsivystymo lygis (0,28) yra mažesnis už šalies vidurkį (0,33).</w:t>
            </w:r>
          </w:p>
        </w:tc>
      </w:tr>
      <w:tr w:rsidR="00DB20A5" w:rsidRPr="00752F20" w14:paraId="470B5880" w14:textId="77777777" w:rsidTr="00656C9B">
        <w:tc>
          <w:tcPr>
            <w:tcW w:w="9854" w:type="dxa"/>
          </w:tcPr>
          <w:p w14:paraId="3BB5C31F" w14:textId="77777777" w:rsidR="00DB20A5" w:rsidRPr="00F44003" w:rsidRDefault="00DB20A5" w:rsidP="00656C9B">
            <w:pPr>
              <w:jc w:val="both"/>
              <w:rPr>
                <w:noProof/>
                <w:szCs w:val="22"/>
              </w:rPr>
            </w:pPr>
            <w:r w:rsidRPr="00F44003">
              <w:rPr>
                <w:sz w:val="22"/>
                <w:szCs w:val="22"/>
              </w:rPr>
              <w:t>Savivaldybėje kiek daugiau nei pusė turistinių objektų turi nuorodą į turizmo informacijos centrą ar savivaldybės turizmo puslapį, todėl Google pasiekiamumo rodiklis yra 0,58. Nedidelė dalis turi interneto svetaines (0,21), tačiau didesnė dalis turi socialinius tinklus (0,32), kuriuose pateikiama išsami informacija (darbo laikas, įtraukumas, t.y. informacija apie renginius, atraktyvumas, t.y. profesionali ir kokybiška nuotraukų galerija).</w:t>
            </w:r>
          </w:p>
        </w:tc>
      </w:tr>
      <w:tr w:rsidR="00DB20A5" w:rsidRPr="00752F20" w14:paraId="047F95CB" w14:textId="77777777" w:rsidTr="00656C9B">
        <w:tc>
          <w:tcPr>
            <w:tcW w:w="9854" w:type="dxa"/>
          </w:tcPr>
          <w:p w14:paraId="194EF0FB" w14:textId="77777777" w:rsidR="00DB20A5" w:rsidRPr="00F44003" w:rsidRDefault="00DB20A5" w:rsidP="00656C9B">
            <w:pPr>
              <w:rPr>
                <w:szCs w:val="22"/>
              </w:rPr>
            </w:pPr>
            <w:r w:rsidRPr="00F44003">
              <w:rPr>
                <w:sz w:val="22"/>
                <w:szCs w:val="22"/>
              </w:rPr>
              <w:t>Nei vienas objektas neturi informacijos</w:t>
            </w:r>
            <w:r>
              <w:rPr>
                <w:sz w:val="22"/>
                <w:szCs w:val="22"/>
              </w:rPr>
              <w:t xml:space="preserve"> </w:t>
            </w:r>
            <w:r w:rsidRPr="00F44003">
              <w:rPr>
                <w:sz w:val="22"/>
                <w:szCs w:val="22"/>
              </w:rPr>
              <w:t>ir turistų vertinimų TripAdvisor kelionių svetainėje.</w:t>
            </w:r>
          </w:p>
        </w:tc>
      </w:tr>
      <w:tr w:rsidR="00DB20A5" w:rsidRPr="00752F20" w14:paraId="4494FBBB" w14:textId="77777777" w:rsidTr="00656C9B">
        <w:tc>
          <w:tcPr>
            <w:tcW w:w="9854" w:type="dxa"/>
          </w:tcPr>
          <w:p w14:paraId="2DA24099" w14:textId="77777777" w:rsidR="00DB20A5" w:rsidRPr="00F44003" w:rsidRDefault="00DB20A5" w:rsidP="00656C9B">
            <w:pPr>
              <w:jc w:val="center"/>
              <w:rPr>
                <w:b/>
                <w:bCs/>
                <w:szCs w:val="22"/>
              </w:rPr>
            </w:pPr>
            <w:r w:rsidRPr="00F44003">
              <w:rPr>
                <w:b/>
                <w:bCs/>
                <w:sz w:val="22"/>
                <w:szCs w:val="22"/>
              </w:rPr>
              <w:lastRenderedPageBreak/>
              <w:t>Tyrimo įžvalgos</w:t>
            </w:r>
          </w:p>
        </w:tc>
      </w:tr>
      <w:tr w:rsidR="00DB20A5" w:rsidRPr="00752F20" w14:paraId="27FD95BB" w14:textId="77777777" w:rsidTr="00656C9B">
        <w:tc>
          <w:tcPr>
            <w:tcW w:w="9854" w:type="dxa"/>
          </w:tcPr>
          <w:p w14:paraId="228A2015" w14:textId="77777777" w:rsidR="00DB20A5" w:rsidRPr="00F44003" w:rsidRDefault="00DB20A5" w:rsidP="00656C9B">
            <w:pPr>
              <w:rPr>
                <w:szCs w:val="22"/>
              </w:rPr>
            </w:pPr>
            <w:r w:rsidRPr="00F44003">
              <w:rPr>
                <w:sz w:val="22"/>
                <w:szCs w:val="22"/>
              </w:rPr>
              <w:t>Pažymėtinas, unikalaus objekto Sietuvos Kūlgrindos ženklinimas, kuris nėra aiškus turistams, nuorodos pakankamai painios.</w:t>
            </w:r>
          </w:p>
        </w:tc>
      </w:tr>
      <w:tr w:rsidR="00DB20A5" w:rsidRPr="00752F20" w14:paraId="4D78944E" w14:textId="77777777" w:rsidTr="00656C9B">
        <w:tc>
          <w:tcPr>
            <w:tcW w:w="9854" w:type="dxa"/>
          </w:tcPr>
          <w:p w14:paraId="4665E114" w14:textId="77777777" w:rsidR="00DB20A5" w:rsidRPr="00F44003" w:rsidRDefault="00DB20A5" w:rsidP="00656C9B">
            <w:pPr>
              <w:rPr>
                <w:szCs w:val="22"/>
              </w:rPr>
            </w:pPr>
            <w:r w:rsidRPr="00F44003">
              <w:rPr>
                <w:sz w:val="22"/>
                <w:szCs w:val="22"/>
              </w:rPr>
              <w:t>Tačiau miestelio centre yra pakankamai daug mažosios architektūros objektų, kurių infrastruktūra vertintina labai gerai. Daugelio objektų vertinime silpniausia vieta yra viešieji tualetai.</w:t>
            </w:r>
          </w:p>
        </w:tc>
      </w:tr>
    </w:tbl>
    <w:p w14:paraId="25DE5E96" w14:textId="77777777" w:rsidR="00DB20A5" w:rsidRPr="00752F20" w:rsidRDefault="00DB20A5" w:rsidP="00656C9B">
      <w:pPr>
        <w:jc w:val="center"/>
        <w:rPr>
          <w:noProof/>
          <w:szCs w:val="24"/>
        </w:rPr>
      </w:pPr>
    </w:p>
    <w:p w14:paraId="5EDF69B2" w14:textId="77777777" w:rsidR="00DB20A5" w:rsidRPr="00752F20" w:rsidRDefault="00DB20A5" w:rsidP="00656C9B">
      <w:pPr>
        <w:jc w:val="center"/>
        <w:rPr>
          <w:noProof/>
          <w:szCs w:val="24"/>
        </w:rPr>
      </w:pPr>
    </w:p>
    <w:p w14:paraId="3BE6BD43" w14:textId="77777777" w:rsidR="00DB20A5" w:rsidRPr="00752F20" w:rsidRDefault="00DB20A5" w:rsidP="00656C9B">
      <w:pPr>
        <w:shd w:val="clear" w:color="auto" w:fill="FFFFFF"/>
        <w:overflowPunct/>
        <w:autoSpaceDE/>
        <w:autoSpaceDN/>
        <w:adjustRightInd/>
        <w:rPr>
          <w:rStyle w:val="fontstyle01"/>
          <w:rFonts w:ascii="Times New Roman" w:hAnsi="Times New Roman"/>
          <w:b/>
          <w:bCs/>
          <w:sz w:val="24"/>
          <w:szCs w:val="24"/>
        </w:rPr>
      </w:pPr>
      <w:r w:rsidRPr="007B6E8C">
        <w:rPr>
          <w:rStyle w:val="fontstyle01"/>
          <w:rFonts w:ascii="Times New Roman" w:hAnsi="Times New Roman"/>
          <w:b/>
          <w:bCs/>
          <w:sz w:val="24"/>
          <w:szCs w:val="24"/>
        </w:rPr>
        <w:t>3.3.</w:t>
      </w:r>
      <w:r>
        <w:rPr>
          <w:rStyle w:val="fontstyle01"/>
          <w:rFonts w:ascii="Times New Roman" w:hAnsi="Times New Roman"/>
          <w:b/>
          <w:bCs/>
          <w:sz w:val="24"/>
          <w:szCs w:val="24"/>
        </w:rPr>
        <w:t>4</w:t>
      </w:r>
      <w:r w:rsidRPr="007B6E8C">
        <w:rPr>
          <w:rStyle w:val="fontstyle01"/>
          <w:rFonts w:ascii="Times New Roman" w:hAnsi="Times New Roman"/>
          <w:b/>
          <w:bCs/>
          <w:sz w:val="24"/>
          <w:szCs w:val="24"/>
        </w:rPr>
        <w:t xml:space="preserve">. </w:t>
      </w:r>
      <w:r>
        <w:rPr>
          <w:rStyle w:val="fontstyle01"/>
          <w:rFonts w:ascii="Times New Roman" w:hAnsi="Times New Roman"/>
          <w:b/>
          <w:bCs/>
          <w:sz w:val="24"/>
          <w:szCs w:val="24"/>
        </w:rPr>
        <w:t>Pagėgių</w:t>
      </w:r>
      <w:r w:rsidRPr="007B6E8C">
        <w:rPr>
          <w:rStyle w:val="fontstyle01"/>
          <w:rFonts w:ascii="Times New Roman" w:hAnsi="Times New Roman"/>
          <w:b/>
          <w:bCs/>
          <w:sz w:val="24"/>
          <w:szCs w:val="24"/>
        </w:rPr>
        <w:t xml:space="preserve"> savivaldybės turistinių vietovių infrastruktūros ir paslaugų vertinimas</w:t>
      </w:r>
    </w:p>
    <w:p w14:paraId="1DF786E3" w14:textId="77777777" w:rsidR="00DB20A5" w:rsidRPr="00752F20" w:rsidRDefault="00DB20A5" w:rsidP="00656C9B">
      <w:pPr>
        <w:jc w:val="center"/>
        <w:rPr>
          <w:noProof/>
          <w:szCs w:val="24"/>
        </w:rPr>
      </w:pPr>
    </w:p>
    <w:p w14:paraId="3BFE7A3F" w14:textId="77777777" w:rsidR="00DB20A5" w:rsidRPr="00752F20" w:rsidRDefault="00DB20A5" w:rsidP="00656C9B">
      <w:pPr>
        <w:jc w:val="center"/>
        <w:rPr>
          <w:szCs w:val="24"/>
        </w:rPr>
      </w:pPr>
      <w:r w:rsidRPr="00752F20">
        <w:rPr>
          <w:szCs w:val="24"/>
        </w:rPr>
        <w:br/>
      </w:r>
      <w:r w:rsidR="00644BD7">
        <w:rPr>
          <w:noProof/>
          <w:szCs w:val="24"/>
          <w:lang w:eastAsia="lt-LT"/>
        </w:rPr>
        <w:pict w14:anchorId="1E0CA6CD">
          <v:shape id="Paveikslėlis 8" o:spid="_x0000_i1032" type="#_x0000_t75" style="width:345.6pt;height:148.2pt;visibility:visible">
            <v:imagedata r:id="rId16" o:title="" croptop="13912f" cropbottom="12978f" cropleft="9202f" cropright="7257f"/>
          </v:shape>
        </w:pict>
      </w:r>
    </w:p>
    <w:p w14:paraId="2CA49D2D" w14:textId="77777777" w:rsidR="00DB20A5" w:rsidRPr="00752F20" w:rsidRDefault="00DB20A5" w:rsidP="00656C9B">
      <w:pPr>
        <w:shd w:val="clear" w:color="auto" w:fill="FFFFFF"/>
        <w:overflowPunct/>
        <w:autoSpaceDE/>
        <w:autoSpaceDN/>
        <w:adjustRightInd/>
        <w:rPr>
          <w:color w:val="000000"/>
          <w:szCs w:val="24"/>
          <w:lang w:eastAsia="lt-LT"/>
        </w:rPr>
      </w:pPr>
    </w:p>
    <w:p w14:paraId="422E9C77" w14:textId="77777777" w:rsidR="00DB20A5" w:rsidRPr="00752F20" w:rsidRDefault="00DB20A5" w:rsidP="00656C9B">
      <w:pPr>
        <w:jc w:val="center"/>
        <w:rPr>
          <w:noProof/>
          <w:szCs w:val="24"/>
        </w:rPr>
      </w:pPr>
      <w:r w:rsidRPr="00752F20">
        <w:rPr>
          <w:noProof/>
          <w:szCs w:val="24"/>
        </w:rPr>
        <w:t>5 pav. Pagėgių savivaldybės turistinių objektų vertinimo rezultatai, 2022</w:t>
      </w:r>
    </w:p>
    <w:p w14:paraId="11356843" w14:textId="77777777" w:rsidR="00DB20A5" w:rsidRPr="00752F20" w:rsidRDefault="00DB20A5" w:rsidP="00656C9B">
      <w:pPr>
        <w:jc w:val="center"/>
        <w:rPr>
          <w:noProof/>
          <w:szCs w:val="24"/>
        </w:rPr>
      </w:pPr>
    </w:p>
    <w:p w14:paraId="48ED7C73" w14:textId="77777777" w:rsidR="00DB20A5" w:rsidRPr="00752F20" w:rsidRDefault="00DB20A5" w:rsidP="00656C9B">
      <w:pPr>
        <w:jc w:val="center"/>
        <w:rPr>
          <w:noProof/>
          <w:szCs w:val="24"/>
        </w:rPr>
      </w:pPr>
    </w:p>
    <w:p w14:paraId="59CC24C3" w14:textId="77777777" w:rsidR="00DB20A5" w:rsidRPr="00752F20" w:rsidRDefault="00DB20A5" w:rsidP="00656C9B">
      <w:pPr>
        <w:spacing w:line="360" w:lineRule="auto"/>
        <w:jc w:val="both"/>
        <w:rPr>
          <w:szCs w:val="24"/>
        </w:rPr>
      </w:pPr>
      <w:r w:rsidRPr="00752F20">
        <w:rPr>
          <w:szCs w:val="24"/>
        </w:rPr>
        <w:t>Pagėgių savivaldybės turistinių objektų vertinimas apėmė 25 objektus. Bendras savivaldybės įvertintų objektų infrastruktūros vertinimo vidurkis yra 2,37 (iš galimų 4), ir yra mažesnis už savivaldybių grupės vidurkį (2,52), taip pat yra mažesnis už nacionalinį vidurkį (2,71). Lyginant su 2021 m. savivaldybės įvertintų objektų infrastruktūros vertinimo vidurkis sumažėjo.</w:t>
      </w:r>
    </w:p>
    <w:p w14:paraId="07AB36A4" w14:textId="77777777" w:rsidR="00DB20A5" w:rsidRPr="00752F20" w:rsidRDefault="00DB20A5" w:rsidP="00656C9B">
      <w:pPr>
        <w:jc w:val="right"/>
        <w:rPr>
          <w:szCs w:val="24"/>
        </w:rPr>
      </w:pPr>
      <w:r w:rsidRPr="000932C3">
        <w:rPr>
          <w:szCs w:val="24"/>
        </w:rPr>
        <w:t>8 lentelė</w:t>
      </w:r>
    </w:p>
    <w:p w14:paraId="4E5BF756" w14:textId="77777777" w:rsidR="00DB20A5" w:rsidRPr="00752F20" w:rsidRDefault="00DB20A5" w:rsidP="00656C9B">
      <w:pPr>
        <w:jc w:val="center"/>
        <w:rPr>
          <w:b/>
          <w:bCs/>
          <w:noProof/>
          <w:szCs w:val="24"/>
        </w:rPr>
      </w:pPr>
      <w:r w:rsidRPr="00752F20">
        <w:rPr>
          <w:b/>
          <w:bCs/>
          <w:noProof/>
          <w:szCs w:val="24"/>
        </w:rPr>
        <w:t>Pagėgių savivaldybės turistinių objektų vertinimo rezultatų aprašas</w:t>
      </w:r>
    </w:p>
    <w:p w14:paraId="392C7C34" w14:textId="77777777" w:rsidR="00DB20A5" w:rsidRPr="00752F20" w:rsidRDefault="00DB20A5" w:rsidP="00656C9B">
      <w:pPr>
        <w:jc w:val="center"/>
        <w:rPr>
          <w:b/>
          <w:bCs/>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4"/>
      </w:tblGrid>
      <w:tr w:rsidR="00DB20A5" w:rsidRPr="00752F20" w14:paraId="40321659" w14:textId="77777777" w:rsidTr="00656C9B">
        <w:tc>
          <w:tcPr>
            <w:tcW w:w="9854" w:type="dxa"/>
          </w:tcPr>
          <w:p w14:paraId="7AA5A82F" w14:textId="77777777" w:rsidR="00DB20A5" w:rsidRPr="008C1A20" w:rsidRDefault="00DB20A5" w:rsidP="00656C9B">
            <w:pPr>
              <w:jc w:val="center"/>
              <w:rPr>
                <w:b/>
                <w:bCs/>
                <w:szCs w:val="22"/>
              </w:rPr>
            </w:pPr>
            <w:r w:rsidRPr="008C1A20">
              <w:rPr>
                <w:b/>
                <w:bCs/>
                <w:sz w:val="22"/>
                <w:szCs w:val="22"/>
              </w:rPr>
              <w:t>Tyrimo rezultatai</w:t>
            </w:r>
          </w:p>
        </w:tc>
      </w:tr>
      <w:tr w:rsidR="00DB20A5" w:rsidRPr="00752F20" w14:paraId="23A11024" w14:textId="77777777" w:rsidTr="00656C9B">
        <w:tc>
          <w:tcPr>
            <w:tcW w:w="9854" w:type="dxa"/>
          </w:tcPr>
          <w:p w14:paraId="5C903729" w14:textId="77777777" w:rsidR="00DB20A5" w:rsidRPr="008C1A20" w:rsidRDefault="00DB20A5" w:rsidP="00656C9B">
            <w:pPr>
              <w:jc w:val="both"/>
              <w:rPr>
                <w:szCs w:val="22"/>
              </w:rPr>
            </w:pPr>
            <w:r w:rsidRPr="008C1A20">
              <w:rPr>
                <w:sz w:val="22"/>
                <w:szCs w:val="22"/>
              </w:rPr>
              <w:t>Sumažėjimas (lyginant su 2021 m.) fiksuojamas susisiekimo, orientavimosi, objekto būklės, tvarkos, pritaikymo neįgaliųjų ir ribotos judėsenos turistų poreikiams, parkavimo, papildomos vertės kriterijų vertinime.</w:t>
            </w:r>
          </w:p>
        </w:tc>
      </w:tr>
      <w:tr w:rsidR="00DB20A5" w:rsidRPr="00752F20" w14:paraId="731A1ACA" w14:textId="77777777" w:rsidTr="00656C9B">
        <w:tc>
          <w:tcPr>
            <w:tcW w:w="9854" w:type="dxa"/>
          </w:tcPr>
          <w:p w14:paraId="74F4EC4C" w14:textId="77777777" w:rsidR="00DB20A5" w:rsidRPr="008C1A20" w:rsidRDefault="00DB20A5" w:rsidP="00656C9B">
            <w:pPr>
              <w:jc w:val="both"/>
              <w:rPr>
                <w:b/>
                <w:bCs/>
                <w:szCs w:val="22"/>
              </w:rPr>
            </w:pPr>
            <w:r w:rsidRPr="008C1A20">
              <w:rPr>
                <w:sz w:val="22"/>
                <w:szCs w:val="22"/>
              </w:rPr>
              <w:t>Padidėjo darbo laiko, tualetų, teikiamų paslaugų, darbuotojų, atsiskaitymo galimybių kriterijų vertinimas.</w:t>
            </w:r>
          </w:p>
        </w:tc>
      </w:tr>
      <w:tr w:rsidR="00DB20A5" w:rsidRPr="00752F20" w14:paraId="6E966096" w14:textId="77777777" w:rsidTr="00656C9B">
        <w:tc>
          <w:tcPr>
            <w:tcW w:w="9854" w:type="dxa"/>
          </w:tcPr>
          <w:p w14:paraId="4B82A8E6" w14:textId="77777777" w:rsidR="00DB20A5" w:rsidRPr="008C1A20" w:rsidRDefault="00DB20A5" w:rsidP="00656C9B">
            <w:pPr>
              <w:jc w:val="both"/>
              <w:rPr>
                <w:b/>
                <w:bCs/>
                <w:szCs w:val="22"/>
              </w:rPr>
            </w:pPr>
            <w:r w:rsidRPr="008C1A20">
              <w:rPr>
                <w:sz w:val="22"/>
                <w:szCs w:val="22"/>
              </w:rPr>
              <w:t>Geriausiai vertinti Istorijos inkubatorius Vilkyškiuose, Pagėgių Šv. Kryžiaus bažnyčia, Rambyno regioninio parko lankytojų centras, prasčiausiai – Šereiklaukio dvaras, Ąžuolų alėja.</w:t>
            </w:r>
          </w:p>
        </w:tc>
      </w:tr>
      <w:tr w:rsidR="00DB20A5" w:rsidRPr="00752F20" w14:paraId="2FA303D4" w14:textId="77777777" w:rsidTr="00656C9B">
        <w:tc>
          <w:tcPr>
            <w:tcW w:w="9854" w:type="dxa"/>
          </w:tcPr>
          <w:p w14:paraId="1A043CF3" w14:textId="77777777" w:rsidR="00DB20A5" w:rsidRPr="008C1A20" w:rsidRDefault="00DB20A5" w:rsidP="00656C9B">
            <w:pPr>
              <w:jc w:val="both"/>
              <w:rPr>
                <w:b/>
                <w:bCs/>
                <w:szCs w:val="22"/>
              </w:rPr>
            </w:pPr>
            <w:r w:rsidRPr="008C1A20">
              <w:rPr>
                <w:sz w:val="22"/>
                <w:szCs w:val="22"/>
              </w:rPr>
              <w:t>Pagėgių savivaldybės skaitmeninis turistinių objektų išsivystymo lygis (0,18) yra ženkliai mažesnis už šalies vidurkį (0,33).</w:t>
            </w:r>
          </w:p>
        </w:tc>
      </w:tr>
      <w:tr w:rsidR="00DB20A5" w:rsidRPr="00752F20" w14:paraId="1708845D" w14:textId="77777777" w:rsidTr="00656C9B">
        <w:tc>
          <w:tcPr>
            <w:tcW w:w="9854" w:type="dxa"/>
          </w:tcPr>
          <w:p w14:paraId="1BD6B5C8" w14:textId="77777777" w:rsidR="00DB20A5" w:rsidRPr="008C1A20" w:rsidRDefault="00DB20A5" w:rsidP="00656C9B">
            <w:pPr>
              <w:jc w:val="both"/>
              <w:rPr>
                <w:szCs w:val="22"/>
              </w:rPr>
            </w:pPr>
            <w:r w:rsidRPr="008C1A20">
              <w:rPr>
                <w:sz w:val="22"/>
                <w:szCs w:val="22"/>
              </w:rPr>
              <w:t>Savivaldybėje mažiau nei pusė turistinių objektų turi nuorodą į turizmo informacijos centrą ar savivaldybės turizmo puslapį, todėl Google pasiekiamumo rodiklis yra 0,42. Labai mažai turi interneto svetaines (0,05), kiek daugiau objektų turi socialinius tinklus (0,23), kuriuose pateikiama išsami informacija (darbo laikas, įtraukumas, t.y. informacija apie renginius, atraktyvumas, t.y. profesionali ir kokybiška nuotraukų galerija).</w:t>
            </w:r>
          </w:p>
        </w:tc>
      </w:tr>
      <w:tr w:rsidR="00DB20A5" w:rsidRPr="00752F20" w14:paraId="43A690AD" w14:textId="77777777" w:rsidTr="00656C9B">
        <w:tc>
          <w:tcPr>
            <w:tcW w:w="9854" w:type="dxa"/>
          </w:tcPr>
          <w:p w14:paraId="3CCA9AEF" w14:textId="77777777" w:rsidR="00DB20A5" w:rsidRPr="008C1A20" w:rsidRDefault="00DB20A5" w:rsidP="00656C9B">
            <w:pPr>
              <w:rPr>
                <w:szCs w:val="22"/>
              </w:rPr>
            </w:pPr>
            <w:r w:rsidRPr="008C1A20">
              <w:rPr>
                <w:sz w:val="22"/>
                <w:szCs w:val="22"/>
              </w:rPr>
              <w:t>Nėra nei vieno objekto kuris turėtų</w:t>
            </w:r>
            <w:r>
              <w:rPr>
                <w:sz w:val="22"/>
                <w:szCs w:val="22"/>
              </w:rPr>
              <w:t xml:space="preserve"> </w:t>
            </w:r>
            <w:r w:rsidRPr="008C1A20">
              <w:rPr>
                <w:sz w:val="22"/>
                <w:szCs w:val="22"/>
              </w:rPr>
              <w:t>informaciją ir turistų įvertinimą TripAdvisor kelionių svetainėje.</w:t>
            </w:r>
          </w:p>
        </w:tc>
      </w:tr>
      <w:tr w:rsidR="00DB20A5" w:rsidRPr="00752F20" w14:paraId="3E22E1D8" w14:textId="77777777" w:rsidTr="00656C9B">
        <w:tc>
          <w:tcPr>
            <w:tcW w:w="9854" w:type="dxa"/>
          </w:tcPr>
          <w:p w14:paraId="68090C1F" w14:textId="77777777" w:rsidR="00DB20A5" w:rsidRPr="008C1A20" w:rsidRDefault="00DB20A5" w:rsidP="00656C9B">
            <w:pPr>
              <w:jc w:val="center"/>
              <w:rPr>
                <w:b/>
                <w:bCs/>
                <w:szCs w:val="22"/>
              </w:rPr>
            </w:pPr>
            <w:r w:rsidRPr="008C1A20">
              <w:rPr>
                <w:b/>
                <w:bCs/>
                <w:sz w:val="22"/>
                <w:szCs w:val="22"/>
              </w:rPr>
              <w:t>Tyrimo įžvalgos</w:t>
            </w:r>
          </w:p>
        </w:tc>
      </w:tr>
      <w:tr w:rsidR="00DB20A5" w:rsidRPr="00752F20" w14:paraId="1A1C0073" w14:textId="77777777" w:rsidTr="00656C9B">
        <w:tc>
          <w:tcPr>
            <w:tcW w:w="9854" w:type="dxa"/>
          </w:tcPr>
          <w:p w14:paraId="5B3EFA7A" w14:textId="77777777" w:rsidR="00DB20A5" w:rsidRPr="008C1A20" w:rsidRDefault="00DB20A5" w:rsidP="00656C9B">
            <w:pPr>
              <w:jc w:val="both"/>
              <w:rPr>
                <w:szCs w:val="22"/>
              </w:rPr>
            </w:pPr>
            <w:r w:rsidRPr="008C1A20">
              <w:rPr>
                <w:sz w:val="22"/>
                <w:szCs w:val="22"/>
              </w:rPr>
              <w:t>Turistinė infrastruktūra išvystyta pakankamai. Iš gamtinės pusės vieni gražiausių objektų yra Rambyno kalnas ir Raganų eglė, taip pat Bitėnų kapinės. Objektuose sutvarkyti želdynai yra kur atsisėsti pailsėti. Tačiau viešųjų tualetų trūksta.</w:t>
            </w:r>
          </w:p>
        </w:tc>
      </w:tr>
      <w:tr w:rsidR="00DB20A5" w:rsidRPr="00752F20" w14:paraId="15BC5C23" w14:textId="77777777" w:rsidTr="00656C9B">
        <w:tc>
          <w:tcPr>
            <w:tcW w:w="9854" w:type="dxa"/>
          </w:tcPr>
          <w:p w14:paraId="3F4A055B" w14:textId="77777777" w:rsidR="00DB20A5" w:rsidRPr="008C1A20" w:rsidRDefault="00DB20A5" w:rsidP="00656C9B">
            <w:pPr>
              <w:rPr>
                <w:szCs w:val="22"/>
              </w:rPr>
            </w:pPr>
            <w:r w:rsidRPr="008C1A20">
              <w:rPr>
                <w:sz w:val="22"/>
                <w:szCs w:val="22"/>
              </w:rPr>
              <w:t>Trūksta inovatyvių objektų. Dideli įspūdį daro Vilkyškiai. Išskirtinis objektas yra Pagėgių krašto turizmo ir verslo centras ir jo kuruojamas Istorijos</w:t>
            </w:r>
            <w:r w:rsidRPr="008C1A20">
              <w:rPr>
                <w:sz w:val="22"/>
                <w:szCs w:val="22"/>
              </w:rPr>
              <w:br/>
            </w:r>
            <w:r w:rsidRPr="008C1A20">
              <w:rPr>
                <w:sz w:val="22"/>
                <w:szCs w:val="22"/>
              </w:rPr>
              <w:lastRenderedPageBreak/>
              <w:t>inkubatorius. Visas miestelis yra Mažosios Lietuvos istorinė vieta. Istorijos inkubatoriuje daug edukacinių, lavinamųjų ir</w:t>
            </w:r>
            <w:r w:rsidRPr="008C1A20">
              <w:rPr>
                <w:sz w:val="22"/>
                <w:szCs w:val="22"/>
              </w:rPr>
              <w:br/>
              <w:t>švietėjiškų veiklų apie mažąją Lietuvą, knygnešių veiklą.</w:t>
            </w:r>
          </w:p>
        </w:tc>
      </w:tr>
      <w:tr w:rsidR="00DB20A5" w:rsidRPr="00752F20" w14:paraId="610D1BAF" w14:textId="77777777" w:rsidTr="00656C9B">
        <w:tc>
          <w:tcPr>
            <w:tcW w:w="9854" w:type="dxa"/>
          </w:tcPr>
          <w:p w14:paraId="762769A7" w14:textId="77777777" w:rsidR="00DB20A5" w:rsidRPr="008C1A20" w:rsidRDefault="00DB20A5" w:rsidP="00656C9B">
            <w:pPr>
              <w:rPr>
                <w:color w:val="000000"/>
                <w:szCs w:val="22"/>
              </w:rPr>
            </w:pPr>
            <w:r w:rsidRPr="008C1A20">
              <w:rPr>
                <w:rStyle w:val="fontstyle01"/>
                <w:rFonts w:ascii="Times New Roman" w:hAnsi="Times New Roman"/>
                <w:sz w:val="22"/>
                <w:szCs w:val="22"/>
              </w:rPr>
              <w:lastRenderedPageBreak/>
              <w:t>Apžvalgos bokštas yra labai arti valstybinės sienos, pasienio ruože, todėl privalu turėti asmens tapatybės dokumentą. Tai baugina ir apsunkina lankymą, tačiau patirčiai suteikia unikalumo.</w:t>
            </w:r>
          </w:p>
        </w:tc>
      </w:tr>
    </w:tbl>
    <w:p w14:paraId="4EEBF7B1" w14:textId="77777777" w:rsidR="00DB20A5" w:rsidRPr="00772022" w:rsidRDefault="00DB20A5" w:rsidP="00656C9B">
      <w:pPr>
        <w:jc w:val="center"/>
        <w:rPr>
          <w:b/>
          <w:bCs/>
        </w:rPr>
      </w:pPr>
    </w:p>
    <w:p w14:paraId="4D8A2973" w14:textId="77777777" w:rsidR="00DB20A5" w:rsidRDefault="00DB20A5" w:rsidP="00656C9B">
      <w:pPr>
        <w:spacing w:line="360" w:lineRule="auto"/>
        <w:jc w:val="both"/>
        <w:rPr>
          <w:color w:val="000000"/>
        </w:rPr>
      </w:pPr>
      <w:r w:rsidRPr="004615F7">
        <w:rPr>
          <w:b/>
          <w:bCs/>
          <w:noProof/>
        </w:rPr>
        <w:t>Išvados.</w:t>
      </w:r>
      <w:r>
        <w:rPr>
          <w:b/>
          <w:bCs/>
          <w:noProof/>
        </w:rPr>
        <w:t xml:space="preserve"> </w:t>
      </w:r>
      <w:r>
        <w:rPr>
          <w:color w:val="000000"/>
        </w:rPr>
        <w:t>N</w:t>
      </w:r>
      <w:r w:rsidRPr="00A2556F">
        <w:rPr>
          <w:color w:val="000000"/>
        </w:rPr>
        <w:t>acionalinės turizmo skatinimo agentūros „Keliauk Lietuvoje“ užsakymu 2022 m. liepos – rugsėjo mėnesį atliktas Lietuvos turistinių vietovių infrastruktūros vertinimas</w:t>
      </w:r>
      <w:r>
        <w:rPr>
          <w:color w:val="000000"/>
        </w:rPr>
        <w:t xml:space="preserve"> atkleidė Tauragės regione esančių Tauragės, Jurbarko, Šilalės ir Pagėgių turistinių objektų infrastruktūros ir paslaugų lygį. Atsižvelgiant į tyrimo rezultatus galima konstatuoti:</w:t>
      </w:r>
    </w:p>
    <w:p w14:paraId="48650D0C" w14:textId="77777777" w:rsidR="00DB20A5" w:rsidRPr="00586504" w:rsidRDefault="00DB20A5" w:rsidP="00656C9B">
      <w:pPr>
        <w:numPr>
          <w:ilvl w:val="0"/>
          <w:numId w:val="25"/>
        </w:numPr>
        <w:spacing w:line="360" w:lineRule="auto"/>
        <w:jc w:val="both"/>
        <w:rPr>
          <w:color w:val="000000"/>
        </w:rPr>
      </w:pPr>
      <w:r w:rsidRPr="00586504">
        <w:rPr>
          <w:color w:val="000000"/>
        </w:rPr>
        <w:t>Tauragės regione lyderio pozicija vertinant</w:t>
      </w:r>
      <w:r w:rsidRPr="00586504">
        <w:rPr>
          <w:szCs w:val="24"/>
        </w:rPr>
        <w:t xml:space="preserve"> turistinių objektų infrastruktūros ir paslaugų lygiu</w:t>
      </w:r>
      <w:r>
        <w:rPr>
          <w:szCs w:val="24"/>
        </w:rPr>
        <w:t xml:space="preserve"> </w:t>
      </w:r>
      <w:r w:rsidRPr="00586504">
        <w:rPr>
          <w:szCs w:val="24"/>
        </w:rPr>
        <w:t>žyma Šilalės r. savivaldybė.</w:t>
      </w:r>
    </w:p>
    <w:p w14:paraId="67B27141" w14:textId="77777777" w:rsidR="00DB20A5" w:rsidRPr="00586504" w:rsidRDefault="00DB20A5" w:rsidP="00656C9B">
      <w:pPr>
        <w:numPr>
          <w:ilvl w:val="0"/>
          <w:numId w:val="25"/>
        </w:numPr>
        <w:spacing w:line="360" w:lineRule="auto"/>
        <w:jc w:val="both"/>
        <w:rPr>
          <w:color w:val="000000"/>
        </w:rPr>
      </w:pPr>
      <w:r w:rsidRPr="00586504">
        <w:rPr>
          <w:szCs w:val="24"/>
        </w:rPr>
        <w:t xml:space="preserve"> Jurbarko ir Tauragės r. savivaldybių turistinių objektų infrastruktūros ir paslaugų lygis yra vienodas. </w:t>
      </w:r>
    </w:p>
    <w:p w14:paraId="43AFBA08" w14:textId="77777777" w:rsidR="00DB20A5" w:rsidRPr="00586504" w:rsidRDefault="00DB20A5" w:rsidP="00656C9B">
      <w:pPr>
        <w:numPr>
          <w:ilvl w:val="0"/>
          <w:numId w:val="25"/>
        </w:numPr>
        <w:spacing w:line="360" w:lineRule="auto"/>
        <w:jc w:val="both"/>
        <w:rPr>
          <w:color w:val="000000"/>
        </w:rPr>
      </w:pPr>
      <w:r w:rsidRPr="00586504">
        <w:rPr>
          <w:szCs w:val="24"/>
        </w:rPr>
        <w:t>Pagėgių savivaldybės turistinių objektų infrastruktūros ir paslaugų lygis Tauragės regione yra žemiausias.</w:t>
      </w:r>
    </w:p>
    <w:p w14:paraId="4780A291" w14:textId="77777777" w:rsidR="00DB20A5" w:rsidRPr="00D02CE5" w:rsidRDefault="00DB20A5" w:rsidP="00656C9B">
      <w:pPr>
        <w:spacing w:line="360" w:lineRule="auto"/>
        <w:ind w:left="360"/>
        <w:jc w:val="both"/>
        <w:rPr>
          <w:color w:val="000000"/>
        </w:rPr>
      </w:pPr>
      <w:r>
        <w:rPr>
          <w:color w:val="000000"/>
        </w:rPr>
        <w:t>Vertinant Tauragės regione esančių savivaldybių skaitmeninį savivaldybės turistinių objektų išsivystymo lygį lyderio poziciją užima Jurbarko r. savivaldybė, toliau seka Šilalės r. sav., Tauragės r. sav. Ir Pagėgių sav.</w:t>
      </w:r>
    </w:p>
    <w:p w14:paraId="2CE97077" w14:textId="77777777" w:rsidR="00DB20A5" w:rsidRDefault="00DB20A5" w:rsidP="00656C9B">
      <w:pPr>
        <w:pStyle w:val="prastasiniatinklio"/>
        <w:shd w:val="clear" w:color="auto" w:fill="FFFFFF"/>
        <w:spacing w:before="0" w:beforeAutospacing="0" w:after="300" w:afterAutospacing="0" w:line="360" w:lineRule="auto"/>
        <w:jc w:val="both"/>
        <w:textAlignment w:val="baseline"/>
      </w:pPr>
      <w:r w:rsidRPr="00A2556F">
        <w:rPr>
          <w:color w:val="000000"/>
        </w:rPr>
        <w:t xml:space="preserve">Siekiant tobulinti turizmo infrastruktūrą </w:t>
      </w:r>
      <w:r>
        <w:rPr>
          <w:color w:val="000000"/>
        </w:rPr>
        <w:t xml:space="preserve">Tauragės regione </w:t>
      </w:r>
      <w:r w:rsidRPr="00A2556F">
        <w:rPr>
          <w:color w:val="000000"/>
        </w:rPr>
        <w:t>bei gerinti turistų patirtį, tiks</w:t>
      </w:r>
      <w:r>
        <w:rPr>
          <w:color w:val="000000"/>
        </w:rPr>
        <w:t xml:space="preserve">linga pasinaudoti tyrimo rezultatų metu atskleistomis silpnybėmis ir </w:t>
      </w:r>
      <w:r w:rsidRPr="00A2556F">
        <w:rPr>
          <w:color w:val="000000"/>
        </w:rPr>
        <w:t xml:space="preserve"> atliepiant jų lūkesčius ir poreikius</w:t>
      </w:r>
      <w:r>
        <w:rPr>
          <w:color w:val="000000"/>
        </w:rPr>
        <w:t xml:space="preserve">. Tyrimo metu nustatyta, jog </w:t>
      </w:r>
      <w:r>
        <w:t>s</w:t>
      </w:r>
      <w:r w:rsidRPr="0030116A">
        <w:t>avivaldybės, sulaukiančios daugiau turistų labiau vertina turistų nešamą finansinę grąža ir daugiau investuoja į visų objektų infrastruktūros plėtrą. Mažiau turistų sulaukiančiose savivaldybėse yra labai dideli skirtumai tarp kelių pagrindinių objektų ir visų kitų, dažniausiai išsidėsčiusių rajone. Atitinkamai šie objektai nesulaukia ne tik turistų, bet ir investicijų. Pastebimas labai didelis atotrūkis tarp savivaldybių ir tai neužtikrina tvarios visos Lietuvos turizmo plėtros</w:t>
      </w:r>
      <w:r>
        <w:t>.</w:t>
      </w:r>
    </w:p>
    <w:p w14:paraId="128C4C44" w14:textId="77777777" w:rsidR="00DB20A5" w:rsidRDefault="00DB20A5" w:rsidP="00656C9B">
      <w:pPr>
        <w:pStyle w:val="prastasiniatinklio"/>
        <w:shd w:val="clear" w:color="auto" w:fill="FFFFFF"/>
        <w:spacing w:before="0" w:beforeAutospacing="0" w:after="300" w:afterAutospacing="0" w:line="360" w:lineRule="auto"/>
        <w:jc w:val="both"/>
        <w:textAlignment w:val="baseline"/>
      </w:pPr>
      <w:r>
        <w:br w:type="page"/>
      </w:r>
    </w:p>
    <w:p w14:paraId="2B5687AC" w14:textId="77777777" w:rsidR="00DB20A5" w:rsidRPr="005620FB" w:rsidRDefault="00DB20A5" w:rsidP="00656C9B">
      <w:pPr>
        <w:pStyle w:val="prastasiniatinklio"/>
        <w:numPr>
          <w:ilvl w:val="1"/>
          <w:numId w:val="25"/>
        </w:numPr>
        <w:shd w:val="clear" w:color="auto" w:fill="FFFFFF"/>
        <w:spacing w:before="0" w:beforeAutospacing="0" w:after="300" w:afterAutospacing="0" w:line="360" w:lineRule="auto"/>
        <w:jc w:val="center"/>
        <w:textAlignment w:val="baseline"/>
        <w:rPr>
          <w:b/>
          <w:bCs/>
          <w:color w:val="000000"/>
        </w:rPr>
      </w:pPr>
      <w:r w:rsidRPr="005620FB">
        <w:rPr>
          <w:b/>
          <w:bCs/>
          <w:color w:val="000000"/>
        </w:rPr>
        <w:t>Tauragė+ funkcinės zonos s</w:t>
      </w:r>
      <w:r>
        <w:rPr>
          <w:b/>
          <w:bCs/>
          <w:color w:val="000000"/>
        </w:rPr>
        <w:t>t</w:t>
      </w:r>
      <w:r w:rsidRPr="005620FB">
        <w:rPr>
          <w:b/>
          <w:bCs/>
          <w:color w:val="000000"/>
        </w:rPr>
        <w:t>rategija</w:t>
      </w:r>
    </w:p>
    <w:p w14:paraId="319FA974" w14:textId="77777777" w:rsidR="00DB20A5" w:rsidRPr="009E3B2D" w:rsidRDefault="00DB20A5" w:rsidP="00656C9B">
      <w:pPr>
        <w:spacing w:line="360" w:lineRule="auto"/>
        <w:jc w:val="both"/>
      </w:pPr>
      <w:r>
        <w:t>Tauragės r</w:t>
      </w:r>
      <w:r w:rsidRPr="009E3B2D">
        <w:t xml:space="preserve">egiono savivaldybių įkurta bendra viešoji įstaiga „Žaliasis regionas“, kurios paskirtis yra verslo plėtros ir atvykstamojo turizmo skatinimas bei regioninio viešojo transporto organizavimas, </w:t>
      </w:r>
      <w:r>
        <w:t xml:space="preserve">prisideda prie turizmo rinkodaros priemonių įgyvendinimo nacionaliniu lygmeniu, tam kad turistai </w:t>
      </w:r>
      <w:r w:rsidRPr="009E3B2D">
        <w:t>atrast</w:t>
      </w:r>
      <w:r>
        <w:t>ų</w:t>
      </w:r>
      <w:r w:rsidRPr="009E3B2D">
        <w:t xml:space="preserve"> Tauragės regioną</w:t>
      </w:r>
      <w:r>
        <w:t xml:space="preserve"> ir padidintų Tauragės regiono žinomumą Lietuvoje. </w:t>
      </w:r>
      <w:r w:rsidRPr="009E3B2D">
        <w:t>Įgyvendinant Tauragė+ 2023-2029 metų funkcinės zonos strategijos veiksmus</w:t>
      </w:r>
      <w:r>
        <w:t>, Tauragės r</w:t>
      </w:r>
      <w:r w:rsidRPr="009E3B2D">
        <w:t xml:space="preserve">egione atsiras </w:t>
      </w:r>
      <w:r>
        <w:t>dar</w:t>
      </w:r>
      <w:r w:rsidRPr="009E3B2D">
        <w:t xml:space="preserve"> d</w:t>
      </w:r>
      <w:r>
        <w:t>u</w:t>
      </w:r>
      <w:r w:rsidRPr="009E3B2D">
        <w:t xml:space="preserve"> turizmo informacijos centrai</w:t>
      </w:r>
      <w:r>
        <w:t>:</w:t>
      </w:r>
      <w:r w:rsidRPr="009E3B2D">
        <w:t xml:space="preserve"> vienas jų Tauragės mieste, kitas Veliuonoje (Jurbarko rajono savivaldybėje).</w:t>
      </w:r>
    </w:p>
    <w:p w14:paraId="5534840E" w14:textId="77777777" w:rsidR="00DB20A5" w:rsidRDefault="00DB20A5" w:rsidP="00656C9B">
      <w:pPr>
        <w:spacing w:line="360" w:lineRule="auto"/>
        <w:jc w:val="both"/>
      </w:pPr>
      <w:r w:rsidRPr="00DE6408">
        <w:t>Funkcinės zonos paskirtis – identifikavus bendras kelioms savivaldybėms aktualias problemas, jas spręsti kartu: bendradarbiaujant, suvienijant savivaldybių pastangas, kuriant bendrą infrastruktūrą.</w:t>
      </w:r>
      <w:r>
        <w:t xml:space="preserve"> </w:t>
      </w:r>
      <w:r w:rsidRPr="007D6439">
        <w:rPr>
          <w:i/>
          <w:iCs/>
        </w:rPr>
        <w:t>Turizmo sektoriuje išryškėjusi problema</w:t>
      </w:r>
      <w:r w:rsidRPr="00DE6408">
        <w:t xml:space="preserve"> „Nepakankamas Savivaldybių konkurencingumas ir gyvenimo kokybė šiuolaikiniams gyventojų poreikiams tenkinti“ priežastys:</w:t>
      </w:r>
    </w:p>
    <w:p w14:paraId="5ABB00C6" w14:textId="77777777" w:rsidR="00DB20A5" w:rsidRPr="00DE6408" w:rsidRDefault="00DB20A5" w:rsidP="00656C9B">
      <w:pPr>
        <w:numPr>
          <w:ilvl w:val="0"/>
          <w:numId w:val="26"/>
        </w:numPr>
        <w:spacing w:line="360" w:lineRule="auto"/>
        <w:jc w:val="both"/>
      </w:pPr>
      <w:r w:rsidRPr="00DE6408">
        <w:t>Turizmo sektorius fragmentiškai vystomas, pasižymi nepakankamai patrauklia turizmo viešąja infrastruktūra, kompleksinio požiūrio, bendradarbiavimo bei inovatyvių sprendimų turizmo srityje trūkumu.</w:t>
      </w:r>
    </w:p>
    <w:p w14:paraId="53199727" w14:textId="77777777" w:rsidR="00DB20A5" w:rsidRPr="00220135" w:rsidRDefault="00DB20A5" w:rsidP="00656C9B">
      <w:pPr>
        <w:spacing w:line="360" w:lineRule="auto"/>
        <w:jc w:val="both"/>
      </w:pPr>
      <w:r>
        <w:t xml:space="preserve">Šiuo pagrindu VšĮ </w:t>
      </w:r>
      <w:r w:rsidRPr="009E3B2D">
        <w:t xml:space="preserve"> „Žaliasis regionas“</w:t>
      </w:r>
      <w:r>
        <w:t xml:space="preserve"> 2023-2029 m. laikotarpyje </w:t>
      </w:r>
      <w:r w:rsidRPr="009E3B2D">
        <w:t>vykdys tyrimus, diegs skaitmeninius sprendinius ir įgyvendins komunikacijos strategijas padėsiančias investuotojams ir turistams atrasti Tauragės regioną</w:t>
      </w:r>
      <w:r>
        <w:t xml:space="preserve">. </w:t>
      </w:r>
      <w:r w:rsidRPr="000B1E7D">
        <w:t>Šių veiklų tikslas – didinti Tauragės regiono savivaldybių konkurencingumą ir gerinti gyvenimo kokybę.</w:t>
      </w:r>
    </w:p>
    <w:p w14:paraId="17C88A3D" w14:textId="77777777" w:rsidR="00DB20A5" w:rsidRPr="00D54CB8" w:rsidRDefault="00644BD7" w:rsidP="00656C9B">
      <w:r>
        <w:rPr>
          <w:noProof/>
          <w:lang w:eastAsia="lt-LT"/>
        </w:rPr>
        <w:pict w14:anchorId="6667C509">
          <v:shape id="Paveikslėlis 9" o:spid="_x0000_i1033" type="#_x0000_t75" style="width:490.8pt;height:261.6pt;visibility:visible">
            <v:imagedata r:id="rId17" o:title="" croptop="17476f" cropbottom="5789f" cropleft="9999f" cropright="11762f"/>
          </v:shape>
        </w:pict>
      </w:r>
    </w:p>
    <w:p w14:paraId="036BFC30" w14:textId="77777777" w:rsidR="00DB20A5" w:rsidRDefault="00DB20A5" w:rsidP="00656C9B">
      <w:pPr>
        <w:jc w:val="center"/>
        <w:rPr>
          <w:highlight w:val="cyan"/>
        </w:rPr>
      </w:pPr>
      <w:r w:rsidRPr="00D54CB8">
        <w:t>6 pav. Tauragės+ funkcinės zonos strategijos bendra regiono SSGG analizės schema, 2022</w:t>
      </w:r>
    </w:p>
    <w:p w14:paraId="60B66F7D" w14:textId="77777777" w:rsidR="00DB20A5" w:rsidRPr="00CB4AD4" w:rsidRDefault="00DB20A5" w:rsidP="00656C9B">
      <w:pPr>
        <w:jc w:val="both"/>
      </w:pPr>
    </w:p>
    <w:p w14:paraId="51DFF523" w14:textId="77777777" w:rsidR="00DB20A5" w:rsidRDefault="00DB20A5" w:rsidP="00656C9B">
      <w:pPr>
        <w:spacing w:line="360" w:lineRule="auto"/>
        <w:jc w:val="both"/>
      </w:pPr>
      <w:r>
        <w:t xml:space="preserve">Atsižvelgiant į turizmo sritis problemas, </w:t>
      </w:r>
      <w:r w:rsidRPr="00CB4AD4">
        <w:t xml:space="preserve">VšĮ „Žaliasis regionas“ </w:t>
      </w:r>
      <w:r>
        <w:t xml:space="preserve">2023-2029 m. </w:t>
      </w:r>
      <w:r w:rsidRPr="00CB4AD4">
        <w:t xml:space="preserve">prisidės prie didesnio turistų srautų generavimo užtikrinant bendras visų savivaldybių turizmo rinkodaros priemones, kuriant regioninius turistinius maršrutus, analizuojant turistų srautus ir poreikių tendencijas. Pritaikius lankymui esančius gamtos ir kultūros objektus, integravus juos į bendrus maršrutus bei vieningai teikiant turizmo informacijos paslaugą, padidės galimybės pritraukti daugiau tikslinių turistų, atvykstančių į </w:t>
      </w:r>
      <w:r>
        <w:t>Tauragės regioną</w:t>
      </w:r>
      <w:r w:rsidRPr="00CB4AD4">
        <w:t xml:space="preserve"> daugiau nei vienai dienai.</w:t>
      </w:r>
    </w:p>
    <w:p w14:paraId="17CC1AAE" w14:textId="77777777" w:rsidR="00DB20A5" w:rsidRPr="00AB29B4" w:rsidRDefault="00DB20A5" w:rsidP="00656C9B">
      <w:pPr>
        <w:spacing w:line="360" w:lineRule="auto"/>
        <w:jc w:val="both"/>
      </w:pPr>
    </w:p>
    <w:p w14:paraId="0C284C52" w14:textId="77777777" w:rsidR="00DB20A5" w:rsidRPr="00176BD6" w:rsidRDefault="00DB20A5" w:rsidP="00656C9B">
      <w:pPr>
        <w:pStyle w:val="Sraopastraipa"/>
        <w:numPr>
          <w:ilvl w:val="0"/>
          <w:numId w:val="3"/>
        </w:numPr>
        <w:jc w:val="center"/>
        <w:rPr>
          <w:b/>
          <w:sz w:val="28"/>
          <w:szCs w:val="28"/>
        </w:rPr>
      </w:pPr>
      <w:r w:rsidRPr="00176BD6">
        <w:rPr>
          <w:b/>
          <w:sz w:val="28"/>
          <w:szCs w:val="28"/>
        </w:rPr>
        <w:t>Informaciją apie Įstaigos tikslų ir uždavinių įgyvendinimą</w:t>
      </w:r>
    </w:p>
    <w:p w14:paraId="0104A7BB" w14:textId="77777777" w:rsidR="00DB20A5" w:rsidRDefault="00DB20A5" w:rsidP="00656C9B">
      <w:pPr>
        <w:pStyle w:val="Sraopastraipa"/>
        <w:ind w:left="1080"/>
        <w:rPr>
          <w:b/>
          <w:sz w:val="28"/>
          <w:szCs w:val="28"/>
        </w:rPr>
      </w:pPr>
    </w:p>
    <w:p w14:paraId="2AA35E6B" w14:textId="77777777" w:rsidR="00DB20A5" w:rsidRPr="00797A95" w:rsidRDefault="00DB20A5" w:rsidP="00656C9B">
      <w:pPr>
        <w:pStyle w:val="Sraopastraipa"/>
        <w:overflowPunct/>
        <w:autoSpaceDE/>
        <w:autoSpaceDN/>
        <w:adjustRightInd/>
        <w:spacing w:before="100" w:beforeAutospacing="1" w:after="100" w:afterAutospacing="1"/>
        <w:textAlignment w:val="auto"/>
        <w:rPr>
          <w:bCs/>
          <w:sz w:val="22"/>
          <w:szCs w:val="22"/>
          <w:highlight w:val="cyan"/>
        </w:rPr>
      </w:pPr>
      <w:bookmarkStart w:id="1" w:name="_Hlk127193888"/>
    </w:p>
    <w:p w14:paraId="5869EC2A" w14:textId="77777777" w:rsidR="00DB20A5" w:rsidRPr="00BA2F63" w:rsidRDefault="00DB20A5" w:rsidP="00656C9B">
      <w:pPr>
        <w:pStyle w:val="Sraopastraipa"/>
        <w:overflowPunct/>
        <w:autoSpaceDE/>
        <w:autoSpaceDN/>
        <w:adjustRightInd/>
        <w:spacing w:line="360" w:lineRule="auto"/>
        <w:ind w:left="0"/>
        <w:jc w:val="both"/>
        <w:textAlignment w:val="auto"/>
        <w:rPr>
          <w:bCs/>
          <w:color w:val="000000"/>
          <w:szCs w:val="24"/>
        </w:rPr>
      </w:pPr>
      <w:r w:rsidRPr="00BA2F63">
        <w:rPr>
          <w:bCs/>
          <w:color w:val="000000"/>
          <w:szCs w:val="24"/>
        </w:rPr>
        <w:t>Savivaldybių kompetencija turizmo srityj</w:t>
      </w:r>
      <w:r>
        <w:rPr>
          <w:bCs/>
          <w:color w:val="000000"/>
          <w:szCs w:val="24"/>
        </w:rPr>
        <w:t>e (pagal Turizmo įstatymo 41 str.)</w:t>
      </w:r>
      <w:r>
        <w:rPr>
          <w:b/>
          <w:color w:val="000000"/>
          <w:szCs w:val="24"/>
        </w:rPr>
        <w:t>:</w:t>
      </w:r>
    </w:p>
    <w:p w14:paraId="7295DC90" w14:textId="77777777" w:rsidR="00DB20A5" w:rsidRPr="00BA2F63" w:rsidRDefault="00DB20A5" w:rsidP="000345B3">
      <w:pPr>
        <w:pStyle w:val="Sraopastraipa"/>
        <w:overflowPunct/>
        <w:autoSpaceDE/>
        <w:autoSpaceDN/>
        <w:adjustRightInd/>
        <w:spacing w:line="360" w:lineRule="auto"/>
        <w:ind w:left="0" w:firstLine="709"/>
        <w:jc w:val="both"/>
        <w:textAlignment w:val="auto"/>
        <w:rPr>
          <w:bCs/>
          <w:color w:val="000000"/>
          <w:szCs w:val="24"/>
        </w:rPr>
      </w:pPr>
      <w:r w:rsidRPr="00BA2F63">
        <w:rPr>
          <w:bCs/>
          <w:color w:val="000000"/>
          <w:szCs w:val="24"/>
        </w:rPr>
        <w:t>1) skatina turizmo verslą kaip darbo vietų kūrimo ir gyventojų užimtumo priemonę;</w:t>
      </w:r>
    </w:p>
    <w:p w14:paraId="7A3B659D" w14:textId="77777777" w:rsidR="00DB20A5" w:rsidRPr="00BA2F63" w:rsidRDefault="00DB20A5" w:rsidP="000345B3">
      <w:pPr>
        <w:pStyle w:val="Sraopastraipa"/>
        <w:overflowPunct/>
        <w:autoSpaceDE/>
        <w:autoSpaceDN/>
        <w:adjustRightInd/>
        <w:spacing w:line="360" w:lineRule="auto"/>
        <w:ind w:left="0" w:firstLine="709"/>
        <w:jc w:val="both"/>
        <w:textAlignment w:val="auto"/>
        <w:rPr>
          <w:bCs/>
          <w:color w:val="000000"/>
          <w:szCs w:val="24"/>
        </w:rPr>
      </w:pPr>
      <w:r w:rsidRPr="00BA2F63">
        <w:rPr>
          <w:bCs/>
          <w:color w:val="000000"/>
          <w:szCs w:val="24"/>
        </w:rPr>
        <w:t xml:space="preserve">2) turizmo politikos pažangos uždavinius įgyvendinančių nacionalinių plėtros programų priemones įgyvendina per savivaldybės planavimo dokumentus; </w:t>
      </w:r>
    </w:p>
    <w:p w14:paraId="53B6280D" w14:textId="77777777" w:rsidR="00DB20A5" w:rsidRPr="00BA2F63" w:rsidRDefault="00DB20A5" w:rsidP="000345B3">
      <w:pPr>
        <w:pStyle w:val="Sraopastraipa"/>
        <w:overflowPunct/>
        <w:autoSpaceDE/>
        <w:autoSpaceDN/>
        <w:adjustRightInd/>
        <w:spacing w:line="360" w:lineRule="auto"/>
        <w:ind w:left="0" w:firstLine="709"/>
        <w:jc w:val="both"/>
        <w:textAlignment w:val="auto"/>
        <w:rPr>
          <w:bCs/>
          <w:color w:val="000000"/>
          <w:szCs w:val="24"/>
        </w:rPr>
      </w:pPr>
      <w:r w:rsidRPr="00BA2F63">
        <w:rPr>
          <w:bCs/>
          <w:color w:val="000000"/>
          <w:szCs w:val="24"/>
        </w:rPr>
        <w:t xml:space="preserve">3) rengia ir įgyvendina viešosios turizmo ir poilsio infrastruktūros projektus; </w:t>
      </w:r>
    </w:p>
    <w:p w14:paraId="0E2B69D8" w14:textId="77777777" w:rsidR="00DB20A5" w:rsidRPr="004D5CA6" w:rsidRDefault="00DB20A5" w:rsidP="000345B3">
      <w:pPr>
        <w:pStyle w:val="Sraopastraipa"/>
        <w:overflowPunct/>
        <w:autoSpaceDE/>
        <w:autoSpaceDN/>
        <w:adjustRightInd/>
        <w:spacing w:line="360" w:lineRule="auto"/>
        <w:ind w:left="0" w:firstLine="709"/>
        <w:jc w:val="both"/>
        <w:textAlignment w:val="auto"/>
        <w:rPr>
          <w:bCs/>
          <w:color w:val="000000"/>
          <w:szCs w:val="24"/>
        </w:rPr>
      </w:pPr>
      <w:r w:rsidRPr="00BA2F63">
        <w:rPr>
          <w:bCs/>
          <w:color w:val="000000"/>
          <w:szCs w:val="24"/>
        </w:rPr>
        <w:t>4) steigia savivaldybių turizmo informacijos centrus</w:t>
      </w:r>
      <w:r>
        <w:rPr>
          <w:bCs/>
          <w:color w:val="000000"/>
          <w:szCs w:val="24"/>
        </w:rPr>
        <w:t xml:space="preserve"> </w:t>
      </w:r>
      <w:r w:rsidRPr="00BA2F63">
        <w:rPr>
          <w:b/>
          <w:bCs/>
          <w:color w:val="000000"/>
          <w:szCs w:val="24"/>
        </w:rPr>
        <w:t xml:space="preserve">ar kitas įstaigas </w:t>
      </w:r>
      <w:r w:rsidRPr="00BA2F63">
        <w:rPr>
          <w:b/>
          <w:color w:val="000000"/>
          <w:szCs w:val="24"/>
        </w:rPr>
        <w:t>turizmo informacijos centro funkcijoms atlikti</w:t>
      </w:r>
      <w:r w:rsidRPr="00BA2F63">
        <w:rPr>
          <w:b/>
          <w:bCs/>
          <w:color w:val="000000"/>
          <w:szCs w:val="24"/>
        </w:rPr>
        <w:t xml:space="preserve">, </w:t>
      </w:r>
      <w:r w:rsidRPr="00BA2F63">
        <w:rPr>
          <w:b/>
          <w:color w:val="000000"/>
          <w:szCs w:val="24"/>
        </w:rPr>
        <w:t>dalyvauja steigiant turizmo informacijos centrus</w:t>
      </w:r>
      <w:r>
        <w:rPr>
          <w:b/>
          <w:color w:val="000000"/>
          <w:szCs w:val="24"/>
        </w:rPr>
        <w:t xml:space="preserve"> </w:t>
      </w:r>
      <w:r w:rsidRPr="0009310C">
        <w:rPr>
          <w:bCs/>
          <w:color w:val="000000"/>
          <w:szCs w:val="24"/>
        </w:rPr>
        <w:t>arba</w:t>
      </w:r>
      <w:r>
        <w:rPr>
          <w:bCs/>
          <w:color w:val="000000"/>
          <w:szCs w:val="24"/>
        </w:rPr>
        <w:t xml:space="preserve"> </w:t>
      </w:r>
      <w:r w:rsidRPr="004D5CA6">
        <w:rPr>
          <w:bCs/>
          <w:color w:val="000000"/>
          <w:szCs w:val="24"/>
        </w:rPr>
        <w:t xml:space="preserve">suteikia teisę savivaldybės įstaigai atlikti turizmo informacijos centro funkcijas, teikia jiems dotacijas turistų informavimo paslaugoms teikti; </w:t>
      </w:r>
    </w:p>
    <w:p w14:paraId="32884542" w14:textId="77777777" w:rsidR="00DB20A5" w:rsidRPr="004D5CA6" w:rsidRDefault="00DB20A5" w:rsidP="000345B3">
      <w:pPr>
        <w:pStyle w:val="Sraopastraipa"/>
        <w:overflowPunct/>
        <w:autoSpaceDE/>
        <w:autoSpaceDN/>
        <w:adjustRightInd/>
        <w:spacing w:line="360" w:lineRule="auto"/>
        <w:ind w:left="0" w:firstLine="709"/>
        <w:jc w:val="both"/>
        <w:textAlignment w:val="auto"/>
        <w:rPr>
          <w:bCs/>
          <w:color w:val="000000"/>
          <w:szCs w:val="24"/>
        </w:rPr>
      </w:pPr>
      <w:r w:rsidRPr="004D5CA6">
        <w:rPr>
          <w:bCs/>
          <w:color w:val="000000"/>
          <w:szCs w:val="24"/>
        </w:rPr>
        <w:t>5) planuoja ir įgyvendina priemones, reikalingas rekreacinių teritorijų apsaugai, poilsio ir turizmo veiklai šiose teritorijose plėtoti, tvarko rekreacinių teritorijų apskaitą, tvirtina rekreacinių teritorijų naudojimo reglamentus;</w:t>
      </w:r>
    </w:p>
    <w:p w14:paraId="30D5BAE3" w14:textId="77777777" w:rsidR="00DB20A5" w:rsidRPr="00BA2F63" w:rsidRDefault="00DB20A5" w:rsidP="000345B3">
      <w:pPr>
        <w:pStyle w:val="Sraopastraipa"/>
        <w:overflowPunct/>
        <w:autoSpaceDE/>
        <w:autoSpaceDN/>
        <w:adjustRightInd/>
        <w:spacing w:line="360" w:lineRule="auto"/>
        <w:ind w:left="0" w:firstLine="709"/>
        <w:jc w:val="both"/>
        <w:textAlignment w:val="auto"/>
        <w:rPr>
          <w:bCs/>
          <w:color w:val="000000"/>
          <w:szCs w:val="24"/>
        </w:rPr>
      </w:pPr>
      <w:r w:rsidRPr="004D5CA6">
        <w:rPr>
          <w:bCs/>
          <w:color w:val="000000"/>
          <w:szCs w:val="24"/>
        </w:rPr>
        <w:t>6) atlieka kitas funkcijas, susijusias su konkrečios geografinės teritorijos, kaip turistinės vietovės, žinomumo didinimu, atvykstamojo ir vietinio turizmo plėtra ir</w:t>
      </w:r>
      <w:r w:rsidRPr="00BA2F63">
        <w:rPr>
          <w:bCs/>
          <w:color w:val="000000"/>
          <w:szCs w:val="24"/>
        </w:rPr>
        <w:t xml:space="preserve"> kituose turizmo veiklą reglamentuojančiuose teisės aktuose nustatytas funkcijas.</w:t>
      </w:r>
    </w:p>
    <w:bookmarkEnd w:id="1"/>
    <w:p w14:paraId="126F5C00" w14:textId="77777777" w:rsidR="00DB20A5" w:rsidRPr="00F912AF" w:rsidRDefault="00DB20A5" w:rsidP="000345B3">
      <w:pPr>
        <w:numPr>
          <w:ilvl w:val="0"/>
          <w:numId w:val="2"/>
        </w:numPr>
        <w:tabs>
          <w:tab w:val="left" w:pos="720"/>
          <w:tab w:val="left" w:pos="993"/>
        </w:tabs>
        <w:spacing w:line="360" w:lineRule="auto"/>
        <w:ind w:left="0" w:firstLine="709"/>
        <w:jc w:val="both"/>
        <w:rPr>
          <w:bCs/>
        </w:rPr>
      </w:pPr>
      <w:r w:rsidRPr="00F912AF">
        <w:rPr>
          <w:bCs/>
        </w:rPr>
        <w:t>Pagėgių savivaldybės viešoji įstaiga ,,Pagėgių krašto turizmo ir verslo informacijos centras“</w:t>
      </w:r>
      <w:r>
        <w:rPr>
          <w:bCs/>
        </w:rPr>
        <w:t xml:space="preserve"> yra Pagėgių savivaldybės tarybos įsteigta viešoji įstaiga turizmo informacijos centro funkcijoms atlikti.</w:t>
      </w:r>
    </w:p>
    <w:p w14:paraId="5529350E" w14:textId="77777777" w:rsidR="00DB20A5" w:rsidRDefault="00DB20A5" w:rsidP="000345B3">
      <w:pPr>
        <w:numPr>
          <w:ilvl w:val="0"/>
          <w:numId w:val="2"/>
        </w:numPr>
        <w:tabs>
          <w:tab w:val="left" w:pos="720"/>
          <w:tab w:val="left" w:pos="1134"/>
        </w:tabs>
        <w:spacing w:line="360" w:lineRule="auto"/>
        <w:ind w:left="0" w:firstLine="709"/>
        <w:jc w:val="both"/>
        <w:rPr>
          <w:b/>
        </w:rPr>
      </w:pPr>
      <w:r>
        <w:rPr>
          <w:rFonts w:ascii="Times-Roman" w:hAnsi="Times-Roman" w:cs="Times-Roman"/>
        </w:rPr>
        <w:t>2022</w:t>
      </w:r>
      <w:r w:rsidRPr="00FC718C">
        <w:rPr>
          <w:rFonts w:ascii="Times-Roman" w:hAnsi="Times-Roman" w:cs="Times-Roman"/>
        </w:rPr>
        <w:t xml:space="preserve"> m. Įstaigos </w:t>
      </w:r>
      <w:r>
        <w:rPr>
          <w:rFonts w:ascii="Times-Roman" w:hAnsi="Times-Roman" w:cs="Times-Roman"/>
        </w:rPr>
        <w:t>veiklos tikslai ir uždaviniai įgyvendinti pagal</w:t>
      </w:r>
      <w:r w:rsidRPr="00FC718C">
        <w:rPr>
          <w:rFonts w:ascii="Times-Roman" w:hAnsi="Times-Roman" w:cs="Times-Roman"/>
        </w:rPr>
        <w:t xml:space="preserve"> ,,</w:t>
      </w:r>
      <w:r w:rsidRPr="00111CE7">
        <w:rPr>
          <w:rFonts w:ascii="Times-Roman" w:hAnsi="Times-Roman" w:cs="Times-Roman"/>
          <w:i/>
        </w:rPr>
        <w:t>Viešosios įstaigos ,,Pagėgių krašto turizmo ir verslo informacijos centras“ 202</w:t>
      </w:r>
      <w:r>
        <w:rPr>
          <w:rFonts w:ascii="Times-Roman" w:hAnsi="Times-Roman" w:cs="Times-Roman"/>
          <w:i/>
        </w:rPr>
        <w:t>2</w:t>
      </w:r>
      <w:r w:rsidRPr="00111CE7">
        <w:rPr>
          <w:rFonts w:ascii="Times-Roman" w:hAnsi="Times-Roman" w:cs="Times-Roman"/>
          <w:i/>
        </w:rPr>
        <w:t xml:space="preserve"> m. turizmo ir verslo plėtotės veiklos programa“</w:t>
      </w:r>
      <w:r>
        <w:rPr>
          <w:rFonts w:ascii="Times-Roman" w:hAnsi="Times-Roman" w:cs="Times-Roman"/>
        </w:rPr>
        <w:t>(toliau – Programa) numatytus uždavinius ir priemones.</w:t>
      </w:r>
    </w:p>
    <w:p w14:paraId="28E537BF" w14:textId="77777777" w:rsidR="00DB20A5" w:rsidRPr="00112923" w:rsidRDefault="00DB20A5" w:rsidP="00656C9B">
      <w:pPr>
        <w:numPr>
          <w:ilvl w:val="1"/>
          <w:numId w:val="2"/>
        </w:numPr>
        <w:tabs>
          <w:tab w:val="left" w:pos="720"/>
        </w:tabs>
        <w:spacing w:line="360" w:lineRule="auto"/>
        <w:jc w:val="both"/>
        <w:rPr>
          <w:b/>
          <w:szCs w:val="24"/>
        </w:rPr>
      </w:pPr>
      <w:r w:rsidRPr="00111CE7">
        <w:rPr>
          <w:b/>
          <w:szCs w:val="24"/>
        </w:rPr>
        <w:t>Programos tikslas</w:t>
      </w:r>
      <w:r w:rsidRPr="00112923">
        <w:rPr>
          <w:szCs w:val="24"/>
        </w:rPr>
        <w:t xml:space="preserve"> - skatinti Pagėgių krašto turizmo ir verslo infrastruktūros bei paslaugų plėtrą, krašto reprezentavimą, vietinių ir užsienio turistų srautų didėjimą, prisidedant prie krašto ekonomikos gerėjimo.</w:t>
      </w:r>
    </w:p>
    <w:p w14:paraId="7C98762C" w14:textId="77777777" w:rsidR="00DB20A5" w:rsidRDefault="00DB20A5" w:rsidP="00656C9B">
      <w:pPr>
        <w:numPr>
          <w:ilvl w:val="1"/>
          <w:numId w:val="2"/>
        </w:numPr>
        <w:spacing w:line="360" w:lineRule="auto"/>
        <w:jc w:val="both"/>
        <w:rPr>
          <w:spacing w:val="-1"/>
          <w:szCs w:val="24"/>
        </w:rPr>
      </w:pPr>
      <w:r>
        <w:rPr>
          <w:noProof/>
          <w:szCs w:val="24"/>
        </w:rPr>
        <w:lastRenderedPageBreak/>
        <w:t xml:space="preserve"> 2022 m. įgyvendinti Programos uždaviniai ir priemonės, prisidedantys</w:t>
      </w:r>
      <w:r w:rsidRPr="00FE73B6">
        <w:rPr>
          <w:noProof/>
          <w:szCs w:val="24"/>
        </w:rPr>
        <w:t xml:space="preserve"> prie</w:t>
      </w:r>
      <w:r w:rsidRPr="00FE73B6">
        <w:rPr>
          <w:spacing w:val="-1"/>
          <w:szCs w:val="24"/>
        </w:rPr>
        <w:t xml:space="preserve"> Pagėgių savivaldybės strateginio veiklos plano „</w:t>
      </w:r>
      <w:r w:rsidRPr="00FE73B6">
        <w:rPr>
          <w:szCs w:val="24"/>
        </w:rPr>
        <w:t xml:space="preserve">03 </w:t>
      </w:r>
      <w:r w:rsidRPr="00FE73B6">
        <w:rPr>
          <w:bCs/>
          <w:spacing w:val="-4"/>
          <w:szCs w:val="24"/>
        </w:rPr>
        <w:t xml:space="preserve">kultūros, turizmo ir sporto plėtotės programos“ 4 uždavinio „Plėtoti turizmo paslaugas“ tikslo </w:t>
      </w:r>
      <w:r w:rsidRPr="00FE73B6">
        <w:rPr>
          <w:spacing w:val="-1"/>
          <w:szCs w:val="24"/>
        </w:rPr>
        <w:t>„Skatinti Pagėgių krašto turizmo infrastruktūros ir paslaugų plėtrą, krašto reprezentavimą, vietinių ir užsienio turistų srautų didėjimą, prisidedant prie krašto ek</w:t>
      </w:r>
      <w:r>
        <w:rPr>
          <w:spacing w:val="-1"/>
          <w:szCs w:val="24"/>
        </w:rPr>
        <w:t>onomikos gerėjimo“ įgyvendinimo (žr. 9 lentelė).</w:t>
      </w:r>
    </w:p>
    <w:p w14:paraId="7FFA6360" w14:textId="77777777" w:rsidR="00DB20A5" w:rsidRDefault="00DB20A5" w:rsidP="00656C9B">
      <w:pPr>
        <w:jc w:val="right"/>
        <w:rPr>
          <w:noProof/>
          <w:sz w:val="22"/>
          <w:szCs w:val="22"/>
        </w:rPr>
      </w:pPr>
    </w:p>
    <w:p w14:paraId="43C36192" w14:textId="77777777" w:rsidR="00DB20A5" w:rsidRPr="003E2CDD" w:rsidRDefault="00DB20A5" w:rsidP="00656C9B">
      <w:pPr>
        <w:jc w:val="right"/>
        <w:rPr>
          <w:noProof/>
          <w:sz w:val="22"/>
          <w:szCs w:val="22"/>
        </w:rPr>
      </w:pPr>
      <w:r>
        <w:rPr>
          <w:noProof/>
          <w:sz w:val="22"/>
          <w:szCs w:val="22"/>
        </w:rPr>
        <w:t>9</w:t>
      </w:r>
      <w:r w:rsidRPr="003E2CDD">
        <w:rPr>
          <w:noProof/>
          <w:sz w:val="22"/>
          <w:szCs w:val="22"/>
        </w:rPr>
        <w:t xml:space="preserve"> lentelė</w:t>
      </w:r>
    </w:p>
    <w:p w14:paraId="3982F615" w14:textId="77777777" w:rsidR="00DB20A5" w:rsidRPr="007C0D9A" w:rsidRDefault="00DB20A5" w:rsidP="00656C9B">
      <w:pPr>
        <w:jc w:val="center"/>
        <w:rPr>
          <w:b/>
          <w:noProof/>
          <w:sz w:val="22"/>
          <w:szCs w:val="22"/>
        </w:rPr>
      </w:pPr>
      <w:r>
        <w:rPr>
          <w:b/>
          <w:noProof/>
          <w:sz w:val="22"/>
          <w:szCs w:val="22"/>
        </w:rPr>
        <w:t xml:space="preserve">2022 m. </w:t>
      </w:r>
      <w:r w:rsidRPr="007C0D9A">
        <w:rPr>
          <w:b/>
          <w:noProof/>
          <w:sz w:val="22"/>
          <w:szCs w:val="22"/>
        </w:rPr>
        <w:t>Programos ilgalaikio teigiamo poveikio ir naudos krašto turizmo paslaugų plėtojimui pagrindimas</w:t>
      </w:r>
    </w:p>
    <w:p w14:paraId="70274783" w14:textId="77777777" w:rsidR="00DB20A5" w:rsidRPr="007C0D9A" w:rsidRDefault="00DB20A5" w:rsidP="00656C9B">
      <w:pPr>
        <w:jc w:val="both"/>
        <w:rPr>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2"/>
      </w:tblGrid>
      <w:tr w:rsidR="00DB20A5" w:rsidRPr="007C0D9A" w14:paraId="52AF5634" w14:textId="77777777" w:rsidTr="00656C9B">
        <w:tc>
          <w:tcPr>
            <w:tcW w:w="9322" w:type="dxa"/>
          </w:tcPr>
          <w:p w14:paraId="2DEF5C29" w14:textId="77777777" w:rsidR="00DB20A5" w:rsidRPr="007C0D9A" w:rsidRDefault="00DB20A5" w:rsidP="00656C9B">
            <w:pPr>
              <w:jc w:val="both"/>
              <w:rPr>
                <w:b/>
              </w:rPr>
            </w:pPr>
            <w:r w:rsidRPr="007C0D9A">
              <w:rPr>
                <w:b/>
                <w:sz w:val="22"/>
                <w:szCs w:val="22"/>
              </w:rPr>
              <w:t>1 uždavinys – Aktyvios ir pastovios Pagėgių krašto turizmo ir verslo rinkodaros vykdymas, skatinant kokybiškų turizmo paslaugų teikimo</w:t>
            </w:r>
          </w:p>
        </w:tc>
      </w:tr>
      <w:tr w:rsidR="00DB20A5" w:rsidRPr="007C0D9A" w14:paraId="67E0BBB1" w14:textId="77777777" w:rsidTr="00656C9B">
        <w:tc>
          <w:tcPr>
            <w:tcW w:w="9322" w:type="dxa"/>
          </w:tcPr>
          <w:p w14:paraId="2B8AE368" w14:textId="77777777" w:rsidR="00DB20A5" w:rsidRPr="007C0D9A" w:rsidRDefault="00DB20A5" w:rsidP="00656C9B">
            <w:pPr>
              <w:jc w:val="both"/>
              <w:rPr>
                <w:b/>
              </w:rPr>
            </w:pPr>
            <w:r w:rsidRPr="007C0D9A">
              <w:rPr>
                <w:b/>
                <w:sz w:val="22"/>
                <w:szCs w:val="22"/>
              </w:rPr>
              <w:t>Priemonės:</w:t>
            </w:r>
          </w:p>
          <w:p w14:paraId="0A42D072" w14:textId="77777777" w:rsidR="00DB20A5" w:rsidRPr="00BD1082" w:rsidRDefault="00DB20A5" w:rsidP="00656C9B">
            <w:pPr>
              <w:jc w:val="both"/>
            </w:pPr>
            <w:r w:rsidRPr="007C0D9A">
              <w:rPr>
                <w:i/>
                <w:sz w:val="22"/>
                <w:szCs w:val="22"/>
                <w:u w:val="single"/>
              </w:rPr>
              <w:t>01.04.01.</w:t>
            </w:r>
            <w:r w:rsidRPr="00BD1082">
              <w:rPr>
                <w:i/>
                <w:sz w:val="22"/>
                <w:szCs w:val="22"/>
                <w:u w:val="single"/>
              </w:rPr>
              <w:t xml:space="preserve">01 </w:t>
            </w:r>
            <w:r w:rsidRPr="00BD1082">
              <w:rPr>
                <w:i/>
                <w:sz w:val="22"/>
                <w:szCs w:val="22"/>
              </w:rPr>
              <w:t>Turizmo informacijos apie Pagėgių savivaldybę rinkimas, kaupimas, nemokamas teikimas</w:t>
            </w:r>
          </w:p>
          <w:p w14:paraId="404359B7" w14:textId="77777777" w:rsidR="00DB20A5" w:rsidRDefault="00DB20A5" w:rsidP="00656C9B">
            <w:pPr>
              <w:jc w:val="both"/>
              <w:rPr>
                <w:szCs w:val="22"/>
              </w:rPr>
            </w:pPr>
            <w:r w:rsidRPr="00BD1082">
              <w:rPr>
                <w:sz w:val="22"/>
                <w:szCs w:val="22"/>
              </w:rPr>
              <w:t>Informacijos apie Pagėgių krašto turizmo ir verslo resursus viešinimas, sklaida, aktualizavimas internetinėje erdvėje</w:t>
            </w:r>
            <w:r w:rsidRPr="007C0D9A">
              <w:rPr>
                <w:sz w:val="22"/>
                <w:szCs w:val="22"/>
              </w:rPr>
              <w:t>: tradicinės krašto šventės, renginiai, lankytini objektai, edukacinės, rekreacinės paslaugos, verslo subjektai.</w:t>
            </w:r>
          </w:p>
          <w:p w14:paraId="72D59313" w14:textId="77777777" w:rsidR="00DB20A5" w:rsidRPr="005B5F3B" w:rsidRDefault="00DB20A5" w:rsidP="00656C9B">
            <w:pPr>
              <w:rPr>
                <w:szCs w:val="22"/>
                <w:lang w:eastAsia="lt-LT"/>
              </w:rPr>
            </w:pPr>
            <w:r w:rsidRPr="005B5F3B">
              <w:rPr>
                <w:sz w:val="22"/>
                <w:szCs w:val="22"/>
                <w:lang w:eastAsia="lt-LT"/>
              </w:rPr>
              <w:t xml:space="preserve">Paviešinta informacinių pranešimų, žinučių, naujienų, straipsnių, video medžiagos skaičius interneto svetainėje </w:t>
            </w:r>
            <w:hyperlink r:id="rId18" w:history="1">
              <w:r w:rsidRPr="005B5F3B">
                <w:rPr>
                  <w:rStyle w:val="Hipersaitas"/>
                  <w:sz w:val="22"/>
                  <w:szCs w:val="22"/>
                  <w:lang w:eastAsia="lt-LT"/>
                </w:rPr>
                <w:t>www.visitpagegiai.lt</w:t>
              </w:r>
            </w:hyperlink>
            <w:r w:rsidRPr="005B5F3B">
              <w:rPr>
                <w:sz w:val="22"/>
                <w:szCs w:val="22"/>
                <w:lang w:eastAsia="lt-LT"/>
              </w:rPr>
              <w:t xml:space="preserve"> , socialiniuose tinkluose – </w:t>
            </w:r>
            <w:r w:rsidRPr="005B5F3B">
              <w:rPr>
                <w:b/>
                <w:sz w:val="22"/>
                <w:szCs w:val="22"/>
                <w:lang w:eastAsia="lt-LT"/>
              </w:rPr>
              <w:t>97</w:t>
            </w:r>
            <w:r w:rsidRPr="005B5F3B">
              <w:rPr>
                <w:sz w:val="22"/>
                <w:szCs w:val="22"/>
                <w:lang w:eastAsia="lt-LT"/>
              </w:rPr>
              <w:t xml:space="preserve"> (facebook paskyroje). </w:t>
            </w:r>
          </w:p>
          <w:p w14:paraId="067838B1" w14:textId="77777777" w:rsidR="00DB20A5" w:rsidRPr="005B5F3B" w:rsidRDefault="00DB20A5" w:rsidP="00656C9B">
            <w:pPr>
              <w:rPr>
                <w:szCs w:val="22"/>
                <w:lang w:eastAsia="lt-LT"/>
              </w:rPr>
            </w:pPr>
            <w:r w:rsidRPr="005B5F3B">
              <w:rPr>
                <w:sz w:val="22"/>
                <w:szCs w:val="22"/>
                <w:lang w:eastAsia="lt-LT"/>
              </w:rPr>
              <w:t>Pagal Google analizės ataskaitą tikslinės susidomėjusiųjų/interesantų grupė yra jauni asmenys nuo 24-44 metų, lietuviai. Iš jų didžioji dalis moterys (70 proc.). Prioritetiniai miestai – Tauragė, Klaipėda, Vilnius, Kaunas, Šilutė.</w:t>
            </w:r>
          </w:p>
          <w:p w14:paraId="4D238A49" w14:textId="77777777" w:rsidR="00DB20A5" w:rsidRPr="007C0D9A" w:rsidRDefault="00DB20A5" w:rsidP="00656C9B">
            <w:pPr>
              <w:jc w:val="both"/>
              <w:rPr>
                <w:b/>
              </w:rPr>
            </w:pPr>
          </w:p>
          <w:p w14:paraId="677CDDE5" w14:textId="77777777" w:rsidR="00DB20A5" w:rsidRPr="007C0D9A" w:rsidRDefault="00DB20A5" w:rsidP="00656C9B">
            <w:pPr>
              <w:jc w:val="both"/>
            </w:pPr>
            <w:r w:rsidRPr="007C0D9A">
              <w:rPr>
                <w:i/>
                <w:sz w:val="22"/>
                <w:szCs w:val="22"/>
                <w:u w:val="single"/>
              </w:rPr>
              <w:t>01.04.01.02.</w:t>
            </w:r>
            <w:r w:rsidRPr="007C0D9A">
              <w:rPr>
                <w:i/>
                <w:sz w:val="22"/>
                <w:szCs w:val="22"/>
              </w:rPr>
              <w:t>Turizmo viešinimo, lokalių ir tarptautinių  populiarinimo kampanijų ir renginių vykdymas</w:t>
            </w:r>
          </w:p>
          <w:p w14:paraId="3C59900E" w14:textId="77777777" w:rsidR="00DB20A5" w:rsidRDefault="00DB20A5" w:rsidP="00656C9B">
            <w:pPr>
              <w:jc w:val="both"/>
              <w:rPr>
                <w:szCs w:val="22"/>
              </w:rPr>
            </w:pPr>
            <w:r w:rsidRPr="007C0D9A">
              <w:rPr>
                <w:sz w:val="22"/>
                <w:szCs w:val="22"/>
              </w:rPr>
              <w:t>Suorganizuota Pagėgių krašto turizmo ir verslo išteklių sklaidos kampanija per kabelinę Tauragės televiziją</w:t>
            </w:r>
            <w:r>
              <w:rPr>
                <w:sz w:val="22"/>
                <w:szCs w:val="22"/>
              </w:rPr>
              <w:t>, dienraščius Delfi, 15min. Suorganizuotas p</w:t>
            </w:r>
            <w:r w:rsidRPr="004F5F9F">
              <w:rPr>
                <w:sz w:val="22"/>
                <w:szCs w:val="22"/>
              </w:rPr>
              <w:t>ažintinis turas Mažojoje Lietuvoje: Šilutė-Pagėgiai-Smalininkai</w:t>
            </w:r>
            <w:r>
              <w:rPr>
                <w:sz w:val="22"/>
                <w:szCs w:val="22"/>
              </w:rPr>
              <w:t>; tikslinė grupė – Lietuvos turizmo asociacijos nariai, turizmo agentūrų atstovai, kelionių vadovai, gidai (organizaciniai partneriai – Šilutės turizmo informacijos centras, Pagėgių savivaldybės Martyno Jankaus muziejus, Mažosios Lietuvos Jurbarko krašto kultūros centras, asociacija ,,Tai bent Festas“.</w:t>
            </w:r>
          </w:p>
          <w:p w14:paraId="52F83836" w14:textId="77777777" w:rsidR="00DB20A5" w:rsidRPr="00801FAB" w:rsidRDefault="00DB20A5" w:rsidP="00656C9B">
            <w:pPr>
              <w:jc w:val="both"/>
              <w:rPr>
                <w:szCs w:val="22"/>
              </w:rPr>
            </w:pPr>
            <w:r w:rsidRPr="00801FAB">
              <w:rPr>
                <w:sz w:val="22"/>
                <w:szCs w:val="22"/>
              </w:rPr>
              <w:t>Rotary klub</w:t>
            </w:r>
            <w:r>
              <w:rPr>
                <w:sz w:val="22"/>
                <w:szCs w:val="22"/>
              </w:rPr>
              <w:t>o</w:t>
            </w:r>
            <w:r w:rsidRPr="00801FAB">
              <w:rPr>
                <w:sz w:val="22"/>
                <w:szCs w:val="22"/>
              </w:rPr>
              <w:t xml:space="preserve"> ,,Karalienė Luizė“</w:t>
            </w:r>
            <w:r>
              <w:rPr>
                <w:sz w:val="22"/>
                <w:szCs w:val="22"/>
              </w:rPr>
              <w:t xml:space="preserve"> jubiliejaus iniciatyvos ir bendros veiklos Klaipėda – Vilkyškiai – paroda Pagėgių kraštui – paroda ,,Prūsijos karalienė Luizė Memlyje“.</w:t>
            </w:r>
          </w:p>
          <w:p w14:paraId="17914244" w14:textId="77777777" w:rsidR="00DB20A5" w:rsidRPr="007C0D9A" w:rsidRDefault="00DB20A5" w:rsidP="00656C9B">
            <w:pPr>
              <w:jc w:val="both"/>
            </w:pPr>
          </w:p>
          <w:p w14:paraId="3AA7EB97" w14:textId="77777777" w:rsidR="00DB20A5" w:rsidRPr="007C0D9A" w:rsidRDefault="00DB20A5" w:rsidP="00656C9B">
            <w:pPr>
              <w:jc w:val="both"/>
              <w:rPr>
                <w:i/>
              </w:rPr>
            </w:pPr>
            <w:r w:rsidRPr="007C0D9A">
              <w:rPr>
                <w:i/>
                <w:sz w:val="22"/>
                <w:szCs w:val="22"/>
                <w:u w:val="single"/>
              </w:rPr>
              <w:t xml:space="preserve">01.04.01.04. </w:t>
            </w:r>
            <w:r w:rsidRPr="007C0D9A">
              <w:rPr>
                <w:i/>
                <w:sz w:val="22"/>
                <w:szCs w:val="22"/>
              </w:rPr>
              <w:t>Turistinių, informacinių  ir istorinių leidinių leidimas, platinimas.</w:t>
            </w:r>
          </w:p>
          <w:p w14:paraId="5705E53B" w14:textId="77777777" w:rsidR="00DB20A5" w:rsidRPr="007C0D9A" w:rsidRDefault="00DB20A5" w:rsidP="00656C9B">
            <w:pPr>
              <w:jc w:val="both"/>
            </w:pPr>
            <w:r w:rsidRPr="007C0D9A">
              <w:rPr>
                <w:sz w:val="22"/>
                <w:szCs w:val="22"/>
              </w:rPr>
              <w:t>Pagaminti ir išplatinti turistiniai leidiniai apie Pagėgių krašto turizmo išteklius, edukacines programas, aktyvaus laisvalaikio ir poilsio praleidimo galimybes, rekreacines paslaugas iki 10</w:t>
            </w:r>
            <w:r>
              <w:rPr>
                <w:sz w:val="22"/>
                <w:szCs w:val="22"/>
              </w:rPr>
              <w:t>00</w:t>
            </w:r>
            <w:r w:rsidRPr="007C0D9A">
              <w:rPr>
                <w:sz w:val="22"/>
                <w:szCs w:val="22"/>
              </w:rPr>
              <w:t xml:space="preserve"> vnt.</w:t>
            </w:r>
          </w:p>
          <w:p w14:paraId="1837FF6C" w14:textId="77777777" w:rsidR="00DB20A5" w:rsidRPr="007C0D9A" w:rsidRDefault="00DB20A5" w:rsidP="00656C9B">
            <w:pPr>
              <w:jc w:val="both"/>
            </w:pPr>
          </w:p>
          <w:p w14:paraId="374E96CB" w14:textId="77777777" w:rsidR="00DB20A5" w:rsidRPr="007C0D9A" w:rsidRDefault="00DB20A5" w:rsidP="00656C9B">
            <w:pPr>
              <w:jc w:val="both"/>
              <w:rPr>
                <w:i/>
              </w:rPr>
            </w:pPr>
            <w:r w:rsidRPr="007C0D9A">
              <w:rPr>
                <w:i/>
                <w:sz w:val="22"/>
                <w:szCs w:val="22"/>
                <w:u w:val="single"/>
              </w:rPr>
              <w:t xml:space="preserve">01.04.01.06. </w:t>
            </w:r>
            <w:r w:rsidRPr="007C0D9A">
              <w:rPr>
                <w:i/>
                <w:sz w:val="22"/>
                <w:szCs w:val="22"/>
              </w:rPr>
              <w:t xml:space="preserve">Nemokamos informacijos teikimas turistams, krašto svečiams  apie lankytinas vietas Pagėgių savivaldybėje ir Lietuvoje </w:t>
            </w:r>
          </w:p>
          <w:p w14:paraId="5CFBCB4D" w14:textId="77777777" w:rsidR="00DB20A5" w:rsidRDefault="00DB20A5" w:rsidP="00656C9B">
            <w:pPr>
              <w:jc w:val="both"/>
              <w:rPr>
                <w:rStyle w:val="Hipersaitas"/>
                <w:szCs w:val="22"/>
              </w:rPr>
            </w:pPr>
            <w:r w:rsidRPr="007C0D9A">
              <w:rPr>
                <w:i/>
                <w:sz w:val="22"/>
                <w:szCs w:val="22"/>
              </w:rPr>
              <w:t>S</w:t>
            </w:r>
            <w:r w:rsidRPr="007C0D9A">
              <w:rPr>
                <w:sz w:val="22"/>
                <w:szCs w:val="22"/>
              </w:rPr>
              <w:t xml:space="preserve">uteikta nemokama informacija apie Pagėgių krašto lankytinus turizmo ir verslo objektus, renginius, aktyvaus laisvalaikio, poilsio praleidimo, apsistojimo, maitinimo galimybes, edukacines programas, nemokamai aptarnauti turistai/krašto svečiai, nuolat aktualizuojama ir palaikoma aktuali informacija socialiniame tinkle ,,Facebook“, internetiniuose puslapiuose, </w:t>
            </w:r>
            <w:hyperlink r:id="rId19" w:history="1">
              <w:r w:rsidRPr="0006164E">
                <w:rPr>
                  <w:rStyle w:val="Hipersaitas"/>
                  <w:sz w:val="22"/>
                  <w:szCs w:val="22"/>
                </w:rPr>
                <w:t>www.visitpagegiai.lt</w:t>
              </w:r>
            </w:hyperlink>
          </w:p>
          <w:p w14:paraId="42B335D8" w14:textId="77777777" w:rsidR="00DB20A5" w:rsidRDefault="00DB20A5" w:rsidP="00656C9B">
            <w:pPr>
              <w:jc w:val="both"/>
              <w:rPr>
                <w:rStyle w:val="Hipersaitas"/>
                <w:szCs w:val="22"/>
              </w:rPr>
            </w:pPr>
            <w:r>
              <w:rPr>
                <w:rStyle w:val="Hipersaitas"/>
                <w:sz w:val="22"/>
                <w:szCs w:val="22"/>
              </w:rPr>
              <w:t>2022 m. turistų statistika Pagėgių savivaldybėje:</w:t>
            </w:r>
          </w:p>
          <w:p w14:paraId="70257662" w14:textId="77777777" w:rsidR="00DB20A5" w:rsidRPr="005332B6" w:rsidRDefault="00DB20A5" w:rsidP="00656C9B">
            <w:pPr>
              <w:numPr>
                <w:ilvl w:val="0"/>
                <w:numId w:val="27"/>
              </w:numPr>
              <w:ind w:left="720" w:hanging="360"/>
              <w:jc w:val="both"/>
              <w:rPr>
                <w:rStyle w:val="Hipersaitas"/>
                <w:szCs w:val="22"/>
              </w:rPr>
            </w:pPr>
            <w:r w:rsidRPr="005E3180">
              <w:rPr>
                <w:rStyle w:val="Hipersaitas"/>
                <w:sz w:val="22"/>
                <w:szCs w:val="22"/>
              </w:rPr>
              <w:t>Pagėgių savivaldybės Martyno Jankaus muziejus- 10 </w:t>
            </w:r>
            <w:r w:rsidRPr="005332B6">
              <w:rPr>
                <w:rStyle w:val="Hipersaitas"/>
                <w:sz w:val="22"/>
                <w:szCs w:val="22"/>
              </w:rPr>
              <w:t>659 (2021 m. – 8758)</w:t>
            </w:r>
          </w:p>
          <w:p w14:paraId="683B826A" w14:textId="77777777" w:rsidR="00DB20A5" w:rsidRPr="005332B6" w:rsidRDefault="00DB20A5" w:rsidP="00656C9B">
            <w:pPr>
              <w:numPr>
                <w:ilvl w:val="0"/>
                <w:numId w:val="27"/>
              </w:numPr>
              <w:ind w:left="720" w:hanging="360"/>
              <w:jc w:val="both"/>
              <w:rPr>
                <w:rStyle w:val="Hipersaitas"/>
                <w:szCs w:val="22"/>
              </w:rPr>
            </w:pPr>
            <w:r w:rsidRPr="005332B6">
              <w:rPr>
                <w:rStyle w:val="Hipersaitas"/>
                <w:sz w:val="22"/>
                <w:szCs w:val="22"/>
              </w:rPr>
              <w:t>Rambyno regioninio parko Lankytojų centras – 1421(2021 m. – 1814)</w:t>
            </w:r>
          </w:p>
          <w:p w14:paraId="4E06FD3D" w14:textId="77777777" w:rsidR="00DB20A5" w:rsidRPr="00CD4CC0" w:rsidRDefault="00DB20A5" w:rsidP="00656C9B">
            <w:pPr>
              <w:numPr>
                <w:ilvl w:val="0"/>
                <w:numId w:val="27"/>
              </w:numPr>
              <w:ind w:left="720" w:hanging="360"/>
              <w:jc w:val="both"/>
              <w:rPr>
                <w:rStyle w:val="Hipersaitas"/>
                <w:szCs w:val="22"/>
              </w:rPr>
            </w:pPr>
            <w:r w:rsidRPr="005332B6">
              <w:rPr>
                <w:rStyle w:val="Hipersaitas"/>
                <w:sz w:val="22"/>
                <w:szCs w:val="22"/>
              </w:rPr>
              <w:t>VšĮ ,,Pagėgių krašto turizmo ir verslo informacijos centras“ – 3976 (2021 m.- 3889)</w:t>
            </w:r>
          </w:p>
          <w:p w14:paraId="7D2DFA1A" w14:textId="77777777" w:rsidR="00DB20A5" w:rsidRPr="005332B6" w:rsidRDefault="00DB20A5" w:rsidP="00656C9B">
            <w:pPr>
              <w:ind w:left="360"/>
              <w:jc w:val="both"/>
              <w:rPr>
                <w:szCs w:val="22"/>
              </w:rPr>
            </w:pPr>
            <w:r w:rsidRPr="002B5696">
              <w:rPr>
                <w:rStyle w:val="Hipersaitas"/>
                <w:sz w:val="22"/>
                <w:szCs w:val="22"/>
              </w:rPr>
              <w:t>Turistų srautai Pagėgių savivaldybėje 2022 m. pasiekė iki</w:t>
            </w:r>
            <w:r>
              <w:rPr>
                <w:rStyle w:val="Hipersaitas"/>
                <w:sz w:val="22"/>
                <w:szCs w:val="22"/>
              </w:rPr>
              <w:t xml:space="preserve"> </w:t>
            </w:r>
            <w:r w:rsidRPr="002B5696">
              <w:rPr>
                <w:rStyle w:val="Hipersaitas"/>
                <w:sz w:val="22"/>
                <w:szCs w:val="22"/>
              </w:rPr>
              <w:t xml:space="preserve">panedeminį lygį, tačiau auga neženkliai. Turistų segmentas - </w:t>
            </w:r>
            <w:r w:rsidRPr="002B5696">
              <w:rPr>
                <w:sz w:val="22"/>
                <w:szCs w:val="22"/>
              </w:rPr>
              <w:t>pavieniai keliautojai, šeimos ir turistai.</w:t>
            </w:r>
          </w:p>
        </w:tc>
      </w:tr>
      <w:tr w:rsidR="00DB20A5" w:rsidRPr="007C0D9A" w14:paraId="5291822D" w14:textId="77777777" w:rsidTr="00656C9B">
        <w:tc>
          <w:tcPr>
            <w:tcW w:w="9322" w:type="dxa"/>
          </w:tcPr>
          <w:p w14:paraId="338D6612" w14:textId="77777777" w:rsidR="00DB20A5" w:rsidRPr="007C0D9A" w:rsidRDefault="00DB20A5" w:rsidP="00656C9B">
            <w:pPr>
              <w:rPr>
                <w:b/>
                <w:color w:val="000000"/>
              </w:rPr>
            </w:pPr>
            <w:r w:rsidRPr="007C0D9A">
              <w:rPr>
                <w:b/>
                <w:color w:val="000000"/>
                <w:sz w:val="22"/>
                <w:szCs w:val="22"/>
              </w:rPr>
              <w:t>2 uždavinys – Patrauklaus Pagėgių krašto, kaip turizmo ir verslo traukos vietovės konkurencingumo didinimas, įvaizdžio gerinimas</w:t>
            </w:r>
          </w:p>
        </w:tc>
      </w:tr>
      <w:tr w:rsidR="00DB20A5" w:rsidRPr="007C0D9A" w14:paraId="12B57D67" w14:textId="77777777" w:rsidTr="00656C9B">
        <w:tc>
          <w:tcPr>
            <w:tcW w:w="9322" w:type="dxa"/>
          </w:tcPr>
          <w:p w14:paraId="333BD6AF" w14:textId="77777777" w:rsidR="00DB20A5" w:rsidRPr="007C0D9A" w:rsidRDefault="00DB20A5" w:rsidP="00656C9B">
            <w:pPr>
              <w:jc w:val="both"/>
              <w:rPr>
                <w:b/>
              </w:rPr>
            </w:pPr>
            <w:r w:rsidRPr="007C0D9A">
              <w:rPr>
                <w:b/>
                <w:sz w:val="22"/>
                <w:szCs w:val="22"/>
              </w:rPr>
              <w:t>Priemonės:</w:t>
            </w:r>
          </w:p>
          <w:p w14:paraId="19A7C55A" w14:textId="77777777" w:rsidR="00DB20A5" w:rsidRPr="007C0D9A" w:rsidRDefault="00DB20A5" w:rsidP="00656C9B">
            <w:pPr>
              <w:jc w:val="both"/>
            </w:pPr>
            <w:r w:rsidRPr="007C0D9A">
              <w:rPr>
                <w:i/>
                <w:sz w:val="22"/>
                <w:szCs w:val="22"/>
                <w:u w:val="single"/>
              </w:rPr>
              <w:t xml:space="preserve">01.04.01.03. </w:t>
            </w:r>
            <w:r w:rsidRPr="007C0D9A">
              <w:rPr>
                <w:i/>
                <w:sz w:val="22"/>
                <w:szCs w:val="22"/>
              </w:rPr>
              <w:t xml:space="preserve">Pagėgių savivaldybės kaip turizmo regiono įvaizdžio gerinimas, reklamavimas </w:t>
            </w:r>
          </w:p>
          <w:p w14:paraId="544AD600" w14:textId="77777777" w:rsidR="00DB20A5" w:rsidRDefault="00DB20A5" w:rsidP="00656C9B">
            <w:pPr>
              <w:jc w:val="both"/>
              <w:rPr>
                <w:szCs w:val="22"/>
              </w:rPr>
            </w:pPr>
            <w:r>
              <w:rPr>
                <w:sz w:val="22"/>
                <w:szCs w:val="22"/>
              </w:rPr>
              <w:lastRenderedPageBreak/>
              <w:t xml:space="preserve">Pagėgių krašto turizmo ištekliai pristatyti už savivaldybės ribų – Marijampolėje kultūros paveldo dienos renginyje (pranešimas apie kultūros paveldo objektus Vilkyškiuose). </w:t>
            </w:r>
          </w:p>
          <w:p w14:paraId="5600A2B4" w14:textId="77777777" w:rsidR="00DB20A5" w:rsidRPr="00F627AE" w:rsidRDefault="00DB20A5" w:rsidP="00656C9B">
            <w:pPr>
              <w:jc w:val="both"/>
              <w:rPr>
                <w:szCs w:val="22"/>
              </w:rPr>
            </w:pPr>
            <w:r>
              <w:rPr>
                <w:spacing w:val="2"/>
                <w:sz w:val="22"/>
                <w:szCs w:val="22"/>
                <w:shd w:val="clear" w:color="auto" w:fill="FFFFFF"/>
              </w:rPr>
              <w:t>Pagėgių krašto turizmo išteklių pristatymas ir reklamavimas f</w:t>
            </w:r>
            <w:r w:rsidRPr="00BB09C4">
              <w:rPr>
                <w:spacing w:val="2"/>
                <w:sz w:val="22"/>
                <w:szCs w:val="22"/>
                <w:shd w:val="clear" w:color="auto" w:fill="FFFFFF"/>
              </w:rPr>
              <w:t xml:space="preserve">estivalio </w:t>
            </w:r>
            <w:r w:rsidRPr="00BB09C4">
              <w:rPr>
                <w:i/>
                <w:iCs/>
                <w:spacing w:val="2"/>
                <w:sz w:val="22"/>
                <w:szCs w:val="22"/>
                <w:shd w:val="clear" w:color="auto" w:fill="FFFFFF"/>
              </w:rPr>
              <w:t>Atviri vasarvidžiui Mažosios Lietuvos dvarai</w:t>
            </w:r>
            <w:r>
              <w:rPr>
                <w:i/>
                <w:iCs/>
                <w:spacing w:val="2"/>
                <w:sz w:val="22"/>
                <w:szCs w:val="22"/>
                <w:shd w:val="clear" w:color="auto" w:fill="FFFFFF"/>
              </w:rPr>
              <w:t xml:space="preserve"> </w:t>
            </w:r>
            <w:r>
              <w:rPr>
                <w:spacing w:val="2"/>
                <w:sz w:val="22"/>
                <w:szCs w:val="22"/>
                <w:shd w:val="clear" w:color="auto" w:fill="FFFFFF"/>
              </w:rPr>
              <w:t>metu Rambyno kalno apylinkėse, Vilkyškiuose, Šereitlaukyje.</w:t>
            </w:r>
          </w:p>
          <w:p w14:paraId="716EB206" w14:textId="77777777" w:rsidR="00DB20A5" w:rsidRDefault="00DB20A5" w:rsidP="00656C9B">
            <w:pPr>
              <w:jc w:val="both"/>
              <w:rPr>
                <w:b/>
                <w:szCs w:val="22"/>
                <w:lang w:eastAsia="lt-LT"/>
              </w:rPr>
            </w:pPr>
            <w:r w:rsidRPr="00BB09C4">
              <w:rPr>
                <w:sz w:val="22"/>
                <w:szCs w:val="22"/>
                <w:lang w:eastAsia="lt-LT"/>
              </w:rPr>
              <w:t xml:space="preserve">Gerinant atsiskaitymo galimybes, įdiegta elektroninių mokėjimo kortelių skaitytuvo su galimybe priimti atsiskaitymus ,,VISA“, ,,MASTERCARD“ kortelėmis sistema, adresu J. Bobrovskio g. 31, Vilkyškiai – </w:t>
            </w:r>
            <w:r w:rsidRPr="00BB09C4">
              <w:rPr>
                <w:b/>
                <w:sz w:val="22"/>
                <w:szCs w:val="22"/>
                <w:lang w:eastAsia="lt-LT"/>
              </w:rPr>
              <w:t>1</w:t>
            </w:r>
          </w:p>
          <w:p w14:paraId="3EB079D4" w14:textId="77777777" w:rsidR="00DB20A5" w:rsidRPr="00AD414A" w:rsidRDefault="00DB20A5" w:rsidP="00656C9B">
            <w:pPr>
              <w:jc w:val="both"/>
              <w:rPr>
                <w:b/>
                <w:szCs w:val="22"/>
                <w:lang w:eastAsia="lt-LT"/>
              </w:rPr>
            </w:pPr>
          </w:p>
          <w:p w14:paraId="133E985A" w14:textId="77777777" w:rsidR="00DB20A5" w:rsidRDefault="00DB20A5" w:rsidP="00656C9B">
            <w:pPr>
              <w:jc w:val="both"/>
              <w:rPr>
                <w:i/>
                <w:szCs w:val="22"/>
              </w:rPr>
            </w:pPr>
            <w:r w:rsidRPr="007C0D9A">
              <w:rPr>
                <w:i/>
                <w:sz w:val="22"/>
                <w:szCs w:val="22"/>
                <w:u w:val="single"/>
              </w:rPr>
              <w:t xml:space="preserve">01.04.01.05. </w:t>
            </w:r>
            <w:r w:rsidRPr="007C0D9A">
              <w:rPr>
                <w:i/>
                <w:sz w:val="22"/>
                <w:szCs w:val="22"/>
              </w:rPr>
              <w:t>Dalyvavimas formuojant lokalias ir tarptautines turizmo informacines sistemas, dalyvavimas turizmo parodose</w:t>
            </w:r>
          </w:p>
          <w:p w14:paraId="63678278" w14:textId="77777777" w:rsidR="00DB20A5" w:rsidRDefault="00DB20A5" w:rsidP="00656C9B">
            <w:pPr>
              <w:jc w:val="both"/>
              <w:rPr>
                <w:iCs/>
                <w:szCs w:val="22"/>
              </w:rPr>
            </w:pPr>
            <w:r w:rsidRPr="009C1F55">
              <w:rPr>
                <w:iCs/>
                <w:sz w:val="22"/>
                <w:szCs w:val="22"/>
              </w:rPr>
              <w:t>Pagėgių krašto turizmo ištekliai pristatyti</w:t>
            </w:r>
            <w:r>
              <w:rPr>
                <w:iCs/>
                <w:sz w:val="22"/>
                <w:szCs w:val="22"/>
              </w:rPr>
              <w:t>:</w:t>
            </w:r>
          </w:p>
          <w:p w14:paraId="15052444" w14:textId="77777777" w:rsidR="00DB20A5" w:rsidRPr="00521A67" w:rsidRDefault="00DB20A5" w:rsidP="00656C9B">
            <w:pPr>
              <w:numPr>
                <w:ilvl w:val="0"/>
                <w:numId w:val="26"/>
              </w:numPr>
              <w:jc w:val="both"/>
              <w:rPr>
                <w:i/>
                <w:szCs w:val="22"/>
              </w:rPr>
            </w:pPr>
            <w:r>
              <w:rPr>
                <w:iCs/>
                <w:sz w:val="22"/>
                <w:szCs w:val="22"/>
              </w:rPr>
              <w:t>T</w:t>
            </w:r>
            <w:r w:rsidRPr="009C1F55">
              <w:rPr>
                <w:iCs/>
                <w:sz w:val="22"/>
                <w:szCs w:val="22"/>
              </w:rPr>
              <w:t>arptautinėje turizmo ir aktyvaus laisvalaikio parodoje ADVENTUR2022</w:t>
            </w:r>
            <w:r>
              <w:rPr>
                <w:iCs/>
                <w:sz w:val="22"/>
                <w:szCs w:val="22"/>
              </w:rPr>
              <w:t>, Vilnius.</w:t>
            </w:r>
          </w:p>
          <w:p w14:paraId="014D030C" w14:textId="77777777" w:rsidR="00DB20A5" w:rsidRPr="00521A67" w:rsidRDefault="00DB20A5" w:rsidP="00656C9B">
            <w:pPr>
              <w:numPr>
                <w:ilvl w:val="0"/>
                <w:numId w:val="26"/>
              </w:numPr>
              <w:jc w:val="both"/>
              <w:rPr>
                <w:i/>
                <w:szCs w:val="22"/>
              </w:rPr>
            </w:pPr>
            <w:r w:rsidRPr="009C1F55">
              <w:rPr>
                <w:iCs/>
                <w:sz w:val="22"/>
                <w:szCs w:val="22"/>
              </w:rPr>
              <w:t xml:space="preserve">Vakarų Lietuvoje </w:t>
            </w:r>
            <w:r>
              <w:rPr>
                <w:iCs/>
                <w:sz w:val="22"/>
                <w:szCs w:val="22"/>
              </w:rPr>
              <w:t>išvykstamasis 3 ciklų turas ,,T</w:t>
            </w:r>
            <w:r w:rsidRPr="009C1F55">
              <w:rPr>
                <w:iCs/>
                <w:sz w:val="22"/>
                <w:szCs w:val="22"/>
              </w:rPr>
              <w:t>uristini</w:t>
            </w:r>
            <w:r>
              <w:rPr>
                <w:iCs/>
                <w:sz w:val="22"/>
                <w:szCs w:val="22"/>
              </w:rPr>
              <w:t>s</w:t>
            </w:r>
            <w:r w:rsidRPr="009C1F55">
              <w:rPr>
                <w:iCs/>
                <w:sz w:val="22"/>
                <w:szCs w:val="22"/>
              </w:rPr>
              <w:t xml:space="preserve"> maršrut</w:t>
            </w:r>
            <w:r>
              <w:rPr>
                <w:iCs/>
                <w:sz w:val="22"/>
                <w:szCs w:val="22"/>
              </w:rPr>
              <w:t xml:space="preserve">as </w:t>
            </w:r>
            <w:r w:rsidRPr="009C1F55">
              <w:rPr>
                <w:i/>
                <w:iCs/>
                <w:sz w:val="22"/>
                <w:szCs w:val="22"/>
              </w:rPr>
              <w:t>Imanuelio Kanto pažinimo keliu: nuo Klaipėdos iki Še</w:t>
            </w:r>
            <w:r>
              <w:rPr>
                <w:i/>
                <w:iCs/>
                <w:sz w:val="22"/>
                <w:szCs w:val="22"/>
              </w:rPr>
              <w:t>r</w:t>
            </w:r>
            <w:r w:rsidRPr="009C1F55">
              <w:rPr>
                <w:i/>
                <w:iCs/>
                <w:sz w:val="22"/>
                <w:szCs w:val="22"/>
              </w:rPr>
              <w:t>eitlaukio</w:t>
            </w:r>
            <w:r>
              <w:rPr>
                <w:i/>
                <w:iCs/>
                <w:sz w:val="22"/>
                <w:szCs w:val="22"/>
              </w:rPr>
              <w:t xml:space="preserve"> (</w:t>
            </w:r>
            <w:r w:rsidRPr="009C1F55">
              <w:rPr>
                <w:iCs/>
                <w:sz w:val="22"/>
                <w:szCs w:val="22"/>
              </w:rPr>
              <w:t>bendradarbiaujant su viešąją Klaipėdos Imanuelio Kanto biblioteka</w:t>
            </w:r>
            <w:r>
              <w:rPr>
                <w:iCs/>
                <w:sz w:val="22"/>
                <w:szCs w:val="22"/>
              </w:rPr>
              <w:t xml:space="preserve"> ir apjungiant Pagėgių krašto turizmo, kultūros institucijas ir viešąją biblioteką) – 3 kelionės.</w:t>
            </w:r>
          </w:p>
          <w:p w14:paraId="027A9BA2" w14:textId="77777777" w:rsidR="00DB20A5" w:rsidRPr="009C1F55" w:rsidRDefault="00DB20A5" w:rsidP="00656C9B">
            <w:pPr>
              <w:numPr>
                <w:ilvl w:val="0"/>
                <w:numId w:val="26"/>
              </w:numPr>
              <w:jc w:val="both"/>
              <w:rPr>
                <w:i/>
                <w:szCs w:val="22"/>
              </w:rPr>
            </w:pPr>
            <w:r>
              <w:rPr>
                <w:iCs/>
                <w:sz w:val="22"/>
                <w:szCs w:val="22"/>
              </w:rPr>
              <w:t>Šilutės r. savivaldybės teritorijoje, Svencelėje.</w:t>
            </w:r>
          </w:p>
          <w:p w14:paraId="34B15924" w14:textId="77777777" w:rsidR="00DB20A5" w:rsidRPr="007C0D9A" w:rsidRDefault="00DB20A5" w:rsidP="00656C9B">
            <w:pPr>
              <w:jc w:val="both"/>
              <w:rPr>
                <w:i/>
              </w:rPr>
            </w:pPr>
          </w:p>
        </w:tc>
      </w:tr>
      <w:tr w:rsidR="00DB20A5" w:rsidRPr="007C0D9A" w14:paraId="12D56AF3" w14:textId="77777777" w:rsidTr="00656C9B">
        <w:tc>
          <w:tcPr>
            <w:tcW w:w="9322" w:type="dxa"/>
          </w:tcPr>
          <w:p w14:paraId="57988FE7" w14:textId="77777777" w:rsidR="00DB20A5" w:rsidRPr="007C0D9A" w:rsidRDefault="00DB20A5" w:rsidP="00656C9B">
            <w:pPr>
              <w:rPr>
                <w:b/>
              </w:rPr>
            </w:pPr>
            <w:r w:rsidRPr="007C0D9A">
              <w:rPr>
                <w:b/>
                <w:sz w:val="22"/>
                <w:szCs w:val="22"/>
              </w:rPr>
              <w:lastRenderedPageBreak/>
              <w:t>3 uždavinys – Krašto ekonomikos augimo skatinimas</w:t>
            </w:r>
          </w:p>
        </w:tc>
      </w:tr>
      <w:tr w:rsidR="00DB20A5" w:rsidRPr="007C0D9A" w14:paraId="4C9CBDFE" w14:textId="77777777" w:rsidTr="00656C9B">
        <w:trPr>
          <w:trHeight w:val="949"/>
        </w:trPr>
        <w:tc>
          <w:tcPr>
            <w:tcW w:w="9322" w:type="dxa"/>
          </w:tcPr>
          <w:p w14:paraId="207495CA" w14:textId="77777777" w:rsidR="00DB20A5" w:rsidRPr="007C0D9A" w:rsidRDefault="00DB20A5" w:rsidP="00656C9B">
            <w:pPr>
              <w:jc w:val="both"/>
              <w:rPr>
                <w:b/>
              </w:rPr>
            </w:pPr>
            <w:r w:rsidRPr="007C0D9A">
              <w:rPr>
                <w:b/>
                <w:sz w:val="22"/>
                <w:szCs w:val="22"/>
              </w:rPr>
              <w:t xml:space="preserve">Priemonės: </w:t>
            </w:r>
          </w:p>
          <w:p w14:paraId="33A331FD" w14:textId="77777777" w:rsidR="00DB20A5" w:rsidRPr="007C0D9A" w:rsidRDefault="00DB20A5" w:rsidP="00656C9B">
            <w:pPr>
              <w:jc w:val="both"/>
            </w:pPr>
            <w:r w:rsidRPr="007C0D9A">
              <w:rPr>
                <w:i/>
                <w:sz w:val="22"/>
                <w:szCs w:val="22"/>
                <w:u w:val="single"/>
              </w:rPr>
              <w:t xml:space="preserve">01.04.01.07. </w:t>
            </w:r>
            <w:r w:rsidRPr="007C0D9A">
              <w:rPr>
                <w:i/>
                <w:sz w:val="22"/>
                <w:szCs w:val="22"/>
              </w:rPr>
              <w:t xml:space="preserve">Vietos gidų, edukacinių programų ir kitų rekreacinių paslaugų teikimas </w:t>
            </w:r>
          </w:p>
          <w:p w14:paraId="16C174F4" w14:textId="77777777" w:rsidR="00DB20A5" w:rsidRPr="007C0D9A" w:rsidRDefault="00DB20A5" w:rsidP="00656C9B">
            <w:pPr>
              <w:jc w:val="both"/>
            </w:pPr>
            <w:r>
              <w:rPr>
                <w:sz w:val="22"/>
                <w:szCs w:val="22"/>
              </w:rPr>
              <w:t>Sut</w:t>
            </w:r>
            <w:r w:rsidRPr="007C0D9A">
              <w:rPr>
                <w:sz w:val="22"/>
                <w:szCs w:val="22"/>
              </w:rPr>
              <w:t>eik</w:t>
            </w:r>
            <w:r>
              <w:rPr>
                <w:sz w:val="22"/>
                <w:szCs w:val="22"/>
              </w:rPr>
              <w:t>tos</w:t>
            </w:r>
            <w:r w:rsidRPr="007C0D9A">
              <w:rPr>
                <w:sz w:val="22"/>
                <w:szCs w:val="22"/>
              </w:rPr>
              <w:t xml:space="preserve"> ,,Istorijos inkubatorius“ lankymo</w:t>
            </w:r>
            <w:r>
              <w:rPr>
                <w:sz w:val="22"/>
                <w:szCs w:val="22"/>
              </w:rPr>
              <w:t>,</w:t>
            </w:r>
            <w:r w:rsidRPr="007C0D9A">
              <w:rPr>
                <w:sz w:val="22"/>
                <w:szCs w:val="22"/>
              </w:rPr>
              <w:t xml:space="preserve"> eduka</w:t>
            </w:r>
            <w:r>
              <w:rPr>
                <w:sz w:val="22"/>
                <w:szCs w:val="22"/>
              </w:rPr>
              <w:t>cinių</w:t>
            </w:r>
            <w:r w:rsidRPr="007C0D9A">
              <w:rPr>
                <w:sz w:val="22"/>
                <w:szCs w:val="22"/>
              </w:rPr>
              <w:t xml:space="preserve"> program</w:t>
            </w:r>
            <w:r>
              <w:rPr>
                <w:sz w:val="22"/>
                <w:szCs w:val="22"/>
              </w:rPr>
              <w:t>ų</w:t>
            </w:r>
            <w:r w:rsidRPr="007C0D9A">
              <w:rPr>
                <w:sz w:val="22"/>
                <w:szCs w:val="22"/>
              </w:rPr>
              <w:t>,</w:t>
            </w:r>
            <w:r>
              <w:rPr>
                <w:sz w:val="22"/>
                <w:szCs w:val="22"/>
              </w:rPr>
              <w:t xml:space="preserve"> kultūros paso,</w:t>
            </w:r>
            <w:r w:rsidRPr="007C0D9A">
              <w:rPr>
                <w:sz w:val="22"/>
                <w:szCs w:val="22"/>
              </w:rPr>
              <w:t xml:space="preserve"> vietos gido, laivo nuomos ir ekskursijų organizavimo laivu ,,Skalva“ paslaugos.</w:t>
            </w:r>
            <w:r>
              <w:rPr>
                <w:sz w:val="22"/>
                <w:szCs w:val="22"/>
              </w:rPr>
              <w:t xml:space="preserve"> Gautos pajamos 2022 m. už mokamas atlygintinas paslaugas 7750,00 eur.</w:t>
            </w:r>
          </w:p>
          <w:p w14:paraId="16B07768" w14:textId="77777777" w:rsidR="00DB20A5" w:rsidRPr="007C0D9A" w:rsidRDefault="00DB20A5" w:rsidP="00656C9B">
            <w:pPr>
              <w:jc w:val="both"/>
            </w:pPr>
          </w:p>
          <w:p w14:paraId="0AE17E31" w14:textId="77777777" w:rsidR="00DB20A5" w:rsidRPr="007C0D9A" w:rsidRDefault="00DB20A5" w:rsidP="00656C9B">
            <w:pPr>
              <w:jc w:val="both"/>
              <w:rPr>
                <w:i/>
              </w:rPr>
            </w:pPr>
            <w:r w:rsidRPr="007C0D9A">
              <w:rPr>
                <w:i/>
                <w:sz w:val="22"/>
                <w:szCs w:val="22"/>
                <w:u w:val="single"/>
              </w:rPr>
              <w:t xml:space="preserve">01.04.01.08. </w:t>
            </w:r>
            <w:r w:rsidRPr="007C0D9A">
              <w:rPr>
                <w:i/>
                <w:sz w:val="22"/>
                <w:szCs w:val="22"/>
              </w:rPr>
              <w:t xml:space="preserve">Bendradarbiavimas su vietos turizmo paslaugų teikėjais </w:t>
            </w:r>
          </w:p>
          <w:p w14:paraId="07B2D421" w14:textId="77777777" w:rsidR="00DB20A5" w:rsidRDefault="00DB20A5" w:rsidP="00656C9B">
            <w:pPr>
              <w:jc w:val="both"/>
              <w:rPr>
                <w:szCs w:val="22"/>
              </w:rPr>
            </w:pPr>
            <w:r>
              <w:rPr>
                <w:sz w:val="22"/>
                <w:szCs w:val="22"/>
              </w:rPr>
              <w:t xml:space="preserve">Suteiktos rekomendacijos ir konsultacijos Pagėgių krašto </w:t>
            </w:r>
            <w:r w:rsidRPr="007C0D9A">
              <w:rPr>
                <w:sz w:val="22"/>
                <w:szCs w:val="22"/>
              </w:rPr>
              <w:t>turizmo paslaugų teikėj</w:t>
            </w:r>
            <w:r>
              <w:rPr>
                <w:sz w:val="22"/>
                <w:szCs w:val="22"/>
              </w:rPr>
              <w:t>as</w:t>
            </w:r>
            <w:r w:rsidRPr="007C0D9A">
              <w:rPr>
                <w:sz w:val="22"/>
                <w:szCs w:val="22"/>
              </w:rPr>
              <w:t>, smulkaus verslo atstovai</w:t>
            </w:r>
            <w:r>
              <w:rPr>
                <w:sz w:val="22"/>
                <w:szCs w:val="22"/>
              </w:rPr>
              <w:t>, kuriems buvo reikalinga konsultacija. Inicijuotos bendros Pagėgių krašto reklamavimo veiklos ir paslaugų plėtra – kaimo turizmo sodyba ,,Senasis Rambynas“ parengtas bendras turistinis maršrutas ,,Pajusk Prūsų Lietuvą“, asociacija ,,Tai bent Festas“ – bendras Pagėgių krašto turizmo išteklių pristatymas infoturo metu Lietuvos turizmo asociacijos nariams, konsrltacijos dėl paslaugų optimizavimo VšĮ ,,Spindulys begalinės šviesos“.</w:t>
            </w:r>
          </w:p>
          <w:p w14:paraId="72809D8C" w14:textId="77777777" w:rsidR="00DB20A5" w:rsidRPr="007C0D9A" w:rsidRDefault="00DB20A5" w:rsidP="00656C9B">
            <w:pPr>
              <w:jc w:val="both"/>
            </w:pPr>
          </w:p>
          <w:p w14:paraId="4B290077" w14:textId="77777777" w:rsidR="00DB20A5" w:rsidRPr="00BA0090" w:rsidRDefault="00DB20A5" w:rsidP="00656C9B">
            <w:pPr>
              <w:jc w:val="both"/>
              <w:rPr>
                <w:i/>
                <w:szCs w:val="22"/>
              </w:rPr>
            </w:pPr>
            <w:r w:rsidRPr="00BA0090">
              <w:rPr>
                <w:i/>
                <w:sz w:val="22"/>
                <w:szCs w:val="22"/>
                <w:u w:val="single"/>
              </w:rPr>
              <w:t xml:space="preserve">01.04.01.09. </w:t>
            </w:r>
            <w:r w:rsidRPr="00BA0090">
              <w:rPr>
                <w:i/>
                <w:sz w:val="22"/>
                <w:szCs w:val="22"/>
              </w:rPr>
              <w:t xml:space="preserve">Projektinės veiklos vykdymas – </w:t>
            </w:r>
          </w:p>
          <w:p w14:paraId="7F03B1C3" w14:textId="77777777" w:rsidR="00DB20A5" w:rsidRPr="00BA0090" w:rsidRDefault="00DB20A5" w:rsidP="00656C9B">
            <w:pPr>
              <w:jc w:val="both"/>
              <w:rPr>
                <w:szCs w:val="22"/>
                <w:lang w:eastAsia="lt-LT"/>
              </w:rPr>
            </w:pPr>
            <w:r w:rsidRPr="00BA0090">
              <w:rPr>
                <w:sz w:val="22"/>
                <w:szCs w:val="22"/>
                <w:lang w:eastAsia="lt-LT"/>
              </w:rPr>
              <w:t xml:space="preserve">Įgyvendintas projektas </w:t>
            </w:r>
            <w:r w:rsidRPr="00BA0090">
              <w:rPr>
                <w:color w:val="000000"/>
                <w:sz w:val="22"/>
                <w:szCs w:val="22"/>
                <w:shd w:val="clear" w:color="auto" w:fill="FFFFFF"/>
              </w:rPr>
              <w:t xml:space="preserve">Nr. PAGĖ-LEADER-1C-M-10-3-2022/42VS-PV-22-1-03631-PR001 pagal VVG „Pagėgių kraštas“ teritorijos vietos plėtros 2016-2023 m. </w:t>
            </w:r>
            <w:r>
              <w:rPr>
                <w:color w:val="000000"/>
                <w:sz w:val="22"/>
                <w:szCs w:val="22"/>
                <w:shd w:val="clear" w:color="auto" w:fill="FFFFFF"/>
              </w:rPr>
              <w:t>s</w:t>
            </w:r>
            <w:r w:rsidRPr="00BA0090">
              <w:rPr>
                <w:color w:val="000000"/>
                <w:sz w:val="22"/>
                <w:szCs w:val="22"/>
                <w:shd w:val="clear" w:color="auto" w:fill="FFFFFF"/>
              </w:rPr>
              <w:t>trategiją</w:t>
            </w:r>
            <w:r>
              <w:rPr>
                <w:color w:val="000000"/>
                <w:sz w:val="22"/>
                <w:szCs w:val="22"/>
                <w:shd w:val="clear" w:color="auto" w:fill="FFFFFF"/>
              </w:rPr>
              <w:t xml:space="preserve">. </w:t>
            </w:r>
            <w:r w:rsidRPr="00BA0090">
              <w:rPr>
                <w:sz w:val="22"/>
                <w:szCs w:val="22"/>
                <w:lang w:eastAsia="lt-LT"/>
              </w:rPr>
              <w:t>Projekto bendra vertė – 10877,90 Eur.</w:t>
            </w:r>
          </w:p>
          <w:p w14:paraId="4BC7928E" w14:textId="77777777" w:rsidR="00DB20A5" w:rsidRPr="00BA0090" w:rsidRDefault="00DB20A5" w:rsidP="00656C9B">
            <w:pPr>
              <w:jc w:val="both"/>
              <w:rPr>
                <w:szCs w:val="22"/>
                <w:lang w:eastAsia="lt-LT"/>
              </w:rPr>
            </w:pPr>
            <w:r w:rsidRPr="00BA0090">
              <w:rPr>
                <w:sz w:val="22"/>
                <w:szCs w:val="22"/>
                <w:lang w:eastAsia="lt-LT"/>
              </w:rPr>
              <w:t xml:space="preserve">Prisidėta prie </w:t>
            </w:r>
            <w:r>
              <w:rPr>
                <w:sz w:val="22"/>
                <w:szCs w:val="22"/>
                <w:lang w:eastAsia="lt-LT"/>
              </w:rPr>
              <w:t xml:space="preserve">Mažosios Lietuvos Jurbarko krašto kultūros centro </w:t>
            </w:r>
            <w:r w:rsidRPr="00BA0090">
              <w:rPr>
                <w:sz w:val="22"/>
                <w:szCs w:val="22"/>
                <w:lang w:eastAsia="lt-LT"/>
              </w:rPr>
              <w:t xml:space="preserve">projekto veiklų įgyvendinimo nuosavu indeliu – 1. </w:t>
            </w:r>
            <w:r>
              <w:rPr>
                <w:sz w:val="22"/>
                <w:szCs w:val="22"/>
                <w:lang w:eastAsia="lt-LT"/>
              </w:rPr>
              <w:t xml:space="preserve"> Rezultatas - </w:t>
            </w:r>
            <w:r w:rsidRPr="00BA0090">
              <w:rPr>
                <w:sz w:val="22"/>
                <w:szCs w:val="22"/>
                <w:lang w:eastAsia="lt-LT"/>
              </w:rPr>
              <w:t xml:space="preserve">Lumpėnuose ir Vilkyškiuose įrengti du informaciniai stendai su </w:t>
            </w:r>
            <w:r>
              <w:rPr>
                <w:sz w:val="22"/>
                <w:szCs w:val="22"/>
                <w:lang w:eastAsia="lt-LT"/>
              </w:rPr>
              <w:t xml:space="preserve">Lidijos </w:t>
            </w:r>
            <w:r w:rsidRPr="00BA0090">
              <w:rPr>
                <w:sz w:val="22"/>
                <w:szCs w:val="22"/>
                <w:lang w:eastAsia="lt-LT"/>
              </w:rPr>
              <w:t>Meškaitytės miniatiūrų atvaizdais.</w:t>
            </w:r>
          </w:p>
          <w:p w14:paraId="424E3038" w14:textId="77777777" w:rsidR="00DB20A5" w:rsidRPr="007C0D9A" w:rsidRDefault="00DB20A5" w:rsidP="00656C9B">
            <w:pPr>
              <w:jc w:val="both"/>
            </w:pPr>
          </w:p>
        </w:tc>
      </w:tr>
    </w:tbl>
    <w:p w14:paraId="34319776" w14:textId="77777777" w:rsidR="00DB20A5" w:rsidRPr="00E640FA" w:rsidRDefault="00DB20A5" w:rsidP="00656C9B">
      <w:pPr>
        <w:pStyle w:val="Pagrindinistekstas"/>
        <w:spacing w:line="360" w:lineRule="auto"/>
        <w:ind w:left="357"/>
        <w:jc w:val="both"/>
        <w:rPr>
          <w:sz w:val="22"/>
          <w:szCs w:val="22"/>
        </w:rPr>
      </w:pPr>
    </w:p>
    <w:p w14:paraId="6D8C49B4" w14:textId="77777777" w:rsidR="00DB20A5" w:rsidRPr="005B5ECC" w:rsidRDefault="00DB20A5" w:rsidP="00656C9B">
      <w:pPr>
        <w:pStyle w:val="Pagrindinistekstas"/>
        <w:numPr>
          <w:ilvl w:val="1"/>
          <w:numId w:val="2"/>
        </w:numPr>
        <w:spacing w:line="360" w:lineRule="auto"/>
        <w:ind w:left="357" w:hanging="357"/>
        <w:jc w:val="both"/>
        <w:rPr>
          <w:sz w:val="22"/>
          <w:szCs w:val="22"/>
        </w:rPr>
      </w:pPr>
      <w:r w:rsidRPr="00547ED2">
        <w:rPr>
          <w:sz w:val="24"/>
          <w:szCs w:val="24"/>
        </w:rPr>
        <w:t>Programai vykdyti turimi ištekliai</w:t>
      </w:r>
      <w:r w:rsidRPr="00547ED2">
        <w:rPr>
          <w:i/>
          <w:iCs/>
          <w:sz w:val="24"/>
          <w:szCs w:val="24"/>
        </w:rPr>
        <w:t xml:space="preserve">: </w:t>
      </w:r>
      <w:r w:rsidRPr="00547ED2">
        <w:rPr>
          <w:b/>
          <w:sz w:val="24"/>
          <w:szCs w:val="24"/>
        </w:rPr>
        <w:t>pilnai įrengtos patalpos</w:t>
      </w:r>
      <w:r w:rsidRPr="00547ED2">
        <w:rPr>
          <w:sz w:val="24"/>
          <w:szCs w:val="24"/>
        </w:rPr>
        <w:t xml:space="preserve"> - naudojamos </w:t>
      </w:r>
      <w:r>
        <w:rPr>
          <w:sz w:val="24"/>
          <w:szCs w:val="24"/>
        </w:rPr>
        <w:t xml:space="preserve">patalpos adresu Šereikos g. 5-3 Vilkyškiai, Pagėgių sav. (Turizmo ir verslo informacijos centro patalpos), J. Bobrovskio g. 31 Vilkyškiai, Pagėgių sav. (Istorijos inkubatorius), </w:t>
      </w:r>
      <w:r w:rsidRPr="00547ED2">
        <w:rPr>
          <w:b/>
          <w:sz w:val="24"/>
          <w:szCs w:val="24"/>
        </w:rPr>
        <w:t>transportas</w:t>
      </w:r>
      <w:r w:rsidRPr="00547ED2">
        <w:rPr>
          <w:sz w:val="24"/>
          <w:szCs w:val="24"/>
        </w:rPr>
        <w:t xml:space="preserve"> – darbo reikmėms naudojama netarnybinė lengvoji įstaigos vadovo transporto priemonė;  pramoginis laivas ,,Skalva“ LT-9911, įsigytas vykdant vietos projektą, teikiant laivo </w:t>
      </w:r>
      <w:r w:rsidRPr="007D3314">
        <w:rPr>
          <w:sz w:val="24"/>
          <w:szCs w:val="24"/>
        </w:rPr>
        <w:t xml:space="preserve">nuomos paslaugas, gaunamos pajamos; </w:t>
      </w:r>
      <w:r w:rsidRPr="007D3314">
        <w:rPr>
          <w:b/>
          <w:sz w:val="24"/>
          <w:szCs w:val="24"/>
        </w:rPr>
        <w:t>kiti ištekliai</w:t>
      </w:r>
      <w:r>
        <w:rPr>
          <w:sz w:val="24"/>
          <w:szCs w:val="24"/>
        </w:rPr>
        <w:t xml:space="preserve">- </w:t>
      </w:r>
      <w:r w:rsidRPr="007D3314">
        <w:rPr>
          <w:sz w:val="24"/>
          <w:szCs w:val="24"/>
        </w:rPr>
        <w:t>lėšos gaunamos už teikiamas atlygintinas paslaugas, skiriamos veiklos gerinimui.</w:t>
      </w:r>
    </w:p>
    <w:p w14:paraId="39F4754D" w14:textId="77777777" w:rsidR="00DB20A5" w:rsidRPr="00BD56C5" w:rsidRDefault="00DB20A5" w:rsidP="00656C9B">
      <w:pPr>
        <w:numPr>
          <w:ilvl w:val="1"/>
          <w:numId w:val="2"/>
        </w:numPr>
        <w:tabs>
          <w:tab w:val="left" w:pos="720"/>
        </w:tabs>
        <w:spacing w:line="360" w:lineRule="auto"/>
        <w:jc w:val="both"/>
        <w:rPr>
          <w:szCs w:val="24"/>
        </w:rPr>
      </w:pPr>
      <w:r w:rsidRPr="00545AEC">
        <w:rPr>
          <w:b/>
        </w:rPr>
        <w:lastRenderedPageBreak/>
        <w:t>Programos finansavimo šaltiniai:</w:t>
      </w:r>
      <w:r>
        <w:rPr>
          <w:b/>
        </w:rPr>
        <w:t xml:space="preserve"> </w:t>
      </w:r>
      <w:r w:rsidRPr="00DE6185">
        <w:rPr>
          <w:iCs/>
        </w:rPr>
        <w:t>Pagėg</w:t>
      </w:r>
      <w:r>
        <w:rPr>
          <w:iCs/>
        </w:rPr>
        <w:t xml:space="preserve">ių savivaldybės biudžeto lėšos </w:t>
      </w:r>
      <w:r>
        <w:t xml:space="preserve">57250,00 eurai (penkiasdešimt septyni tūkstančiai du šimtai penkiasdešimt </w:t>
      </w:r>
      <w:r w:rsidRPr="004D631B">
        <w:t>eurų).</w:t>
      </w:r>
      <w:r>
        <w:rPr>
          <w:iCs/>
        </w:rPr>
        <w:t xml:space="preserve">Įstaigos gaunamos lėšos už teikiamas atlygintinas mokamas </w:t>
      </w:r>
      <w:r w:rsidRPr="004D631B">
        <w:rPr>
          <w:iCs/>
        </w:rPr>
        <w:t xml:space="preserve">paslaugas </w:t>
      </w:r>
      <w:r>
        <w:rPr>
          <w:iCs/>
        </w:rPr>
        <w:t>7750</w:t>
      </w:r>
      <w:r w:rsidRPr="004D631B">
        <w:rPr>
          <w:iCs/>
          <w:szCs w:val="24"/>
        </w:rPr>
        <w:t>,00</w:t>
      </w:r>
      <w:r w:rsidRPr="004D631B">
        <w:t xml:space="preserve"> eurų (</w:t>
      </w:r>
      <w:r>
        <w:t xml:space="preserve">septyni tūkstančiai septyni šimtai penkiasdešimt </w:t>
      </w:r>
      <w:r w:rsidRPr="004D631B">
        <w:t>eur</w:t>
      </w:r>
      <w:r>
        <w:t>ų</w:t>
      </w:r>
      <w:r w:rsidRPr="004D631B">
        <w:t>)</w:t>
      </w:r>
      <w:r>
        <w:rPr>
          <w:iCs/>
        </w:rPr>
        <w:t>.</w:t>
      </w:r>
    </w:p>
    <w:p w14:paraId="7244EF00" w14:textId="77777777" w:rsidR="00DB20A5" w:rsidRPr="002253C5" w:rsidRDefault="00DB20A5" w:rsidP="00656C9B">
      <w:pPr>
        <w:tabs>
          <w:tab w:val="left" w:pos="720"/>
        </w:tabs>
        <w:spacing w:line="360" w:lineRule="auto"/>
        <w:jc w:val="both"/>
        <w:rPr>
          <w:szCs w:val="24"/>
        </w:rPr>
      </w:pPr>
    </w:p>
    <w:p w14:paraId="5991BFA5" w14:textId="77777777" w:rsidR="00DB20A5" w:rsidRPr="000541D5" w:rsidRDefault="00DB20A5" w:rsidP="00656C9B">
      <w:pPr>
        <w:numPr>
          <w:ilvl w:val="1"/>
          <w:numId w:val="2"/>
        </w:numPr>
        <w:tabs>
          <w:tab w:val="left" w:pos="720"/>
        </w:tabs>
        <w:jc w:val="both"/>
        <w:rPr>
          <w:szCs w:val="24"/>
        </w:rPr>
      </w:pPr>
      <w:r w:rsidRPr="00176BD6">
        <w:rPr>
          <w:i/>
          <w:shd w:val="clear" w:color="auto" w:fill="FFFFFF"/>
        </w:rPr>
        <w:t>P</w:t>
      </w:r>
      <w:r w:rsidRPr="00176BD6">
        <w:rPr>
          <w:i/>
        </w:rPr>
        <w:t>rogramos rezultatai2021 m</w:t>
      </w:r>
      <w:r w:rsidRPr="00176BD6">
        <w:rPr>
          <w:i/>
          <w:shd w:val="clear" w:color="auto" w:fill="FFFFFF"/>
        </w:rPr>
        <w:t xml:space="preserve">. </w:t>
      </w:r>
      <w:r>
        <w:t>(žr. 10</w:t>
      </w:r>
      <w:r w:rsidRPr="00176BD6">
        <w:t xml:space="preserve"> lentelė)</w:t>
      </w:r>
    </w:p>
    <w:p w14:paraId="47720577" w14:textId="77777777" w:rsidR="00DB20A5" w:rsidRPr="00176BD6" w:rsidRDefault="00DB20A5" w:rsidP="00656C9B">
      <w:pPr>
        <w:tabs>
          <w:tab w:val="left" w:pos="720"/>
        </w:tabs>
        <w:jc w:val="both"/>
        <w:rPr>
          <w:szCs w:val="24"/>
        </w:rPr>
      </w:pPr>
    </w:p>
    <w:p w14:paraId="7C488EFA" w14:textId="77777777" w:rsidR="00DB20A5" w:rsidRDefault="00DB20A5" w:rsidP="00656C9B">
      <w:pPr>
        <w:tabs>
          <w:tab w:val="left" w:pos="720"/>
        </w:tabs>
        <w:ind w:left="360"/>
        <w:jc w:val="right"/>
        <w:rPr>
          <w:szCs w:val="24"/>
        </w:rPr>
      </w:pPr>
      <w:r>
        <w:rPr>
          <w:szCs w:val="24"/>
        </w:rPr>
        <w:t>10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
        <w:gridCol w:w="6003"/>
        <w:gridCol w:w="1417"/>
        <w:gridCol w:w="1583"/>
      </w:tblGrid>
      <w:tr w:rsidR="00DB20A5" w:rsidRPr="001E072A" w14:paraId="5ED1042C" w14:textId="77777777" w:rsidTr="00656C9B">
        <w:tc>
          <w:tcPr>
            <w:tcW w:w="9629" w:type="dxa"/>
            <w:gridSpan w:val="4"/>
          </w:tcPr>
          <w:p w14:paraId="06A20A7B" w14:textId="77777777" w:rsidR="00DB20A5" w:rsidRPr="001E072A" w:rsidRDefault="00DB20A5" w:rsidP="00656C9B">
            <w:pPr>
              <w:tabs>
                <w:tab w:val="left" w:pos="7230"/>
              </w:tabs>
              <w:jc w:val="center"/>
              <w:rPr>
                <w:i/>
                <w:iCs/>
                <w:szCs w:val="22"/>
              </w:rPr>
            </w:pPr>
            <w:r w:rsidRPr="001E072A">
              <w:rPr>
                <w:b/>
                <w:sz w:val="22"/>
                <w:szCs w:val="22"/>
              </w:rPr>
              <w:t>03 Programos 04 uždavinio  tikslo rezultato vertinimo rodikliai 202</w:t>
            </w:r>
            <w:r>
              <w:rPr>
                <w:b/>
                <w:sz w:val="22"/>
                <w:szCs w:val="22"/>
              </w:rPr>
              <w:t>2</w:t>
            </w:r>
          </w:p>
          <w:p w14:paraId="1178B554" w14:textId="77777777" w:rsidR="00DB20A5" w:rsidRPr="001E072A" w:rsidRDefault="00DB20A5" w:rsidP="00656C9B">
            <w:pPr>
              <w:tabs>
                <w:tab w:val="left" w:pos="7230"/>
              </w:tabs>
              <w:jc w:val="center"/>
              <w:rPr>
                <w:b/>
                <w:szCs w:val="22"/>
              </w:rPr>
            </w:pPr>
          </w:p>
        </w:tc>
      </w:tr>
      <w:tr w:rsidR="00DB20A5" w:rsidRPr="001E072A" w14:paraId="633FE1AA" w14:textId="77777777" w:rsidTr="00656C9B">
        <w:tc>
          <w:tcPr>
            <w:tcW w:w="626" w:type="dxa"/>
          </w:tcPr>
          <w:p w14:paraId="1399EFB8" w14:textId="77777777" w:rsidR="00DB20A5" w:rsidRPr="001E072A" w:rsidRDefault="00DB20A5" w:rsidP="00656C9B">
            <w:pPr>
              <w:tabs>
                <w:tab w:val="left" w:pos="7230"/>
              </w:tabs>
              <w:rPr>
                <w:b/>
                <w:iCs/>
                <w:szCs w:val="22"/>
              </w:rPr>
            </w:pPr>
            <w:r w:rsidRPr="001E072A">
              <w:rPr>
                <w:b/>
                <w:iCs/>
                <w:sz w:val="22"/>
                <w:szCs w:val="22"/>
              </w:rPr>
              <w:t>Eil. Nr.</w:t>
            </w:r>
          </w:p>
        </w:tc>
        <w:tc>
          <w:tcPr>
            <w:tcW w:w="6003" w:type="dxa"/>
          </w:tcPr>
          <w:p w14:paraId="138E1042" w14:textId="77777777" w:rsidR="00DB20A5" w:rsidRPr="001E072A" w:rsidRDefault="00DB20A5" w:rsidP="00656C9B">
            <w:pPr>
              <w:tabs>
                <w:tab w:val="left" w:pos="7230"/>
              </w:tabs>
              <w:rPr>
                <w:b/>
                <w:i/>
                <w:iCs/>
                <w:szCs w:val="22"/>
              </w:rPr>
            </w:pPr>
            <w:r w:rsidRPr="001E072A">
              <w:rPr>
                <w:b/>
                <w:sz w:val="22"/>
                <w:szCs w:val="22"/>
              </w:rPr>
              <w:t>Pagrindinis vertinimo rodiklis</w:t>
            </w:r>
          </w:p>
        </w:tc>
        <w:tc>
          <w:tcPr>
            <w:tcW w:w="1417" w:type="dxa"/>
          </w:tcPr>
          <w:p w14:paraId="4C12601C" w14:textId="77777777" w:rsidR="00DB20A5" w:rsidRPr="001E072A" w:rsidRDefault="00DB20A5" w:rsidP="00656C9B">
            <w:pPr>
              <w:tabs>
                <w:tab w:val="left" w:pos="7230"/>
              </w:tabs>
              <w:rPr>
                <w:b/>
                <w:iCs/>
                <w:szCs w:val="22"/>
              </w:rPr>
            </w:pPr>
            <w:r w:rsidRPr="001E072A">
              <w:rPr>
                <w:b/>
                <w:iCs/>
                <w:sz w:val="22"/>
                <w:szCs w:val="22"/>
              </w:rPr>
              <w:t>Rodiklio reikšmė</w:t>
            </w:r>
          </w:p>
        </w:tc>
        <w:tc>
          <w:tcPr>
            <w:tcW w:w="1583" w:type="dxa"/>
          </w:tcPr>
          <w:p w14:paraId="77FDEB7C" w14:textId="77777777" w:rsidR="00DB20A5" w:rsidRPr="001E072A" w:rsidRDefault="00DB20A5" w:rsidP="00656C9B">
            <w:pPr>
              <w:tabs>
                <w:tab w:val="left" w:pos="7230"/>
              </w:tabs>
              <w:rPr>
                <w:b/>
                <w:iCs/>
                <w:szCs w:val="22"/>
              </w:rPr>
            </w:pPr>
            <w:r w:rsidRPr="001E072A">
              <w:rPr>
                <w:b/>
                <w:iCs/>
                <w:sz w:val="22"/>
                <w:szCs w:val="22"/>
              </w:rPr>
              <w:t>Pasiektas rezultatas</w:t>
            </w:r>
          </w:p>
        </w:tc>
      </w:tr>
      <w:tr w:rsidR="00DB20A5" w:rsidRPr="001E072A" w14:paraId="4511FF19" w14:textId="77777777" w:rsidTr="00656C9B">
        <w:tc>
          <w:tcPr>
            <w:tcW w:w="626" w:type="dxa"/>
          </w:tcPr>
          <w:p w14:paraId="24C12D12" w14:textId="77777777" w:rsidR="00DB20A5" w:rsidRPr="001E072A" w:rsidRDefault="00DB20A5" w:rsidP="00656C9B">
            <w:pPr>
              <w:tabs>
                <w:tab w:val="left" w:pos="7230"/>
              </w:tabs>
              <w:rPr>
                <w:iCs/>
                <w:szCs w:val="22"/>
              </w:rPr>
            </w:pPr>
            <w:r w:rsidRPr="001E072A">
              <w:rPr>
                <w:iCs/>
                <w:sz w:val="22"/>
                <w:szCs w:val="22"/>
              </w:rPr>
              <w:t>1.</w:t>
            </w:r>
          </w:p>
        </w:tc>
        <w:tc>
          <w:tcPr>
            <w:tcW w:w="6003" w:type="dxa"/>
          </w:tcPr>
          <w:p w14:paraId="21EADE1D" w14:textId="77777777" w:rsidR="00DB20A5" w:rsidRPr="001E072A" w:rsidRDefault="00DB20A5" w:rsidP="00656C9B">
            <w:pPr>
              <w:tabs>
                <w:tab w:val="left" w:pos="7230"/>
              </w:tabs>
              <w:rPr>
                <w:i/>
                <w:iCs/>
                <w:szCs w:val="22"/>
              </w:rPr>
            </w:pPr>
            <w:r w:rsidRPr="001E072A">
              <w:rPr>
                <w:sz w:val="22"/>
                <w:szCs w:val="22"/>
              </w:rPr>
              <w:t>Aptarnautų turistų ir kitų klientų skaičiaus didėjimas</w:t>
            </w:r>
          </w:p>
        </w:tc>
        <w:tc>
          <w:tcPr>
            <w:tcW w:w="1417" w:type="dxa"/>
          </w:tcPr>
          <w:p w14:paraId="4A57B874" w14:textId="77777777" w:rsidR="00DB20A5" w:rsidRPr="001E072A" w:rsidRDefault="00DB20A5" w:rsidP="00656C9B">
            <w:pPr>
              <w:tabs>
                <w:tab w:val="left" w:pos="7230"/>
              </w:tabs>
              <w:rPr>
                <w:iCs/>
                <w:szCs w:val="22"/>
              </w:rPr>
            </w:pPr>
            <w:r>
              <w:rPr>
                <w:iCs/>
                <w:sz w:val="22"/>
                <w:szCs w:val="22"/>
              </w:rPr>
              <w:t>4000</w:t>
            </w:r>
          </w:p>
          <w:p w14:paraId="224C23A4" w14:textId="77777777" w:rsidR="00DB20A5" w:rsidRPr="001E072A" w:rsidRDefault="00DB20A5" w:rsidP="00656C9B">
            <w:pPr>
              <w:tabs>
                <w:tab w:val="left" w:pos="7230"/>
              </w:tabs>
              <w:rPr>
                <w:iCs/>
                <w:szCs w:val="22"/>
              </w:rPr>
            </w:pPr>
          </w:p>
        </w:tc>
        <w:tc>
          <w:tcPr>
            <w:tcW w:w="1583" w:type="dxa"/>
          </w:tcPr>
          <w:p w14:paraId="5E001AD3" w14:textId="77777777" w:rsidR="00DB20A5" w:rsidRPr="001E072A" w:rsidRDefault="00DB20A5" w:rsidP="00656C9B">
            <w:pPr>
              <w:rPr>
                <w:szCs w:val="22"/>
              </w:rPr>
            </w:pPr>
            <w:r>
              <w:rPr>
                <w:sz w:val="22"/>
                <w:szCs w:val="22"/>
              </w:rPr>
              <w:t>3976</w:t>
            </w:r>
          </w:p>
        </w:tc>
      </w:tr>
      <w:tr w:rsidR="00DB20A5" w:rsidRPr="001E072A" w14:paraId="36D4CC0A" w14:textId="77777777" w:rsidTr="00656C9B">
        <w:tc>
          <w:tcPr>
            <w:tcW w:w="6629" w:type="dxa"/>
            <w:gridSpan w:val="2"/>
          </w:tcPr>
          <w:p w14:paraId="5E7431E1" w14:textId="77777777" w:rsidR="00DB20A5" w:rsidRPr="001E072A" w:rsidRDefault="00DB20A5" w:rsidP="00656C9B">
            <w:pPr>
              <w:tabs>
                <w:tab w:val="left" w:pos="7230"/>
              </w:tabs>
              <w:rPr>
                <w:b/>
                <w:szCs w:val="22"/>
              </w:rPr>
            </w:pPr>
            <w:r w:rsidRPr="001E072A">
              <w:rPr>
                <w:b/>
                <w:sz w:val="22"/>
                <w:szCs w:val="22"/>
              </w:rPr>
              <w:t xml:space="preserve">            Kiti vertinimo rodikliai</w:t>
            </w:r>
          </w:p>
        </w:tc>
        <w:tc>
          <w:tcPr>
            <w:tcW w:w="1417" w:type="dxa"/>
          </w:tcPr>
          <w:p w14:paraId="2AAA6FBD" w14:textId="77777777" w:rsidR="00DB20A5" w:rsidRPr="001E072A" w:rsidRDefault="00DB20A5" w:rsidP="00656C9B">
            <w:pPr>
              <w:tabs>
                <w:tab w:val="left" w:pos="7230"/>
              </w:tabs>
              <w:rPr>
                <w:iCs/>
                <w:szCs w:val="22"/>
              </w:rPr>
            </w:pPr>
          </w:p>
        </w:tc>
        <w:tc>
          <w:tcPr>
            <w:tcW w:w="1583" w:type="dxa"/>
          </w:tcPr>
          <w:p w14:paraId="678D67D2" w14:textId="77777777" w:rsidR="00DB20A5" w:rsidRPr="001E072A" w:rsidRDefault="00DB20A5" w:rsidP="00656C9B">
            <w:pPr>
              <w:tabs>
                <w:tab w:val="left" w:pos="7230"/>
              </w:tabs>
              <w:rPr>
                <w:iCs/>
                <w:szCs w:val="22"/>
              </w:rPr>
            </w:pPr>
          </w:p>
        </w:tc>
      </w:tr>
      <w:tr w:rsidR="00DB20A5" w:rsidRPr="001E072A" w14:paraId="10222AD0" w14:textId="77777777" w:rsidTr="00656C9B">
        <w:tc>
          <w:tcPr>
            <w:tcW w:w="626" w:type="dxa"/>
          </w:tcPr>
          <w:p w14:paraId="1CA472ED" w14:textId="77777777" w:rsidR="00DB20A5" w:rsidRPr="001E072A" w:rsidRDefault="00DB20A5" w:rsidP="00656C9B">
            <w:pPr>
              <w:tabs>
                <w:tab w:val="left" w:pos="7230"/>
              </w:tabs>
              <w:rPr>
                <w:iCs/>
                <w:szCs w:val="22"/>
              </w:rPr>
            </w:pPr>
            <w:r w:rsidRPr="001E072A">
              <w:rPr>
                <w:iCs/>
                <w:sz w:val="22"/>
                <w:szCs w:val="22"/>
              </w:rPr>
              <w:t>2.</w:t>
            </w:r>
          </w:p>
        </w:tc>
        <w:tc>
          <w:tcPr>
            <w:tcW w:w="6003" w:type="dxa"/>
          </w:tcPr>
          <w:p w14:paraId="6BD9B906" w14:textId="77777777" w:rsidR="00DB20A5" w:rsidRPr="001E072A" w:rsidRDefault="00DB20A5" w:rsidP="00656C9B">
            <w:pPr>
              <w:tabs>
                <w:tab w:val="left" w:pos="7230"/>
              </w:tabs>
              <w:rPr>
                <w:szCs w:val="22"/>
              </w:rPr>
            </w:pPr>
            <w:r w:rsidRPr="001E072A">
              <w:rPr>
                <w:sz w:val="22"/>
                <w:szCs w:val="22"/>
              </w:rPr>
              <w:t>Paruoštų ir išplatintų informacinių turistinių leidinių skaičius</w:t>
            </w:r>
          </w:p>
        </w:tc>
        <w:tc>
          <w:tcPr>
            <w:tcW w:w="1417" w:type="dxa"/>
          </w:tcPr>
          <w:p w14:paraId="1A9C0D99" w14:textId="77777777" w:rsidR="00DB20A5" w:rsidRPr="001E072A" w:rsidRDefault="00DB20A5" w:rsidP="00656C9B">
            <w:pPr>
              <w:tabs>
                <w:tab w:val="left" w:pos="7230"/>
              </w:tabs>
              <w:rPr>
                <w:iCs/>
                <w:szCs w:val="22"/>
              </w:rPr>
            </w:pPr>
            <w:r w:rsidRPr="001E072A">
              <w:rPr>
                <w:iCs/>
                <w:sz w:val="22"/>
                <w:szCs w:val="22"/>
              </w:rPr>
              <w:t>1000</w:t>
            </w:r>
          </w:p>
        </w:tc>
        <w:tc>
          <w:tcPr>
            <w:tcW w:w="1583" w:type="dxa"/>
          </w:tcPr>
          <w:p w14:paraId="6FC26824" w14:textId="77777777" w:rsidR="00DB20A5" w:rsidRPr="001E072A" w:rsidRDefault="00DB20A5" w:rsidP="00656C9B">
            <w:pPr>
              <w:tabs>
                <w:tab w:val="left" w:pos="7230"/>
              </w:tabs>
              <w:rPr>
                <w:iCs/>
                <w:szCs w:val="22"/>
              </w:rPr>
            </w:pPr>
            <w:r w:rsidRPr="001E072A">
              <w:rPr>
                <w:iCs/>
                <w:sz w:val="22"/>
                <w:szCs w:val="22"/>
              </w:rPr>
              <w:t>10</w:t>
            </w:r>
            <w:r>
              <w:rPr>
                <w:iCs/>
                <w:sz w:val="22"/>
                <w:szCs w:val="22"/>
              </w:rPr>
              <w:t>00</w:t>
            </w:r>
          </w:p>
        </w:tc>
      </w:tr>
      <w:tr w:rsidR="00DB20A5" w:rsidRPr="001E072A" w14:paraId="2D43CF7D" w14:textId="77777777" w:rsidTr="00656C9B">
        <w:tc>
          <w:tcPr>
            <w:tcW w:w="626" w:type="dxa"/>
          </w:tcPr>
          <w:p w14:paraId="09D11940" w14:textId="77777777" w:rsidR="00DB20A5" w:rsidRPr="001E072A" w:rsidRDefault="00DB20A5" w:rsidP="00656C9B">
            <w:pPr>
              <w:tabs>
                <w:tab w:val="left" w:pos="7230"/>
              </w:tabs>
              <w:rPr>
                <w:iCs/>
                <w:szCs w:val="22"/>
              </w:rPr>
            </w:pPr>
            <w:r>
              <w:rPr>
                <w:iCs/>
                <w:sz w:val="22"/>
                <w:szCs w:val="22"/>
              </w:rPr>
              <w:t>3</w:t>
            </w:r>
            <w:r w:rsidRPr="001E072A">
              <w:rPr>
                <w:iCs/>
                <w:sz w:val="22"/>
                <w:szCs w:val="22"/>
              </w:rPr>
              <w:t>.</w:t>
            </w:r>
          </w:p>
        </w:tc>
        <w:tc>
          <w:tcPr>
            <w:tcW w:w="6003" w:type="dxa"/>
          </w:tcPr>
          <w:p w14:paraId="35C25BC1" w14:textId="77777777" w:rsidR="00DB20A5" w:rsidRPr="001E072A" w:rsidRDefault="00DB20A5" w:rsidP="00656C9B">
            <w:pPr>
              <w:tabs>
                <w:tab w:val="left" w:pos="7230"/>
              </w:tabs>
              <w:rPr>
                <w:szCs w:val="22"/>
              </w:rPr>
            </w:pPr>
            <w:r w:rsidRPr="001E072A">
              <w:rPr>
                <w:sz w:val="22"/>
                <w:szCs w:val="22"/>
              </w:rPr>
              <w:t>Pagėgių krašto turizmo ištekliai pristatyti nacionalinėse parodose skaičius</w:t>
            </w:r>
          </w:p>
        </w:tc>
        <w:tc>
          <w:tcPr>
            <w:tcW w:w="1417" w:type="dxa"/>
          </w:tcPr>
          <w:p w14:paraId="7C46DB18" w14:textId="77777777" w:rsidR="00DB20A5" w:rsidRPr="001E072A" w:rsidRDefault="00DB20A5" w:rsidP="00656C9B">
            <w:pPr>
              <w:tabs>
                <w:tab w:val="left" w:pos="7230"/>
              </w:tabs>
              <w:rPr>
                <w:iCs/>
                <w:szCs w:val="22"/>
              </w:rPr>
            </w:pPr>
            <w:r w:rsidRPr="001E072A">
              <w:rPr>
                <w:iCs/>
                <w:sz w:val="22"/>
                <w:szCs w:val="22"/>
              </w:rPr>
              <w:t>1</w:t>
            </w:r>
          </w:p>
        </w:tc>
        <w:tc>
          <w:tcPr>
            <w:tcW w:w="1583" w:type="dxa"/>
          </w:tcPr>
          <w:p w14:paraId="45501BB5" w14:textId="77777777" w:rsidR="00DB20A5" w:rsidRPr="001E072A" w:rsidRDefault="00DB20A5" w:rsidP="00656C9B">
            <w:pPr>
              <w:tabs>
                <w:tab w:val="left" w:pos="7230"/>
              </w:tabs>
              <w:rPr>
                <w:iCs/>
                <w:szCs w:val="22"/>
              </w:rPr>
            </w:pPr>
            <w:r w:rsidRPr="001E072A">
              <w:rPr>
                <w:iCs/>
                <w:sz w:val="22"/>
                <w:szCs w:val="22"/>
              </w:rPr>
              <w:t>*0</w:t>
            </w:r>
          </w:p>
        </w:tc>
      </w:tr>
      <w:tr w:rsidR="00DB20A5" w:rsidRPr="001E072A" w14:paraId="007C551F" w14:textId="77777777" w:rsidTr="00656C9B">
        <w:tc>
          <w:tcPr>
            <w:tcW w:w="626" w:type="dxa"/>
          </w:tcPr>
          <w:p w14:paraId="1D7BB4FF" w14:textId="77777777" w:rsidR="00DB20A5" w:rsidRPr="001E072A" w:rsidRDefault="00DB20A5" w:rsidP="00656C9B">
            <w:pPr>
              <w:tabs>
                <w:tab w:val="left" w:pos="7230"/>
              </w:tabs>
              <w:rPr>
                <w:iCs/>
                <w:szCs w:val="22"/>
              </w:rPr>
            </w:pPr>
            <w:r>
              <w:rPr>
                <w:iCs/>
                <w:sz w:val="22"/>
                <w:szCs w:val="22"/>
              </w:rPr>
              <w:t>4</w:t>
            </w:r>
            <w:r w:rsidRPr="001E072A">
              <w:rPr>
                <w:iCs/>
                <w:sz w:val="22"/>
                <w:szCs w:val="22"/>
              </w:rPr>
              <w:t>.</w:t>
            </w:r>
          </w:p>
        </w:tc>
        <w:tc>
          <w:tcPr>
            <w:tcW w:w="6003" w:type="dxa"/>
          </w:tcPr>
          <w:p w14:paraId="2DDB5229" w14:textId="77777777" w:rsidR="00DB20A5" w:rsidRPr="001E072A" w:rsidRDefault="00DB20A5" w:rsidP="00656C9B">
            <w:pPr>
              <w:tabs>
                <w:tab w:val="left" w:pos="7230"/>
              </w:tabs>
              <w:rPr>
                <w:szCs w:val="22"/>
              </w:rPr>
            </w:pPr>
            <w:r w:rsidRPr="001E072A">
              <w:rPr>
                <w:sz w:val="22"/>
                <w:szCs w:val="22"/>
              </w:rPr>
              <w:t xml:space="preserve">Įgyvendintų viešinimo kampanijų skaičius </w:t>
            </w:r>
          </w:p>
        </w:tc>
        <w:tc>
          <w:tcPr>
            <w:tcW w:w="1417" w:type="dxa"/>
          </w:tcPr>
          <w:p w14:paraId="51EBB939" w14:textId="77777777" w:rsidR="00DB20A5" w:rsidRPr="001E072A" w:rsidRDefault="00DB20A5" w:rsidP="00656C9B">
            <w:pPr>
              <w:tabs>
                <w:tab w:val="left" w:pos="7230"/>
              </w:tabs>
              <w:rPr>
                <w:i/>
                <w:iCs/>
                <w:szCs w:val="22"/>
              </w:rPr>
            </w:pPr>
            <w:r w:rsidRPr="001E072A">
              <w:rPr>
                <w:i/>
                <w:iCs/>
                <w:sz w:val="22"/>
                <w:szCs w:val="22"/>
              </w:rPr>
              <w:t>2</w:t>
            </w:r>
          </w:p>
        </w:tc>
        <w:tc>
          <w:tcPr>
            <w:tcW w:w="1583" w:type="dxa"/>
          </w:tcPr>
          <w:p w14:paraId="5B2DA0BD" w14:textId="77777777" w:rsidR="00DB20A5" w:rsidRPr="001E072A" w:rsidRDefault="00DB20A5" w:rsidP="00656C9B">
            <w:pPr>
              <w:tabs>
                <w:tab w:val="left" w:pos="7230"/>
              </w:tabs>
              <w:rPr>
                <w:iCs/>
                <w:szCs w:val="22"/>
              </w:rPr>
            </w:pPr>
            <w:r>
              <w:rPr>
                <w:iCs/>
                <w:sz w:val="22"/>
                <w:szCs w:val="22"/>
              </w:rPr>
              <w:t>4</w:t>
            </w:r>
          </w:p>
        </w:tc>
      </w:tr>
      <w:tr w:rsidR="00DB20A5" w:rsidRPr="001E072A" w14:paraId="05A21F18" w14:textId="77777777" w:rsidTr="00656C9B">
        <w:tc>
          <w:tcPr>
            <w:tcW w:w="626" w:type="dxa"/>
          </w:tcPr>
          <w:p w14:paraId="3CDA2D4D" w14:textId="77777777" w:rsidR="00DB20A5" w:rsidRPr="001E072A" w:rsidRDefault="00DB20A5" w:rsidP="00656C9B">
            <w:pPr>
              <w:tabs>
                <w:tab w:val="left" w:pos="7230"/>
              </w:tabs>
              <w:rPr>
                <w:iCs/>
                <w:szCs w:val="22"/>
              </w:rPr>
            </w:pPr>
            <w:r>
              <w:rPr>
                <w:iCs/>
                <w:sz w:val="22"/>
                <w:szCs w:val="22"/>
              </w:rPr>
              <w:t>5</w:t>
            </w:r>
            <w:r w:rsidRPr="001E072A">
              <w:rPr>
                <w:iCs/>
                <w:sz w:val="22"/>
                <w:szCs w:val="22"/>
              </w:rPr>
              <w:t>.</w:t>
            </w:r>
          </w:p>
        </w:tc>
        <w:tc>
          <w:tcPr>
            <w:tcW w:w="6003" w:type="dxa"/>
          </w:tcPr>
          <w:p w14:paraId="1908AECE" w14:textId="77777777" w:rsidR="00DB20A5" w:rsidRPr="001E072A" w:rsidRDefault="00DB20A5" w:rsidP="00656C9B">
            <w:pPr>
              <w:tabs>
                <w:tab w:val="left" w:pos="7230"/>
              </w:tabs>
              <w:rPr>
                <w:szCs w:val="22"/>
              </w:rPr>
            </w:pPr>
            <w:r w:rsidRPr="001E072A">
              <w:rPr>
                <w:sz w:val="22"/>
                <w:szCs w:val="22"/>
              </w:rPr>
              <w:t>Už teikiamas atlygintinas TIC paslaugas gautos pajamos, suma eurais</w:t>
            </w:r>
          </w:p>
        </w:tc>
        <w:tc>
          <w:tcPr>
            <w:tcW w:w="1417" w:type="dxa"/>
          </w:tcPr>
          <w:p w14:paraId="7D26CCE1" w14:textId="77777777" w:rsidR="00DB20A5" w:rsidRPr="001E072A" w:rsidRDefault="00DB20A5" w:rsidP="00656C9B">
            <w:pPr>
              <w:tabs>
                <w:tab w:val="left" w:pos="7230"/>
              </w:tabs>
              <w:rPr>
                <w:i/>
                <w:iCs/>
                <w:szCs w:val="22"/>
              </w:rPr>
            </w:pPr>
            <w:r>
              <w:rPr>
                <w:i/>
                <w:iCs/>
                <w:sz w:val="22"/>
                <w:szCs w:val="22"/>
              </w:rPr>
              <w:t>5</w:t>
            </w:r>
            <w:r w:rsidRPr="001E072A">
              <w:rPr>
                <w:i/>
                <w:iCs/>
                <w:sz w:val="22"/>
                <w:szCs w:val="22"/>
              </w:rPr>
              <w:t>000</w:t>
            </w:r>
          </w:p>
        </w:tc>
        <w:tc>
          <w:tcPr>
            <w:tcW w:w="1583" w:type="dxa"/>
          </w:tcPr>
          <w:p w14:paraId="548ECED8" w14:textId="77777777" w:rsidR="00DB20A5" w:rsidRPr="001E072A" w:rsidRDefault="00DB20A5" w:rsidP="00656C9B">
            <w:pPr>
              <w:tabs>
                <w:tab w:val="left" w:pos="7230"/>
              </w:tabs>
              <w:rPr>
                <w:iCs/>
                <w:szCs w:val="22"/>
              </w:rPr>
            </w:pPr>
            <w:r>
              <w:rPr>
                <w:iCs/>
                <w:sz w:val="22"/>
                <w:szCs w:val="22"/>
              </w:rPr>
              <w:t>7750,00</w:t>
            </w:r>
          </w:p>
        </w:tc>
      </w:tr>
      <w:tr w:rsidR="00DB20A5" w:rsidRPr="001E072A" w14:paraId="3911C342" w14:textId="77777777" w:rsidTr="00656C9B">
        <w:tc>
          <w:tcPr>
            <w:tcW w:w="626" w:type="dxa"/>
          </w:tcPr>
          <w:p w14:paraId="378FA167" w14:textId="77777777" w:rsidR="00DB20A5" w:rsidRPr="001E072A" w:rsidRDefault="00DB20A5" w:rsidP="00656C9B">
            <w:pPr>
              <w:tabs>
                <w:tab w:val="left" w:pos="7230"/>
              </w:tabs>
              <w:rPr>
                <w:iCs/>
                <w:szCs w:val="22"/>
              </w:rPr>
            </w:pPr>
            <w:r>
              <w:rPr>
                <w:iCs/>
                <w:sz w:val="22"/>
                <w:szCs w:val="22"/>
              </w:rPr>
              <w:t>6</w:t>
            </w:r>
            <w:r w:rsidRPr="001E072A">
              <w:rPr>
                <w:iCs/>
                <w:sz w:val="22"/>
                <w:szCs w:val="22"/>
              </w:rPr>
              <w:t>.</w:t>
            </w:r>
          </w:p>
        </w:tc>
        <w:tc>
          <w:tcPr>
            <w:tcW w:w="6003" w:type="dxa"/>
          </w:tcPr>
          <w:p w14:paraId="1C2FC36A" w14:textId="77777777" w:rsidR="00DB20A5" w:rsidRPr="001E072A" w:rsidRDefault="00DB20A5" w:rsidP="00656C9B">
            <w:pPr>
              <w:tabs>
                <w:tab w:val="left" w:pos="7230"/>
              </w:tabs>
              <w:rPr>
                <w:szCs w:val="22"/>
              </w:rPr>
            </w:pPr>
            <w:r>
              <w:rPr>
                <w:sz w:val="22"/>
                <w:szCs w:val="22"/>
              </w:rPr>
              <w:t>Įstaigos į</w:t>
            </w:r>
            <w:r w:rsidRPr="001E072A">
              <w:rPr>
                <w:sz w:val="22"/>
                <w:szCs w:val="22"/>
              </w:rPr>
              <w:t>gyvendin</w:t>
            </w:r>
            <w:r>
              <w:rPr>
                <w:sz w:val="22"/>
                <w:szCs w:val="22"/>
              </w:rPr>
              <w:t xml:space="preserve">tų </w:t>
            </w:r>
            <w:r w:rsidRPr="001E072A">
              <w:rPr>
                <w:sz w:val="22"/>
                <w:szCs w:val="22"/>
              </w:rPr>
              <w:t>projektų skaičius</w:t>
            </w:r>
          </w:p>
        </w:tc>
        <w:tc>
          <w:tcPr>
            <w:tcW w:w="1417" w:type="dxa"/>
          </w:tcPr>
          <w:p w14:paraId="6F68688F" w14:textId="77777777" w:rsidR="00DB20A5" w:rsidRPr="001E072A" w:rsidRDefault="00DB20A5" w:rsidP="00656C9B">
            <w:pPr>
              <w:tabs>
                <w:tab w:val="left" w:pos="7230"/>
              </w:tabs>
              <w:rPr>
                <w:i/>
                <w:iCs/>
                <w:szCs w:val="22"/>
              </w:rPr>
            </w:pPr>
            <w:r w:rsidRPr="001E072A">
              <w:rPr>
                <w:i/>
                <w:iCs/>
                <w:sz w:val="22"/>
                <w:szCs w:val="22"/>
              </w:rPr>
              <w:t>1</w:t>
            </w:r>
          </w:p>
        </w:tc>
        <w:tc>
          <w:tcPr>
            <w:tcW w:w="1583" w:type="dxa"/>
          </w:tcPr>
          <w:p w14:paraId="138038DA" w14:textId="77777777" w:rsidR="00DB20A5" w:rsidRPr="001E072A" w:rsidRDefault="00DB20A5" w:rsidP="00656C9B">
            <w:pPr>
              <w:tabs>
                <w:tab w:val="left" w:pos="7230"/>
              </w:tabs>
              <w:rPr>
                <w:iCs/>
                <w:szCs w:val="22"/>
              </w:rPr>
            </w:pPr>
            <w:r>
              <w:rPr>
                <w:iCs/>
                <w:sz w:val="22"/>
                <w:szCs w:val="22"/>
              </w:rPr>
              <w:t>1</w:t>
            </w:r>
          </w:p>
        </w:tc>
      </w:tr>
    </w:tbl>
    <w:p w14:paraId="797CA06D" w14:textId="77777777" w:rsidR="00DB20A5" w:rsidRDefault="00DB20A5" w:rsidP="00656C9B">
      <w:pPr>
        <w:rPr>
          <w:szCs w:val="24"/>
        </w:rPr>
      </w:pPr>
    </w:p>
    <w:p w14:paraId="3D23738D" w14:textId="77777777" w:rsidR="00DB20A5" w:rsidRDefault="00DB20A5" w:rsidP="00656C9B">
      <w:pPr>
        <w:numPr>
          <w:ilvl w:val="1"/>
          <w:numId w:val="2"/>
        </w:numPr>
        <w:spacing w:line="360" w:lineRule="auto"/>
        <w:ind w:left="357" w:hanging="357"/>
        <w:jc w:val="both"/>
        <w:rPr>
          <w:szCs w:val="24"/>
        </w:rPr>
      </w:pPr>
      <w:r>
        <w:t>P</w:t>
      </w:r>
      <w:r w:rsidRPr="004777EB">
        <w:t>rogramos veiklos</w:t>
      </w:r>
      <w:r>
        <w:t xml:space="preserve"> </w:t>
      </w:r>
      <w:r w:rsidRPr="00F6021A">
        <w:rPr>
          <w:b/>
          <w:szCs w:val="24"/>
        </w:rPr>
        <w:t>partneriai</w:t>
      </w:r>
      <w:r>
        <w:rPr>
          <w:b/>
          <w:szCs w:val="24"/>
        </w:rPr>
        <w:t xml:space="preserve"> </w:t>
      </w:r>
      <w:r w:rsidRPr="00CE20D4">
        <w:rPr>
          <w:szCs w:val="24"/>
        </w:rPr>
        <w:t>ir</w:t>
      </w:r>
      <w:r w:rsidRPr="004777EB">
        <w:rPr>
          <w:szCs w:val="24"/>
        </w:rPr>
        <w:t xml:space="preserve"> jų vaidmuo: Pagėgių savivaldybės Martyno Jankaus muziejus, Rambyno regioninio parkos direkcija, Pagėgių savivaldybės kultūros centras, </w:t>
      </w:r>
      <w:r>
        <w:rPr>
          <w:szCs w:val="24"/>
        </w:rPr>
        <w:t xml:space="preserve"> VšĮ ,,Žaliasis regionas“, Jurbarko verslo ir turizmo informacijos centras, Šilutės turizmo informacijos centras, </w:t>
      </w:r>
      <w:r w:rsidRPr="004777EB">
        <w:rPr>
          <w:szCs w:val="24"/>
        </w:rPr>
        <w:t>Valstybinės sienos apsaugos tarnyba prie Vidaus reikalų ministerijos Pagėgių rinktinė</w:t>
      </w:r>
      <w:r>
        <w:rPr>
          <w:szCs w:val="24"/>
        </w:rPr>
        <w:t xml:space="preserve"> (vykdant laivybą Nemuno upe)</w:t>
      </w:r>
      <w:r w:rsidRPr="004777EB">
        <w:rPr>
          <w:szCs w:val="24"/>
        </w:rPr>
        <w:t>,</w:t>
      </w:r>
      <w:r>
        <w:rPr>
          <w:szCs w:val="24"/>
        </w:rPr>
        <w:t xml:space="preserve">Pagėgių krašto turizmo paslaugų teikėjai ir asociacijos bei viešosios įstaigos, </w:t>
      </w:r>
      <w:r w:rsidRPr="00122F72">
        <w:t>Lietuvos</w:t>
      </w:r>
      <w:r>
        <w:t xml:space="preserve"> evangeliškos b</w:t>
      </w:r>
      <w:r w:rsidRPr="00122F72">
        <w:t xml:space="preserve">ažnytinės </w:t>
      </w:r>
      <w:r>
        <w:t xml:space="preserve">muzikos sandrauga (LEBMS), </w:t>
      </w:r>
      <w:r>
        <w:rPr>
          <w:szCs w:val="24"/>
        </w:rPr>
        <w:t xml:space="preserve">Mažosios Lietuvos Jurbarko krašto kultūros centras </w:t>
      </w:r>
      <w:r w:rsidRPr="00C059D2">
        <w:rPr>
          <w:szCs w:val="24"/>
        </w:rPr>
        <w:t>Rotary klubas ,,Karalienė Luizė“.</w:t>
      </w:r>
      <w:r>
        <w:rPr>
          <w:szCs w:val="24"/>
        </w:rPr>
        <w:t xml:space="preserve"> </w:t>
      </w:r>
      <w:r w:rsidRPr="004777EB">
        <w:rPr>
          <w:szCs w:val="24"/>
        </w:rPr>
        <w:t>Šių įstaigų pagalba užtikrinami žmogiškieji ištekliai ir kompetentingų asmenų dalyvavimas, organizuojant programoje numatytus viešinimo kampanijas</w:t>
      </w:r>
      <w:r>
        <w:rPr>
          <w:szCs w:val="24"/>
        </w:rPr>
        <w:t xml:space="preserve"> ir veiklas.</w:t>
      </w:r>
    </w:p>
    <w:p w14:paraId="1414CF1A" w14:textId="77777777" w:rsidR="00DB20A5" w:rsidRPr="0014491E" w:rsidRDefault="00DB20A5" w:rsidP="00656C9B">
      <w:pPr>
        <w:spacing w:line="360" w:lineRule="auto"/>
        <w:jc w:val="both"/>
        <w:rPr>
          <w:sz w:val="22"/>
          <w:szCs w:val="22"/>
        </w:rPr>
      </w:pPr>
    </w:p>
    <w:p w14:paraId="7D59DAFA" w14:textId="77777777" w:rsidR="00DB20A5" w:rsidRDefault="00DB20A5" w:rsidP="00656C9B">
      <w:pPr>
        <w:numPr>
          <w:ilvl w:val="0"/>
          <w:numId w:val="3"/>
        </w:numPr>
        <w:jc w:val="center"/>
        <w:rPr>
          <w:b/>
          <w:szCs w:val="24"/>
        </w:rPr>
      </w:pPr>
      <w:r>
        <w:rPr>
          <w:b/>
          <w:szCs w:val="24"/>
        </w:rPr>
        <w:t xml:space="preserve">2022 M. </w:t>
      </w:r>
      <w:r w:rsidRPr="00EE7BFD">
        <w:rPr>
          <w:b/>
          <w:szCs w:val="24"/>
        </w:rPr>
        <w:t>PAGRINDINIAI FINANSINIAI RODIKLIAI</w:t>
      </w:r>
    </w:p>
    <w:p w14:paraId="7B32B469" w14:textId="77777777" w:rsidR="00DB20A5" w:rsidRPr="0014491E" w:rsidRDefault="00DB20A5" w:rsidP="00656C9B">
      <w:pPr>
        <w:tabs>
          <w:tab w:val="left" w:leader="dot" w:pos="9639"/>
        </w:tabs>
        <w:spacing w:line="360" w:lineRule="auto"/>
        <w:rPr>
          <w:sz w:val="20"/>
        </w:rPr>
      </w:pPr>
    </w:p>
    <w:p w14:paraId="63400944" w14:textId="77777777" w:rsidR="00DB20A5" w:rsidRDefault="00DB20A5" w:rsidP="00656C9B">
      <w:pPr>
        <w:tabs>
          <w:tab w:val="left" w:leader="dot" w:pos="9639"/>
        </w:tabs>
        <w:spacing w:line="360" w:lineRule="auto"/>
        <w:rPr>
          <w:szCs w:val="24"/>
        </w:rPr>
      </w:pPr>
      <w:r w:rsidRPr="002851E1">
        <w:rPr>
          <w:szCs w:val="24"/>
        </w:rPr>
        <w:t>5.1.</w:t>
      </w:r>
      <w:r>
        <w:rPr>
          <w:szCs w:val="24"/>
        </w:rPr>
        <w:t>Įstaigos</w:t>
      </w:r>
      <w:r w:rsidRPr="003F63A7">
        <w:rPr>
          <w:szCs w:val="24"/>
        </w:rPr>
        <w:t>g</w:t>
      </w:r>
      <w:r>
        <w:rPr>
          <w:szCs w:val="24"/>
        </w:rPr>
        <w:t>auti asignavimai ir jų šaltiniai 2020-2022</w:t>
      </w:r>
      <w:r w:rsidRPr="003F63A7">
        <w:rPr>
          <w:szCs w:val="24"/>
        </w:rPr>
        <w:t xml:space="preserve"> metais</w:t>
      </w:r>
      <w:r>
        <w:rPr>
          <w:szCs w:val="24"/>
        </w:rPr>
        <w:t xml:space="preserve"> pateikiami 12 lentelėje.</w:t>
      </w:r>
    </w:p>
    <w:p w14:paraId="2AB06FEA" w14:textId="77777777" w:rsidR="00DB20A5" w:rsidRPr="002A423C" w:rsidRDefault="00DB20A5" w:rsidP="00656C9B">
      <w:pPr>
        <w:tabs>
          <w:tab w:val="left" w:leader="dot" w:pos="9639"/>
        </w:tabs>
        <w:spacing w:line="360" w:lineRule="auto"/>
        <w:jc w:val="right"/>
        <w:rPr>
          <w:sz w:val="20"/>
        </w:rPr>
      </w:pPr>
      <w:r>
        <w:rPr>
          <w:sz w:val="20"/>
        </w:rPr>
        <w:t>12</w:t>
      </w:r>
      <w:r w:rsidRPr="002A423C">
        <w:rPr>
          <w:sz w:val="20"/>
        </w:rPr>
        <w:t xml:space="preserve"> lentelė </w:t>
      </w:r>
    </w:p>
    <w:p w14:paraId="4DC2214C" w14:textId="77777777" w:rsidR="00DB20A5" w:rsidRPr="00385C3D" w:rsidRDefault="00DB20A5" w:rsidP="00656C9B">
      <w:pPr>
        <w:tabs>
          <w:tab w:val="left" w:leader="dot" w:pos="9639"/>
        </w:tabs>
        <w:spacing w:line="360" w:lineRule="auto"/>
        <w:jc w:val="center"/>
        <w:rPr>
          <w:b/>
          <w:sz w:val="22"/>
          <w:szCs w:val="22"/>
        </w:rPr>
      </w:pPr>
      <w:r>
        <w:rPr>
          <w:b/>
          <w:sz w:val="22"/>
          <w:szCs w:val="22"/>
        </w:rPr>
        <w:t>Įstaigos skirti</w:t>
      </w:r>
      <w:r w:rsidRPr="00385C3D">
        <w:rPr>
          <w:b/>
          <w:sz w:val="22"/>
          <w:szCs w:val="22"/>
        </w:rPr>
        <w:t>/g</w:t>
      </w:r>
      <w:r>
        <w:rPr>
          <w:b/>
          <w:sz w:val="22"/>
          <w:szCs w:val="22"/>
        </w:rPr>
        <w:t>auti asignavimai ir jų šaltiniai 2020-2022</w:t>
      </w:r>
      <w:r w:rsidRPr="00385C3D">
        <w:rPr>
          <w:b/>
          <w:sz w:val="22"/>
          <w:szCs w:val="22"/>
        </w:rPr>
        <w:t xml:space="preserve"> metais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2738"/>
        <w:gridCol w:w="1255"/>
        <w:gridCol w:w="1155"/>
        <w:gridCol w:w="1227"/>
        <w:gridCol w:w="2721"/>
      </w:tblGrid>
      <w:tr w:rsidR="00DB20A5" w:rsidRPr="005A78B4" w14:paraId="2320DB82" w14:textId="77777777" w:rsidTr="00656C9B">
        <w:trPr>
          <w:trHeight w:val="135"/>
        </w:trPr>
        <w:tc>
          <w:tcPr>
            <w:tcW w:w="533" w:type="dxa"/>
            <w:vMerge w:val="restart"/>
          </w:tcPr>
          <w:p w14:paraId="2B8450C7" w14:textId="77777777" w:rsidR="00DB20A5" w:rsidRPr="007728DD" w:rsidRDefault="00DB20A5" w:rsidP="00656C9B">
            <w:pPr>
              <w:spacing w:line="135" w:lineRule="atLeast"/>
              <w:jc w:val="center"/>
              <w:rPr>
                <w:sz w:val="16"/>
                <w:szCs w:val="16"/>
              </w:rPr>
            </w:pPr>
            <w:r w:rsidRPr="007728DD">
              <w:rPr>
                <w:sz w:val="16"/>
                <w:szCs w:val="16"/>
                <w:lang w:eastAsia="lt-LT"/>
              </w:rPr>
              <w:t>Eil.  Nr.</w:t>
            </w:r>
          </w:p>
        </w:tc>
        <w:tc>
          <w:tcPr>
            <w:tcW w:w="2738" w:type="dxa"/>
            <w:vMerge w:val="restart"/>
          </w:tcPr>
          <w:p w14:paraId="0E1BB8EA" w14:textId="77777777" w:rsidR="00DB20A5" w:rsidRPr="007728DD" w:rsidRDefault="00DB20A5" w:rsidP="00656C9B">
            <w:pPr>
              <w:spacing w:line="135" w:lineRule="atLeast"/>
              <w:jc w:val="center"/>
              <w:rPr>
                <w:sz w:val="16"/>
                <w:szCs w:val="16"/>
              </w:rPr>
            </w:pPr>
            <w:r w:rsidRPr="007728DD">
              <w:rPr>
                <w:sz w:val="16"/>
                <w:szCs w:val="16"/>
                <w:lang w:eastAsia="lt-LT"/>
              </w:rPr>
              <w:t>Programa</w:t>
            </w:r>
          </w:p>
        </w:tc>
        <w:tc>
          <w:tcPr>
            <w:tcW w:w="3637" w:type="dxa"/>
            <w:gridSpan w:val="3"/>
          </w:tcPr>
          <w:p w14:paraId="58919B95" w14:textId="77777777" w:rsidR="00DB20A5" w:rsidRPr="007728DD" w:rsidRDefault="00DB20A5" w:rsidP="00656C9B">
            <w:pPr>
              <w:spacing w:line="135" w:lineRule="atLeast"/>
              <w:jc w:val="center"/>
              <w:rPr>
                <w:sz w:val="16"/>
                <w:szCs w:val="16"/>
                <w:lang w:eastAsia="lt-LT"/>
              </w:rPr>
            </w:pPr>
            <w:r w:rsidRPr="007728DD">
              <w:rPr>
                <w:sz w:val="16"/>
                <w:szCs w:val="16"/>
                <w:lang w:eastAsia="lt-LT"/>
              </w:rPr>
              <w:t>Vykdymo metai</w:t>
            </w:r>
          </w:p>
          <w:p w14:paraId="650A9445" w14:textId="77777777" w:rsidR="00DB20A5" w:rsidRPr="007728DD" w:rsidRDefault="00DB20A5" w:rsidP="00656C9B">
            <w:pPr>
              <w:spacing w:line="135" w:lineRule="atLeast"/>
              <w:jc w:val="center"/>
              <w:rPr>
                <w:sz w:val="16"/>
                <w:szCs w:val="16"/>
                <w:lang w:eastAsia="lt-LT"/>
              </w:rPr>
            </w:pPr>
            <w:r w:rsidRPr="007728DD">
              <w:rPr>
                <w:i/>
                <w:iCs/>
                <w:sz w:val="16"/>
                <w:szCs w:val="16"/>
                <w:lang w:eastAsia="lt-LT"/>
              </w:rPr>
              <w:t>(pateikti paskutinių trejų metų duomenis)</w:t>
            </w:r>
          </w:p>
          <w:p w14:paraId="61E6FF8B" w14:textId="77777777" w:rsidR="00DB20A5" w:rsidRPr="007728DD" w:rsidRDefault="00DB20A5" w:rsidP="00656C9B">
            <w:pPr>
              <w:spacing w:line="135" w:lineRule="atLeast"/>
              <w:jc w:val="center"/>
              <w:rPr>
                <w:sz w:val="16"/>
                <w:szCs w:val="16"/>
              </w:rPr>
            </w:pPr>
            <w:r w:rsidRPr="007728DD">
              <w:rPr>
                <w:sz w:val="16"/>
                <w:szCs w:val="16"/>
                <w:lang w:eastAsia="lt-LT"/>
              </w:rPr>
              <w:t>Savivaldybės skirta suma, EUR</w:t>
            </w:r>
          </w:p>
        </w:tc>
        <w:tc>
          <w:tcPr>
            <w:tcW w:w="2721" w:type="dxa"/>
            <w:vMerge w:val="restart"/>
          </w:tcPr>
          <w:p w14:paraId="75E66796" w14:textId="77777777" w:rsidR="00DB20A5" w:rsidRPr="007728DD" w:rsidRDefault="00DB20A5" w:rsidP="00656C9B">
            <w:pPr>
              <w:spacing w:line="135" w:lineRule="atLeast"/>
              <w:jc w:val="center"/>
              <w:rPr>
                <w:sz w:val="16"/>
                <w:szCs w:val="16"/>
              </w:rPr>
            </w:pPr>
            <w:r w:rsidRPr="007728DD">
              <w:rPr>
                <w:sz w:val="16"/>
                <w:szCs w:val="16"/>
                <w:lang w:eastAsia="lt-LT"/>
              </w:rPr>
              <w:t>Programa, pagal kurią buvo gautos lėšos</w:t>
            </w:r>
          </w:p>
        </w:tc>
      </w:tr>
      <w:tr w:rsidR="00DB20A5" w:rsidRPr="005A78B4" w14:paraId="5B9225E5" w14:textId="77777777" w:rsidTr="00656C9B">
        <w:trPr>
          <w:trHeight w:val="135"/>
        </w:trPr>
        <w:tc>
          <w:tcPr>
            <w:tcW w:w="533" w:type="dxa"/>
            <w:vMerge/>
          </w:tcPr>
          <w:p w14:paraId="3E91C100" w14:textId="77777777" w:rsidR="00DB20A5" w:rsidRPr="007728DD" w:rsidRDefault="00DB20A5" w:rsidP="00656C9B">
            <w:pPr>
              <w:rPr>
                <w:sz w:val="16"/>
                <w:szCs w:val="16"/>
              </w:rPr>
            </w:pPr>
          </w:p>
        </w:tc>
        <w:tc>
          <w:tcPr>
            <w:tcW w:w="2738" w:type="dxa"/>
            <w:vMerge/>
          </w:tcPr>
          <w:p w14:paraId="78A5EE5E" w14:textId="77777777" w:rsidR="00DB20A5" w:rsidRPr="007728DD" w:rsidRDefault="00DB20A5" w:rsidP="00656C9B">
            <w:pPr>
              <w:rPr>
                <w:sz w:val="16"/>
                <w:szCs w:val="16"/>
              </w:rPr>
            </w:pPr>
          </w:p>
        </w:tc>
        <w:tc>
          <w:tcPr>
            <w:tcW w:w="1255" w:type="dxa"/>
          </w:tcPr>
          <w:p w14:paraId="10B69665" w14:textId="77777777" w:rsidR="00DB20A5" w:rsidRPr="007728DD" w:rsidRDefault="00DB20A5" w:rsidP="00656C9B">
            <w:pPr>
              <w:spacing w:line="135" w:lineRule="atLeast"/>
              <w:jc w:val="center"/>
              <w:rPr>
                <w:sz w:val="16"/>
                <w:szCs w:val="16"/>
              </w:rPr>
            </w:pPr>
            <w:r>
              <w:rPr>
                <w:sz w:val="16"/>
                <w:szCs w:val="16"/>
                <w:lang w:eastAsia="lt-LT"/>
              </w:rPr>
              <w:t xml:space="preserve">2020 </w:t>
            </w:r>
            <w:r w:rsidRPr="007728DD">
              <w:rPr>
                <w:sz w:val="16"/>
                <w:szCs w:val="16"/>
                <w:lang w:eastAsia="lt-LT"/>
              </w:rPr>
              <w:t>m.</w:t>
            </w:r>
          </w:p>
        </w:tc>
        <w:tc>
          <w:tcPr>
            <w:tcW w:w="1155" w:type="dxa"/>
          </w:tcPr>
          <w:p w14:paraId="47B4591D" w14:textId="77777777" w:rsidR="00DB20A5" w:rsidRPr="007728DD" w:rsidRDefault="00DB20A5" w:rsidP="00656C9B">
            <w:pPr>
              <w:spacing w:line="135" w:lineRule="atLeast"/>
              <w:jc w:val="center"/>
              <w:rPr>
                <w:sz w:val="16"/>
                <w:szCs w:val="16"/>
              </w:rPr>
            </w:pPr>
            <w:r>
              <w:rPr>
                <w:sz w:val="16"/>
                <w:szCs w:val="16"/>
              </w:rPr>
              <w:t>2021 m.</w:t>
            </w:r>
          </w:p>
        </w:tc>
        <w:tc>
          <w:tcPr>
            <w:tcW w:w="1227" w:type="dxa"/>
            <w:shd w:val="clear" w:color="auto" w:fill="9CC2E5"/>
          </w:tcPr>
          <w:p w14:paraId="6CCB7EC1" w14:textId="77777777" w:rsidR="00DB20A5" w:rsidRPr="007728DD" w:rsidRDefault="00DB20A5" w:rsidP="00656C9B">
            <w:pPr>
              <w:spacing w:line="135" w:lineRule="atLeast"/>
              <w:jc w:val="center"/>
              <w:rPr>
                <w:sz w:val="16"/>
                <w:szCs w:val="16"/>
              </w:rPr>
            </w:pPr>
            <w:r>
              <w:rPr>
                <w:sz w:val="16"/>
                <w:szCs w:val="16"/>
              </w:rPr>
              <w:t>2022 m.</w:t>
            </w:r>
          </w:p>
        </w:tc>
        <w:tc>
          <w:tcPr>
            <w:tcW w:w="2721" w:type="dxa"/>
            <w:vMerge/>
          </w:tcPr>
          <w:p w14:paraId="55CAAE6B" w14:textId="77777777" w:rsidR="00DB20A5" w:rsidRPr="007728DD" w:rsidRDefault="00DB20A5" w:rsidP="00656C9B">
            <w:pPr>
              <w:rPr>
                <w:sz w:val="16"/>
                <w:szCs w:val="16"/>
              </w:rPr>
            </w:pPr>
          </w:p>
        </w:tc>
      </w:tr>
      <w:tr w:rsidR="00DB20A5" w:rsidRPr="005A78B4" w14:paraId="7C99AAB0" w14:textId="77777777" w:rsidTr="00656C9B">
        <w:trPr>
          <w:trHeight w:val="135"/>
        </w:trPr>
        <w:tc>
          <w:tcPr>
            <w:tcW w:w="533" w:type="dxa"/>
          </w:tcPr>
          <w:p w14:paraId="10C4B908" w14:textId="77777777" w:rsidR="00DB20A5" w:rsidRPr="007728DD" w:rsidRDefault="00DB20A5" w:rsidP="00656C9B">
            <w:pPr>
              <w:spacing w:line="312" w:lineRule="auto"/>
              <w:rPr>
                <w:bCs/>
                <w:sz w:val="16"/>
                <w:szCs w:val="16"/>
              </w:rPr>
            </w:pPr>
            <w:r>
              <w:rPr>
                <w:bCs/>
                <w:sz w:val="16"/>
                <w:szCs w:val="16"/>
              </w:rPr>
              <w:t>1</w:t>
            </w:r>
            <w:r w:rsidRPr="007728DD">
              <w:rPr>
                <w:bCs/>
                <w:sz w:val="16"/>
                <w:szCs w:val="16"/>
              </w:rPr>
              <w:t>.</w:t>
            </w:r>
          </w:p>
        </w:tc>
        <w:tc>
          <w:tcPr>
            <w:tcW w:w="2738" w:type="dxa"/>
          </w:tcPr>
          <w:p w14:paraId="65FB1E87" w14:textId="77777777" w:rsidR="00DB20A5" w:rsidRPr="007728DD" w:rsidRDefault="00DB20A5" w:rsidP="00656C9B">
            <w:pPr>
              <w:rPr>
                <w:b/>
                <w:bCs/>
                <w:sz w:val="16"/>
                <w:szCs w:val="16"/>
              </w:rPr>
            </w:pPr>
            <w:r w:rsidRPr="007728DD">
              <w:rPr>
                <w:sz w:val="16"/>
                <w:szCs w:val="16"/>
              </w:rPr>
              <w:t>Turizmo paslaugų Pagėgių savivaldybėje plėtotės programa 20</w:t>
            </w:r>
            <w:r>
              <w:rPr>
                <w:sz w:val="16"/>
                <w:szCs w:val="16"/>
              </w:rPr>
              <w:t>20</w:t>
            </w:r>
          </w:p>
        </w:tc>
        <w:tc>
          <w:tcPr>
            <w:tcW w:w="1255" w:type="dxa"/>
          </w:tcPr>
          <w:p w14:paraId="6DCF0AD7" w14:textId="77777777" w:rsidR="00DB20A5" w:rsidRPr="007728DD" w:rsidRDefault="00DB20A5" w:rsidP="00656C9B">
            <w:pPr>
              <w:spacing w:line="312" w:lineRule="auto"/>
              <w:rPr>
                <w:b/>
                <w:bCs/>
                <w:sz w:val="16"/>
                <w:szCs w:val="16"/>
              </w:rPr>
            </w:pPr>
            <w:r>
              <w:rPr>
                <w:bCs/>
                <w:sz w:val="16"/>
                <w:szCs w:val="16"/>
              </w:rPr>
              <w:t>40000,00</w:t>
            </w:r>
          </w:p>
        </w:tc>
        <w:tc>
          <w:tcPr>
            <w:tcW w:w="1155" w:type="dxa"/>
          </w:tcPr>
          <w:p w14:paraId="3ADFC63A" w14:textId="77777777" w:rsidR="00DB20A5" w:rsidRPr="007728DD" w:rsidRDefault="00DB20A5" w:rsidP="00656C9B">
            <w:pPr>
              <w:spacing w:line="312" w:lineRule="auto"/>
              <w:rPr>
                <w:b/>
                <w:bCs/>
                <w:sz w:val="16"/>
                <w:szCs w:val="16"/>
              </w:rPr>
            </w:pPr>
          </w:p>
        </w:tc>
        <w:tc>
          <w:tcPr>
            <w:tcW w:w="1227" w:type="dxa"/>
            <w:shd w:val="clear" w:color="auto" w:fill="9CC2E5"/>
          </w:tcPr>
          <w:p w14:paraId="35C47D1B" w14:textId="77777777" w:rsidR="00DB20A5" w:rsidRPr="007728DD" w:rsidRDefault="00DB20A5" w:rsidP="00656C9B">
            <w:pPr>
              <w:spacing w:line="312" w:lineRule="auto"/>
              <w:rPr>
                <w:bCs/>
                <w:sz w:val="16"/>
                <w:szCs w:val="16"/>
              </w:rPr>
            </w:pPr>
          </w:p>
        </w:tc>
        <w:tc>
          <w:tcPr>
            <w:tcW w:w="2721" w:type="dxa"/>
          </w:tcPr>
          <w:p w14:paraId="4E004D13" w14:textId="77777777" w:rsidR="00DB20A5" w:rsidRPr="007728DD" w:rsidRDefault="00DB20A5" w:rsidP="00656C9B">
            <w:pPr>
              <w:rPr>
                <w:b/>
                <w:bCs/>
                <w:sz w:val="16"/>
                <w:szCs w:val="16"/>
              </w:rPr>
            </w:pPr>
            <w:r w:rsidRPr="007728DD">
              <w:rPr>
                <w:bCs/>
                <w:sz w:val="16"/>
                <w:szCs w:val="16"/>
              </w:rPr>
              <w:t>Pagėgių savivaldybės biudžeto ,,</w:t>
            </w:r>
            <w:r w:rsidRPr="007728DD">
              <w:rPr>
                <w:sz w:val="16"/>
                <w:szCs w:val="16"/>
              </w:rPr>
              <w:t xml:space="preserve">Kultūros, turizmo ir sporto plėtotės programa“ </w:t>
            </w:r>
          </w:p>
        </w:tc>
      </w:tr>
      <w:tr w:rsidR="00DB20A5" w:rsidRPr="005A78B4" w14:paraId="374DD137" w14:textId="77777777" w:rsidTr="00656C9B">
        <w:trPr>
          <w:trHeight w:val="135"/>
        </w:trPr>
        <w:tc>
          <w:tcPr>
            <w:tcW w:w="533" w:type="dxa"/>
          </w:tcPr>
          <w:p w14:paraId="2E362B82" w14:textId="77777777" w:rsidR="00DB20A5" w:rsidRPr="007728DD" w:rsidRDefault="00DB20A5" w:rsidP="00656C9B">
            <w:pPr>
              <w:spacing w:line="312" w:lineRule="auto"/>
              <w:rPr>
                <w:bCs/>
                <w:sz w:val="16"/>
                <w:szCs w:val="16"/>
              </w:rPr>
            </w:pPr>
            <w:r>
              <w:rPr>
                <w:bCs/>
                <w:sz w:val="16"/>
                <w:szCs w:val="16"/>
              </w:rPr>
              <w:t>2</w:t>
            </w:r>
            <w:r w:rsidRPr="007728DD">
              <w:rPr>
                <w:bCs/>
                <w:sz w:val="16"/>
                <w:szCs w:val="16"/>
              </w:rPr>
              <w:t>.</w:t>
            </w:r>
          </w:p>
        </w:tc>
        <w:tc>
          <w:tcPr>
            <w:tcW w:w="2738" w:type="dxa"/>
          </w:tcPr>
          <w:p w14:paraId="6F2FE095" w14:textId="77777777" w:rsidR="00DB20A5" w:rsidRPr="007728DD" w:rsidRDefault="00DB20A5" w:rsidP="00656C9B">
            <w:pPr>
              <w:rPr>
                <w:b/>
                <w:bCs/>
                <w:sz w:val="16"/>
                <w:szCs w:val="16"/>
              </w:rPr>
            </w:pPr>
            <w:r w:rsidRPr="007728DD">
              <w:rPr>
                <w:sz w:val="16"/>
                <w:szCs w:val="16"/>
              </w:rPr>
              <w:t>Turizmo paslaugų Pagėgių savivaldybėje plėtotės progra</w:t>
            </w:r>
            <w:r>
              <w:rPr>
                <w:sz w:val="16"/>
                <w:szCs w:val="16"/>
              </w:rPr>
              <w:t>ma 2021</w:t>
            </w:r>
          </w:p>
        </w:tc>
        <w:tc>
          <w:tcPr>
            <w:tcW w:w="1255" w:type="dxa"/>
          </w:tcPr>
          <w:p w14:paraId="1AC7A37A" w14:textId="77777777" w:rsidR="00DB20A5" w:rsidRPr="007728DD" w:rsidRDefault="00DB20A5" w:rsidP="00656C9B">
            <w:pPr>
              <w:spacing w:line="312" w:lineRule="auto"/>
              <w:rPr>
                <w:b/>
                <w:bCs/>
                <w:sz w:val="16"/>
                <w:szCs w:val="16"/>
              </w:rPr>
            </w:pPr>
          </w:p>
        </w:tc>
        <w:tc>
          <w:tcPr>
            <w:tcW w:w="1155" w:type="dxa"/>
          </w:tcPr>
          <w:p w14:paraId="77D72FCC" w14:textId="77777777" w:rsidR="00DB20A5" w:rsidRPr="007728DD" w:rsidRDefault="00DB20A5" w:rsidP="00656C9B">
            <w:pPr>
              <w:spacing w:line="312" w:lineRule="auto"/>
              <w:rPr>
                <w:b/>
                <w:bCs/>
                <w:sz w:val="16"/>
                <w:szCs w:val="16"/>
              </w:rPr>
            </w:pPr>
            <w:r>
              <w:rPr>
                <w:bCs/>
                <w:sz w:val="16"/>
                <w:szCs w:val="16"/>
              </w:rPr>
              <w:t>69000,00</w:t>
            </w:r>
          </w:p>
        </w:tc>
        <w:tc>
          <w:tcPr>
            <w:tcW w:w="1227" w:type="dxa"/>
            <w:shd w:val="clear" w:color="auto" w:fill="9CC2E5"/>
          </w:tcPr>
          <w:p w14:paraId="155192F5" w14:textId="77777777" w:rsidR="00DB20A5" w:rsidRPr="007728DD" w:rsidRDefault="00DB20A5" w:rsidP="00656C9B">
            <w:pPr>
              <w:spacing w:line="312" w:lineRule="auto"/>
              <w:rPr>
                <w:bCs/>
                <w:sz w:val="16"/>
                <w:szCs w:val="16"/>
              </w:rPr>
            </w:pPr>
          </w:p>
        </w:tc>
        <w:tc>
          <w:tcPr>
            <w:tcW w:w="2721" w:type="dxa"/>
          </w:tcPr>
          <w:p w14:paraId="757F7F91" w14:textId="77777777" w:rsidR="00DB20A5" w:rsidRPr="007728DD" w:rsidRDefault="00DB20A5" w:rsidP="00656C9B">
            <w:pPr>
              <w:rPr>
                <w:b/>
                <w:bCs/>
                <w:sz w:val="16"/>
                <w:szCs w:val="16"/>
              </w:rPr>
            </w:pPr>
            <w:r w:rsidRPr="007728DD">
              <w:rPr>
                <w:bCs/>
                <w:sz w:val="16"/>
                <w:szCs w:val="16"/>
              </w:rPr>
              <w:t>Pagėgių savivaldybės biudžeto ,,</w:t>
            </w:r>
            <w:r w:rsidRPr="007728DD">
              <w:rPr>
                <w:sz w:val="16"/>
                <w:szCs w:val="16"/>
              </w:rPr>
              <w:t xml:space="preserve">Kultūros, turizmo ir sporto plėtotės </w:t>
            </w:r>
            <w:r w:rsidRPr="007728DD">
              <w:rPr>
                <w:sz w:val="16"/>
                <w:szCs w:val="16"/>
              </w:rPr>
              <w:lastRenderedPageBreak/>
              <w:t xml:space="preserve">programa“ </w:t>
            </w:r>
          </w:p>
        </w:tc>
      </w:tr>
      <w:tr w:rsidR="00DB20A5" w:rsidRPr="005A78B4" w14:paraId="4D1C2851" w14:textId="77777777" w:rsidTr="00656C9B">
        <w:trPr>
          <w:trHeight w:val="135"/>
        </w:trPr>
        <w:tc>
          <w:tcPr>
            <w:tcW w:w="533" w:type="dxa"/>
          </w:tcPr>
          <w:p w14:paraId="3F60086B" w14:textId="77777777" w:rsidR="00DB20A5" w:rsidRDefault="00DB20A5" w:rsidP="00656C9B">
            <w:pPr>
              <w:spacing w:line="312" w:lineRule="auto"/>
              <w:rPr>
                <w:bCs/>
                <w:sz w:val="16"/>
                <w:szCs w:val="16"/>
              </w:rPr>
            </w:pPr>
            <w:r>
              <w:rPr>
                <w:bCs/>
                <w:sz w:val="16"/>
                <w:szCs w:val="16"/>
              </w:rPr>
              <w:lastRenderedPageBreak/>
              <w:t>3.</w:t>
            </w:r>
          </w:p>
        </w:tc>
        <w:tc>
          <w:tcPr>
            <w:tcW w:w="2738" w:type="dxa"/>
          </w:tcPr>
          <w:p w14:paraId="622FB7C0" w14:textId="77777777" w:rsidR="00DB20A5" w:rsidRPr="007728DD" w:rsidRDefault="00DB20A5" w:rsidP="00656C9B">
            <w:pPr>
              <w:rPr>
                <w:sz w:val="16"/>
                <w:szCs w:val="16"/>
              </w:rPr>
            </w:pPr>
            <w:r w:rsidRPr="007728DD">
              <w:rPr>
                <w:sz w:val="16"/>
                <w:szCs w:val="16"/>
              </w:rPr>
              <w:t>Turizmo paslaugų Pagėgių savi</w:t>
            </w:r>
            <w:r>
              <w:rPr>
                <w:sz w:val="16"/>
                <w:szCs w:val="16"/>
              </w:rPr>
              <w:t>valdybėje plėtotės programa 2022</w:t>
            </w:r>
          </w:p>
        </w:tc>
        <w:tc>
          <w:tcPr>
            <w:tcW w:w="1255" w:type="dxa"/>
          </w:tcPr>
          <w:p w14:paraId="5BA93A82" w14:textId="77777777" w:rsidR="00DB20A5" w:rsidRPr="007728DD" w:rsidRDefault="00DB20A5" w:rsidP="00656C9B">
            <w:pPr>
              <w:spacing w:line="312" w:lineRule="auto"/>
              <w:rPr>
                <w:b/>
                <w:bCs/>
                <w:sz w:val="16"/>
                <w:szCs w:val="16"/>
              </w:rPr>
            </w:pPr>
          </w:p>
        </w:tc>
        <w:tc>
          <w:tcPr>
            <w:tcW w:w="1155" w:type="dxa"/>
          </w:tcPr>
          <w:p w14:paraId="06366D70" w14:textId="77777777" w:rsidR="00DB20A5" w:rsidRPr="007728DD" w:rsidRDefault="00DB20A5" w:rsidP="00656C9B">
            <w:pPr>
              <w:spacing w:line="312" w:lineRule="auto"/>
              <w:rPr>
                <w:bCs/>
                <w:sz w:val="16"/>
                <w:szCs w:val="16"/>
              </w:rPr>
            </w:pPr>
          </w:p>
        </w:tc>
        <w:tc>
          <w:tcPr>
            <w:tcW w:w="1227" w:type="dxa"/>
            <w:shd w:val="clear" w:color="auto" w:fill="9CC2E5"/>
          </w:tcPr>
          <w:p w14:paraId="71111DDA" w14:textId="77777777" w:rsidR="00DB20A5" w:rsidRPr="007728DD" w:rsidRDefault="00DB20A5" w:rsidP="00656C9B">
            <w:pPr>
              <w:spacing w:line="312" w:lineRule="auto"/>
              <w:rPr>
                <w:bCs/>
                <w:sz w:val="16"/>
                <w:szCs w:val="16"/>
              </w:rPr>
            </w:pPr>
            <w:r>
              <w:rPr>
                <w:bCs/>
                <w:sz w:val="16"/>
                <w:szCs w:val="16"/>
              </w:rPr>
              <w:t>57250,00</w:t>
            </w:r>
          </w:p>
        </w:tc>
        <w:tc>
          <w:tcPr>
            <w:tcW w:w="2721" w:type="dxa"/>
          </w:tcPr>
          <w:p w14:paraId="38B32EEE" w14:textId="77777777" w:rsidR="00DB20A5" w:rsidRPr="007728DD" w:rsidRDefault="00DB20A5" w:rsidP="00656C9B">
            <w:pPr>
              <w:rPr>
                <w:bCs/>
                <w:sz w:val="16"/>
                <w:szCs w:val="16"/>
              </w:rPr>
            </w:pPr>
            <w:r w:rsidRPr="007728DD">
              <w:rPr>
                <w:bCs/>
                <w:sz w:val="16"/>
                <w:szCs w:val="16"/>
              </w:rPr>
              <w:t>Pagėgių savivaldybės biudžeto ,,</w:t>
            </w:r>
            <w:r w:rsidRPr="007728DD">
              <w:rPr>
                <w:sz w:val="16"/>
                <w:szCs w:val="16"/>
              </w:rPr>
              <w:t>Kultūros, turizmo ir sporto plėtotės programa“</w:t>
            </w:r>
          </w:p>
        </w:tc>
      </w:tr>
      <w:tr w:rsidR="00DB20A5" w:rsidRPr="005A78B4" w14:paraId="6E530511" w14:textId="77777777" w:rsidTr="00656C9B">
        <w:trPr>
          <w:trHeight w:val="135"/>
        </w:trPr>
        <w:tc>
          <w:tcPr>
            <w:tcW w:w="533" w:type="dxa"/>
          </w:tcPr>
          <w:p w14:paraId="4C438CAF" w14:textId="77777777" w:rsidR="00DB20A5" w:rsidRPr="007728DD" w:rsidRDefault="00DB20A5" w:rsidP="00656C9B">
            <w:pPr>
              <w:spacing w:line="312" w:lineRule="auto"/>
              <w:rPr>
                <w:bCs/>
                <w:sz w:val="16"/>
                <w:szCs w:val="16"/>
              </w:rPr>
            </w:pPr>
            <w:r w:rsidRPr="007728DD">
              <w:rPr>
                <w:bCs/>
                <w:sz w:val="16"/>
                <w:szCs w:val="16"/>
              </w:rPr>
              <w:t xml:space="preserve">4. </w:t>
            </w:r>
          </w:p>
        </w:tc>
        <w:tc>
          <w:tcPr>
            <w:tcW w:w="2738" w:type="dxa"/>
          </w:tcPr>
          <w:p w14:paraId="5678E692" w14:textId="77777777" w:rsidR="00DB20A5" w:rsidRPr="007728DD" w:rsidRDefault="00DB20A5" w:rsidP="00656C9B">
            <w:pPr>
              <w:rPr>
                <w:sz w:val="16"/>
                <w:szCs w:val="16"/>
              </w:rPr>
            </w:pPr>
            <w:r w:rsidRPr="007728DD">
              <w:rPr>
                <w:sz w:val="16"/>
                <w:szCs w:val="16"/>
              </w:rPr>
              <w:t xml:space="preserve">Veiklos pajamos </w:t>
            </w:r>
          </w:p>
        </w:tc>
        <w:tc>
          <w:tcPr>
            <w:tcW w:w="1255" w:type="dxa"/>
          </w:tcPr>
          <w:p w14:paraId="77325670" w14:textId="77777777" w:rsidR="00DB20A5" w:rsidRPr="007728DD" w:rsidRDefault="00DB20A5" w:rsidP="00656C9B">
            <w:pPr>
              <w:spacing w:line="312" w:lineRule="auto"/>
              <w:rPr>
                <w:bCs/>
                <w:sz w:val="16"/>
                <w:szCs w:val="16"/>
              </w:rPr>
            </w:pPr>
            <w:r>
              <w:rPr>
                <w:bCs/>
                <w:sz w:val="16"/>
                <w:szCs w:val="16"/>
              </w:rPr>
              <w:t>5844,00</w:t>
            </w:r>
          </w:p>
        </w:tc>
        <w:tc>
          <w:tcPr>
            <w:tcW w:w="1155" w:type="dxa"/>
          </w:tcPr>
          <w:p w14:paraId="612AFA00" w14:textId="77777777" w:rsidR="00DB20A5" w:rsidRPr="002E0CA2" w:rsidRDefault="00DB20A5" w:rsidP="00656C9B">
            <w:pPr>
              <w:spacing w:line="312" w:lineRule="auto"/>
              <w:rPr>
                <w:bCs/>
                <w:sz w:val="16"/>
                <w:szCs w:val="16"/>
              </w:rPr>
            </w:pPr>
            <w:r>
              <w:rPr>
                <w:bCs/>
                <w:sz w:val="16"/>
                <w:szCs w:val="16"/>
              </w:rPr>
              <w:t>5692,00</w:t>
            </w:r>
          </w:p>
        </w:tc>
        <w:tc>
          <w:tcPr>
            <w:tcW w:w="1227" w:type="dxa"/>
            <w:shd w:val="clear" w:color="auto" w:fill="9CC2E5"/>
          </w:tcPr>
          <w:p w14:paraId="48C5C0D2" w14:textId="77777777" w:rsidR="00DB20A5" w:rsidRPr="002E0CA2" w:rsidRDefault="00DB20A5" w:rsidP="00656C9B">
            <w:pPr>
              <w:spacing w:line="312" w:lineRule="auto"/>
              <w:rPr>
                <w:bCs/>
                <w:sz w:val="16"/>
                <w:szCs w:val="16"/>
              </w:rPr>
            </w:pPr>
            <w:r>
              <w:rPr>
                <w:bCs/>
                <w:sz w:val="16"/>
                <w:szCs w:val="16"/>
              </w:rPr>
              <w:t>7750,00</w:t>
            </w:r>
          </w:p>
        </w:tc>
        <w:tc>
          <w:tcPr>
            <w:tcW w:w="2721" w:type="dxa"/>
          </w:tcPr>
          <w:p w14:paraId="65830490" w14:textId="77777777" w:rsidR="00DB20A5" w:rsidRPr="007728DD" w:rsidRDefault="00DB20A5" w:rsidP="00656C9B">
            <w:pPr>
              <w:rPr>
                <w:bCs/>
                <w:sz w:val="16"/>
                <w:szCs w:val="16"/>
              </w:rPr>
            </w:pPr>
            <w:r>
              <w:rPr>
                <w:bCs/>
                <w:sz w:val="16"/>
                <w:szCs w:val="16"/>
              </w:rPr>
              <w:t>Įstaigos teikiamos atlygintinos paslaugos</w:t>
            </w:r>
          </w:p>
        </w:tc>
      </w:tr>
    </w:tbl>
    <w:p w14:paraId="01F64794" w14:textId="77777777" w:rsidR="00DB20A5" w:rsidRDefault="00DB20A5" w:rsidP="00656C9B">
      <w:pPr>
        <w:spacing w:after="80"/>
        <w:jc w:val="both"/>
        <w:rPr>
          <w:szCs w:val="24"/>
        </w:rPr>
      </w:pPr>
      <w:r>
        <w:t xml:space="preserve">5.2. </w:t>
      </w:r>
      <w:r w:rsidRPr="001F6CEE">
        <w:rPr>
          <w:b/>
          <w:szCs w:val="24"/>
        </w:rPr>
        <w:t>Įstaigos</w:t>
      </w:r>
      <w:r>
        <w:rPr>
          <w:b/>
          <w:szCs w:val="24"/>
        </w:rPr>
        <w:t xml:space="preserve"> </w:t>
      </w:r>
      <w:r w:rsidRPr="001F6CEE">
        <w:rPr>
          <w:b/>
          <w:szCs w:val="24"/>
        </w:rPr>
        <w:t>,,Apskaitos politika“.</w:t>
      </w:r>
      <w:r>
        <w:rPr>
          <w:b/>
          <w:szCs w:val="24"/>
        </w:rPr>
        <w:t xml:space="preserve"> </w:t>
      </w:r>
      <w:r w:rsidRPr="007E3C46">
        <w:rPr>
          <w:szCs w:val="24"/>
        </w:rPr>
        <w:t>Įstaigos finansinė atskaitomybė parengta vadovaujantis Lietuvos Respublikos buhalterinės apskaitos įstatymu, finansų ministro 2004 m. lapkričio 22 d. įsakymu Nr. 1K-372 patvirtintomis Pelno nesiekiančių ribotos civilinės atsakomybės  juridinių asmenų buhalterinės apskaitos ir finansinės atskaitomybės sudarymo ir pateikimo taisyklėmis, kitais teisės aktais  bei tvarkomis.</w:t>
      </w:r>
    </w:p>
    <w:p w14:paraId="6024A98B" w14:textId="77777777" w:rsidR="00DB20A5" w:rsidRDefault="00DB20A5" w:rsidP="00656C9B">
      <w:pPr>
        <w:spacing w:after="80"/>
        <w:jc w:val="both"/>
        <w:rPr>
          <w:szCs w:val="24"/>
        </w:rPr>
      </w:pPr>
      <w:r>
        <w:rPr>
          <w:szCs w:val="24"/>
        </w:rPr>
        <w:t xml:space="preserve">5.3. </w:t>
      </w:r>
      <w:r w:rsidRPr="002A423C">
        <w:rPr>
          <w:szCs w:val="24"/>
        </w:rPr>
        <w:t>Įstaigos ilgalaikis materialusis turtas</w:t>
      </w:r>
      <w:r>
        <w:rPr>
          <w:szCs w:val="24"/>
        </w:rPr>
        <w:t>.</w:t>
      </w:r>
    </w:p>
    <w:p w14:paraId="79891CDA" w14:textId="77777777" w:rsidR="00DB20A5" w:rsidRPr="002A423C" w:rsidRDefault="00DB20A5" w:rsidP="00656C9B">
      <w:pPr>
        <w:spacing w:after="80"/>
        <w:jc w:val="right"/>
        <w:rPr>
          <w:sz w:val="20"/>
        </w:rPr>
      </w:pPr>
      <w:r>
        <w:rPr>
          <w:sz w:val="20"/>
        </w:rPr>
        <w:t>13</w:t>
      </w:r>
      <w:r w:rsidRPr="000C676E">
        <w:rPr>
          <w:sz w:val="20"/>
        </w:rPr>
        <w:t xml:space="preserve"> lentelė</w:t>
      </w:r>
    </w:p>
    <w:p w14:paraId="1C24C27F" w14:textId="77777777" w:rsidR="00DB20A5" w:rsidRPr="00FC3AE7" w:rsidRDefault="00DB20A5" w:rsidP="00656C9B">
      <w:pPr>
        <w:spacing w:after="80"/>
        <w:jc w:val="center"/>
        <w:rPr>
          <w:b/>
          <w:sz w:val="20"/>
        </w:rPr>
      </w:pPr>
      <w:r>
        <w:rPr>
          <w:b/>
          <w:sz w:val="20"/>
        </w:rPr>
        <w:t>2022 m. įstaigos i</w:t>
      </w:r>
      <w:r w:rsidRPr="00FC3AE7">
        <w:rPr>
          <w:b/>
          <w:sz w:val="20"/>
        </w:rPr>
        <w:t>lgalaikis materialusis tu</w:t>
      </w:r>
      <w:r>
        <w:rPr>
          <w:b/>
          <w:sz w:val="20"/>
        </w:rPr>
        <w:t>rtas (kitas ilgalaikis turtas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440"/>
        <w:gridCol w:w="1440"/>
        <w:gridCol w:w="1295"/>
      </w:tblGrid>
      <w:tr w:rsidR="00DB20A5" w:rsidRPr="00A6604C" w14:paraId="32C6C793" w14:textId="77777777" w:rsidTr="00656C9B">
        <w:trPr>
          <w:trHeight w:val="900"/>
          <w:jc w:val="center"/>
        </w:trPr>
        <w:tc>
          <w:tcPr>
            <w:tcW w:w="3708" w:type="dxa"/>
          </w:tcPr>
          <w:p w14:paraId="494639CF" w14:textId="77777777" w:rsidR="00DB20A5" w:rsidRPr="00A6604C" w:rsidRDefault="00DB20A5" w:rsidP="00656C9B">
            <w:pPr>
              <w:spacing w:after="80"/>
              <w:jc w:val="both"/>
              <w:rPr>
                <w:i/>
                <w:sz w:val="18"/>
                <w:szCs w:val="18"/>
              </w:rPr>
            </w:pPr>
            <w:r w:rsidRPr="00A6604C">
              <w:rPr>
                <w:i/>
                <w:sz w:val="18"/>
                <w:szCs w:val="18"/>
              </w:rPr>
              <w:t>Pavadinimas</w:t>
            </w:r>
          </w:p>
        </w:tc>
        <w:tc>
          <w:tcPr>
            <w:tcW w:w="1440" w:type="dxa"/>
          </w:tcPr>
          <w:p w14:paraId="26249277" w14:textId="77777777" w:rsidR="00DB20A5" w:rsidRPr="00A6604C" w:rsidRDefault="00DB20A5" w:rsidP="00656C9B">
            <w:pPr>
              <w:spacing w:after="80"/>
              <w:jc w:val="both"/>
              <w:rPr>
                <w:i/>
                <w:sz w:val="18"/>
                <w:szCs w:val="18"/>
              </w:rPr>
            </w:pPr>
            <w:r>
              <w:rPr>
                <w:i/>
                <w:sz w:val="18"/>
                <w:szCs w:val="18"/>
              </w:rPr>
              <w:t>Likutinė vertė</w:t>
            </w:r>
          </w:p>
          <w:p w14:paraId="6413B805" w14:textId="77777777" w:rsidR="00DB20A5" w:rsidRPr="00A6604C" w:rsidRDefault="00DB20A5" w:rsidP="00656C9B">
            <w:pPr>
              <w:spacing w:after="80"/>
              <w:jc w:val="both"/>
              <w:rPr>
                <w:i/>
                <w:sz w:val="18"/>
                <w:szCs w:val="18"/>
              </w:rPr>
            </w:pPr>
            <w:r>
              <w:rPr>
                <w:i/>
                <w:sz w:val="18"/>
                <w:szCs w:val="18"/>
              </w:rPr>
              <w:t>2021</w:t>
            </w:r>
            <w:r w:rsidRPr="00A6604C">
              <w:rPr>
                <w:i/>
                <w:sz w:val="18"/>
                <w:szCs w:val="18"/>
              </w:rPr>
              <w:t>-12-31</w:t>
            </w:r>
          </w:p>
          <w:p w14:paraId="63877B05" w14:textId="77777777" w:rsidR="00DB20A5" w:rsidRPr="00A6604C" w:rsidRDefault="00DB20A5" w:rsidP="00656C9B">
            <w:pPr>
              <w:spacing w:after="80"/>
              <w:jc w:val="both"/>
              <w:rPr>
                <w:i/>
                <w:sz w:val="18"/>
                <w:szCs w:val="18"/>
              </w:rPr>
            </w:pPr>
            <w:r w:rsidRPr="00A6604C">
              <w:rPr>
                <w:i/>
                <w:sz w:val="18"/>
                <w:szCs w:val="18"/>
              </w:rPr>
              <w:t>eurais</w:t>
            </w:r>
          </w:p>
        </w:tc>
        <w:tc>
          <w:tcPr>
            <w:tcW w:w="1440" w:type="dxa"/>
          </w:tcPr>
          <w:p w14:paraId="5F875B89" w14:textId="77777777" w:rsidR="00DB20A5" w:rsidRPr="00A6604C" w:rsidRDefault="00DB20A5" w:rsidP="00656C9B">
            <w:pPr>
              <w:spacing w:after="80"/>
              <w:jc w:val="both"/>
              <w:rPr>
                <w:i/>
                <w:sz w:val="18"/>
                <w:szCs w:val="18"/>
              </w:rPr>
            </w:pPr>
            <w:r w:rsidRPr="00A6604C">
              <w:rPr>
                <w:i/>
                <w:sz w:val="18"/>
                <w:szCs w:val="18"/>
              </w:rPr>
              <w:t>Finansinių metų nusidėvėjimas</w:t>
            </w:r>
          </w:p>
          <w:p w14:paraId="66CF861C" w14:textId="77777777" w:rsidR="00DB20A5" w:rsidRPr="00A6604C" w:rsidRDefault="00DB20A5" w:rsidP="00656C9B">
            <w:pPr>
              <w:spacing w:after="80"/>
              <w:jc w:val="both"/>
              <w:rPr>
                <w:i/>
                <w:sz w:val="18"/>
                <w:szCs w:val="18"/>
              </w:rPr>
            </w:pPr>
            <w:r w:rsidRPr="00A6604C">
              <w:rPr>
                <w:i/>
                <w:sz w:val="18"/>
                <w:szCs w:val="18"/>
              </w:rPr>
              <w:t>eurais</w:t>
            </w:r>
          </w:p>
        </w:tc>
        <w:tc>
          <w:tcPr>
            <w:tcW w:w="1295" w:type="dxa"/>
          </w:tcPr>
          <w:p w14:paraId="4258DD3A" w14:textId="77777777" w:rsidR="00DB20A5" w:rsidRPr="00A6604C" w:rsidRDefault="00DB20A5" w:rsidP="00656C9B">
            <w:pPr>
              <w:spacing w:after="80"/>
              <w:jc w:val="both"/>
              <w:rPr>
                <w:i/>
                <w:sz w:val="18"/>
                <w:szCs w:val="18"/>
              </w:rPr>
            </w:pPr>
            <w:r>
              <w:rPr>
                <w:i/>
                <w:sz w:val="18"/>
                <w:szCs w:val="18"/>
              </w:rPr>
              <w:t>Likutinė vertė</w:t>
            </w:r>
          </w:p>
          <w:p w14:paraId="662BD9FA" w14:textId="77777777" w:rsidR="00DB20A5" w:rsidRPr="00A6604C" w:rsidRDefault="00DB20A5" w:rsidP="00656C9B">
            <w:pPr>
              <w:spacing w:after="80"/>
              <w:jc w:val="both"/>
              <w:rPr>
                <w:i/>
                <w:sz w:val="18"/>
                <w:szCs w:val="18"/>
              </w:rPr>
            </w:pPr>
            <w:r w:rsidRPr="00A6604C">
              <w:rPr>
                <w:i/>
                <w:sz w:val="18"/>
                <w:szCs w:val="18"/>
              </w:rPr>
              <w:t>2</w:t>
            </w:r>
            <w:r>
              <w:rPr>
                <w:i/>
                <w:sz w:val="18"/>
                <w:szCs w:val="18"/>
              </w:rPr>
              <w:t>022</w:t>
            </w:r>
            <w:r w:rsidRPr="00A6604C">
              <w:rPr>
                <w:i/>
                <w:sz w:val="18"/>
                <w:szCs w:val="18"/>
              </w:rPr>
              <w:t>-12-31</w:t>
            </w:r>
          </w:p>
          <w:p w14:paraId="3B5638D7" w14:textId="77777777" w:rsidR="00DB20A5" w:rsidRPr="00A6604C" w:rsidRDefault="00DB20A5" w:rsidP="00656C9B">
            <w:pPr>
              <w:spacing w:after="80"/>
              <w:jc w:val="both"/>
              <w:rPr>
                <w:i/>
                <w:sz w:val="18"/>
                <w:szCs w:val="18"/>
              </w:rPr>
            </w:pPr>
            <w:r w:rsidRPr="00A6604C">
              <w:rPr>
                <w:i/>
                <w:sz w:val="18"/>
                <w:szCs w:val="18"/>
              </w:rPr>
              <w:t>eurais</w:t>
            </w:r>
          </w:p>
          <w:p w14:paraId="75CF74F5" w14:textId="77777777" w:rsidR="00DB20A5" w:rsidRPr="00A6604C" w:rsidRDefault="00DB20A5" w:rsidP="00656C9B">
            <w:pPr>
              <w:spacing w:after="80"/>
              <w:jc w:val="both"/>
              <w:rPr>
                <w:i/>
                <w:sz w:val="18"/>
                <w:szCs w:val="18"/>
              </w:rPr>
            </w:pPr>
          </w:p>
        </w:tc>
      </w:tr>
      <w:tr w:rsidR="00DB20A5" w:rsidRPr="00A6604C" w14:paraId="496E2EF4" w14:textId="77777777" w:rsidTr="00656C9B">
        <w:trPr>
          <w:jc w:val="center"/>
        </w:trPr>
        <w:tc>
          <w:tcPr>
            <w:tcW w:w="3708" w:type="dxa"/>
          </w:tcPr>
          <w:p w14:paraId="0EE333E3" w14:textId="77777777" w:rsidR="00DB20A5" w:rsidRPr="00A6604C" w:rsidRDefault="00DB20A5" w:rsidP="00656C9B">
            <w:pPr>
              <w:spacing w:after="80"/>
              <w:jc w:val="both"/>
              <w:rPr>
                <w:sz w:val="18"/>
                <w:szCs w:val="18"/>
              </w:rPr>
            </w:pPr>
            <w:r>
              <w:rPr>
                <w:sz w:val="18"/>
                <w:szCs w:val="18"/>
              </w:rPr>
              <w:t>Kitas ilgalaikis turtas</w:t>
            </w:r>
          </w:p>
        </w:tc>
        <w:tc>
          <w:tcPr>
            <w:tcW w:w="1440" w:type="dxa"/>
          </w:tcPr>
          <w:p w14:paraId="3D4A4B01" w14:textId="77777777" w:rsidR="00DB20A5" w:rsidRPr="00A6604C" w:rsidRDefault="00DB20A5" w:rsidP="00656C9B">
            <w:pPr>
              <w:spacing w:after="80"/>
              <w:jc w:val="both"/>
              <w:rPr>
                <w:sz w:val="18"/>
                <w:szCs w:val="18"/>
              </w:rPr>
            </w:pPr>
            <w:r>
              <w:rPr>
                <w:sz w:val="18"/>
                <w:szCs w:val="18"/>
              </w:rPr>
              <w:t>51766,94</w:t>
            </w:r>
          </w:p>
        </w:tc>
        <w:tc>
          <w:tcPr>
            <w:tcW w:w="1440" w:type="dxa"/>
          </w:tcPr>
          <w:p w14:paraId="662C4066" w14:textId="77777777" w:rsidR="00DB20A5" w:rsidRPr="00A6604C" w:rsidRDefault="00DB20A5" w:rsidP="00656C9B">
            <w:pPr>
              <w:spacing w:after="80"/>
              <w:jc w:val="both"/>
              <w:rPr>
                <w:sz w:val="18"/>
                <w:szCs w:val="18"/>
              </w:rPr>
            </w:pPr>
            <w:r>
              <w:rPr>
                <w:sz w:val="18"/>
                <w:szCs w:val="18"/>
              </w:rPr>
              <w:t>18641,00</w:t>
            </w:r>
          </w:p>
        </w:tc>
        <w:tc>
          <w:tcPr>
            <w:tcW w:w="1295" w:type="dxa"/>
          </w:tcPr>
          <w:p w14:paraId="4AAF7D7E" w14:textId="77777777" w:rsidR="00DB20A5" w:rsidRPr="00A6604C" w:rsidRDefault="00DB20A5" w:rsidP="00656C9B">
            <w:pPr>
              <w:spacing w:after="80"/>
              <w:jc w:val="both"/>
              <w:rPr>
                <w:sz w:val="18"/>
                <w:szCs w:val="18"/>
              </w:rPr>
            </w:pPr>
            <w:r>
              <w:rPr>
                <w:sz w:val="18"/>
                <w:szCs w:val="18"/>
              </w:rPr>
              <w:t>33125,94</w:t>
            </w:r>
          </w:p>
        </w:tc>
      </w:tr>
      <w:tr w:rsidR="00DB20A5" w:rsidRPr="00A6604C" w14:paraId="020D3772" w14:textId="77777777" w:rsidTr="00656C9B">
        <w:trPr>
          <w:jc w:val="center"/>
        </w:trPr>
        <w:tc>
          <w:tcPr>
            <w:tcW w:w="3708" w:type="dxa"/>
          </w:tcPr>
          <w:p w14:paraId="230C1ADD" w14:textId="77777777" w:rsidR="00DB20A5" w:rsidRDefault="00DB20A5" w:rsidP="00656C9B">
            <w:pPr>
              <w:spacing w:after="80"/>
              <w:jc w:val="both"/>
              <w:rPr>
                <w:sz w:val="18"/>
                <w:szCs w:val="18"/>
              </w:rPr>
            </w:pPr>
            <w:r>
              <w:rPr>
                <w:sz w:val="18"/>
                <w:szCs w:val="18"/>
              </w:rPr>
              <w:t>Baldai ir biuro įranga</w:t>
            </w:r>
          </w:p>
        </w:tc>
        <w:tc>
          <w:tcPr>
            <w:tcW w:w="1440" w:type="dxa"/>
          </w:tcPr>
          <w:p w14:paraId="226F4A0F" w14:textId="77777777" w:rsidR="00DB20A5" w:rsidRDefault="00DB20A5" w:rsidP="00656C9B">
            <w:pPr>
              <w:spacing w:after="80"/>
              <w:jc w:val="both"/>
              <w:rPr>
                <w:sz w:val="18"/>
                <w:szCs w:val="18"/>
              </w:rPr>
            </w:pPr>
            <w:r>
              <w:rPr>
                <w:sz w:val="18"/>
                <w:szCs w:val="18"/>
              </w:rPr>
              <w:t>6726,03</w:t>
            </w:r>
          </w:p>
        </w:tc>
        <w:tc>
          <w:tcPr>
            <w:tcW w:w="1440" w:type="dxa"/>
          </w:tcPr>
          <w:p w14:paraId="2278D6A7" w14:textId="77777777" w:rsidR="00DB20A5" w:rsidRDefault="00DB20A5" w:rsidP="00656C9B">
            <w:pPr>
              <w:spacing w:after="80"/>
              <w:jc w:val="both"/>
              <w:rPr>
                <w:sz w:val="18"/>
                <w:szCs w:val="18"/>
              </w:rPr>
            </w:pPr>
            <w:r>
              <w:rPr>
                <w:sz w:val="18"/>
                <w:szCs w:val="18"/>
              </w:rPr>
              <w:t>1765,56</w:t>
            </w:r>
          </w:p>
        </w:tc>
        <w:tc>
          <w:tcPr>
            <w:tcW w:w="1295" w:type="dxa"/>
          </w:tcPr>
          <w:p w14:paraId="10CF76CC" w14:textId="77777777" w:rsidR="00DB20A5" w:rsidRDefault="00DB20A5" w:rsidP="00656C9B">
            <w:pPr>
              <w:spacing w:after="80"/>
              <w:jc w:val="both"/>
              <w:rPr>
                <w:sz w:val="18"/>
                <w:szCs w:val="18"/>
              </w:rPr>
            </w:pPr>
            <w:r>
              <w:rPr>
                <w:sz w:val="18"/>
                <w:szCs w:val="18"/>
              </w:rPr>
              <w:t>4960,47</w:t>
            </w:r>
          </w:p>
        </w:tc>
      </w:tr>
      <w:tr w:rsidR="00DB20A5" w:rsidRPr="00A6604C" w14:paraId="5FE84D96" w14:textId="77777777" w:rsidTr="00656C9B">
        <w:trPr>
          <w:jc w:val="center"/>
        </w:trPr>
        <w:tc>
          <w:tcPr>
            <w:tcW w:w="3708" w:type="dxa"/>
          </w:tcPr>
          <w:p w14:paraId="5014C0E4" w14:textId="77777777" w:rsidR="00DB20A5" w:rsidRDefault="00DB20A5" w:rsidP="00656C9B">
            <w:pPr>
              <w:spacing w:after="80"/>
              <w:jc w:val="both"/>
              <w:rPr>
                <w:sz w:val="18"/>
                <w:szCs w:val="18"/>
              </w:rPr>
            </w:pPr>
            <w:r>
              <w:rPr>
                <w:sz w:val="18"/>
                <w:szCs w:val="18"/>
              </w:rPr>
              <w:t>Infrastruktūros ir kiti statiniai</w:t>
            </w:r>
          </w:p>
        </w:tc>
        <w:tc>
          <w:tcPr>
            <w:tcW w:w="1440" w:type="dxa"/>
          </w:tcPr>
          <w:p w14:paraId="4738D8AD" w14:textId="77777777" w:rsidR="00DB20A5" w:rsidRDefault="00DB20A5" w:rsidP="00656C9B">
            <w:pPr>
              <w:spacing w:after="80"/>
              <w:jc w:val="both"/>
              <w:rPr>
                <w:sz w:val="18"/>
                <w:szCs w:val="18"/>
              </w:rPr>
            </w:pPr>
            <w:r>
              <w:rPr>
                <w:sz w:val="18"/>
                <w:szCs w:val="18"/>
              </w:rPr>
              <w:t>50008,15</w:t>
            </w:r>
          </w:p>
        </w:tc>
        <w:tc>
          <w:tcPr>
            <w:tcW w:w="1440" w:type="dxa"/>
          </w:tcPr>
          <w:p w14:paraId="6ADD3A43" w14:textId="77777777" w:rsidR="00DB20A5" w:rsidRDefault="00DB20A5" w:rsidP="00656C9B">
            <w:pPr>
              <w:spacing w:after="80"/>
              <w:jc w:val="both"/>
              <w:rPr>
                <w:sz w:val="18"/>
                <w:szCs w:val="18"/>
              </w:rPr>
            </w:pPr>
            <w:r>
              <w:rPr>
                <w:sz w:val="18"/>
                <w:szCs w:val="18"/>
              </w:rPr>
              <w:t>7501,20</w:t>
            </w:r>
          </w:p>
        </w:tc>
        <w:tc>
          <w:tcPr>
            <w:tcW w:w="1295" w:type="dxa"/>
          </w:tcPr>
          <w:p w14:paraId="44111F3D" w14:textId="77777777" w:rsidR="00DB20A5" w:rsidRDefault="00DB20A5" w:rsidP="00656C9B">
            <w:pPr>
              <w:spacing w:after="80"/>
              <w:jc w:val="both"/>
              <w:rPr>
                <w:sz w:val="18"/>
                <w:szCs w:val="18"/>
              </w:rPr>
            </w:pPr>
            <w:r>
              <w:rPr>
                <w:sz w:val="18"/>
                <w:szCs w:val="18"/>
              </w:rPr>
              <w:t>42506,95</w:t>
            </w:r>
          </w:p>
        </w:tc>
      </w:tr>
      <w:tr w:rsidR="00DB20A5" w:rsidRPr="00A6604C" w14:paraId="5681540C" w14:textId="77777777" w:rsidTr="00656C9B">
        <w:trPr>
          <w:jc w:val="center"/>
        </w:trPr>
        <w:tc>
          <w:tcPr>
            <w:tcW w:w="3708" w:type="dxa"/>
          </w:tcPr>
          <w:p w14:paraId="6DF558F1" w14:textId="77777777" w:rsidR="00DB20A5" w:rsidRDefault="00DB20A5" w:rsidP="00656C9B">
            <w:pPr>
              <w:spacing w:after="80"/>
              <w:jc w:val="both"/>
              <w:rPr>
                <w:sz w:val="18"/>
                <w:szCs w:val="18"/>
              </w:rPr>
            </w:pPr>
            <w:r>
              <w:rPr>
                <w:sz w:val="18"/>
                <w:szCs w:val="18"/>
              </w:rPr>
              <w:t>Nebaigta statyba</w:t>
            </w:r>
          </w:p>
        </w:tc>
        <w:tc>
          <w:tcPr>
            <w:tcW w:w="1440" w:type="dxa"/>
          </w:tcPr>
          <w:p w14:paraId="78621381" w14:textId="77777777" w:rsidR="00DB20A5" w:rsidRDefault="00DB20A5" w:rsidP="00656C9B">
            <w:pPr>
              <w:spacing w:after="80"/>
              <w:jc w:val="both"/>
              <w:rPr>
                <w:sz w:val="18"/>
                <w:szCs w:val="18"/>
              </w:rPr>
            </w:pPr>
            <w:r>
              <w:rPr>
                <w:sz w:val="18"/>
                <w:szCs w:val="18"/>
              </w:rPr>
              <w:t>0</w:t>
            </w:r>
          </w:p>
        </w:tc>
        <w:tc>
          <w:tcPr>
            <w:tcW w:w="1440" w:type="dxa"/>
          </w:tcPr>
          <w:p w14:paraId="659322BD" w14:textId="77777777" w:rsidR="00DB20A5" w:rsidRDefault="00DB20A5" w:rsidP="00656C9B">
            <w:pPr>
              <w:spacing w:after="80"/>
              <w:jc w:val="both"/>
              <w:rPr>
                <w:sz w:val="18"/>
                <w:szCs w:val="18"/>
              </w:rPr>
            </w:pPr>
            <w:r>
              <w:rPr>
                <w:sz w:val="18"/>
                <w:szCs w:val="18"/>
              </w:rPr>
              <w:t>0</w:t>
            </w:r>
          </w:p>
        </w:tc>
        <w:tc>
          <w:tcPr>
            <w:tcW w:w="1295" w:type="dxa"/>
          </w:tcPr>
          <w:p w14:paraId="58A895A2" w14:textId="77777777" w:rsidR="00DB20A5" w:rsidRDefault="00DB20A5" w:rsidP="00656C9B">
            <w:pPr>
              <w:spacing w:after="80"/>
              <w:jc w:val="both"/>
              <w:rPr>
                <w:sz w:val="18"/>
                <w:szCs w:val="18"/>
              </w:rPr>
            </w:pPr>
            <w:r>
              <w:rPr>
                <w:sz w:val="18"/>
                <w:szCs w:val="18"/>
              </w:rPr>
              <w:t>0</w:t>
            </w:r>
          </w:p>
        </w:tc>
      </w:tr>
      <w:tr w:rsidR="00DB20A5" w:rsidRPr="00A6604C" w14:paraId="406FC9F2" w14:textId="77777777" w:rsidTr="00656C9B">
        <w:trPr>
          <w:jc w:val="center"/>
        </w:trPr>
        <w:tc>
          <w:tcPr>
            <w:tcW w:w="3708" w:type="dxa"/>
          </w:tcPr>
          <w:p w14:paraId="3A82354A" w14:textId="77777777" w:rsidR="00DB20A5" w:rsidRPr="00A6604C" w:rsidRDefault="00DB20A5" w:rsidP="00656C9B">
            <w:pPr>
              <w:spacing w:after="80"/>
              <w:jc w:val="both"/>
              <w:rPr>
                <w:sz w:val="18"/>
                <w:szCs w:val="18"/>
              </w:rPr>
            </w:pPr>
            <w:r>
              <w:rPr>
                <w:sz w:val="18"/>
                <w:szCs w:val="18"/>
              </w:rPr>
              <w:t>Viso:</w:t>
            </w:r>
          </w:p>
        </w:tc>
        <w:tc>
          <w:tcPr>
            <w:tcW w:w="1440" w:type="dxa"/>
          </w:tcPr>
          <w:p w14:paraId="3043250F" w14:textId="77777777" w:rsidR="00DB20A5" w:rsidRPr="00A6604C" w:rsidRDefault="00DB20A5" w:rsidP="00656C9B">
            <w:pPr>
              <w:spacing w:after="80"/>
              <w:jc w:val="both"/>
              <w:rPr>
                <w:sz w:val="18"/>
                <w:szCs w:val="18"/>
              </w:rPr>
            </w:pPr>
            <w:r>
              <w:rPr>
                <w:sz w:val="18"/>
                <w:szCs w:val="18"/>
              </w:rPr>
              <w:t>108501,12</w:t>
            </w:r>
          </w:p>
        </w:tc>
        <w:tc>
          <w:tcPr>
            <w:tcW w:w="1440" w:type="dxa"/>
          </w:tcPr>
          <w:p w14:paraId="1AF18DBD" w14:textId="77777777" w:rsidR="00DB20A5" w:rsidRPr="00A6604C" w:rsidRDefault="00DB20A5" w:rsidP="00656C9B">
            <w:pPr>
              <w:spacing w:after="80"/>
              <w:jc w:val="both"/>
              <w:rPr>
                <w:sz w:val="18"/>
                <w:szCs w:val="18"/>
              </w:rPr>
            </w:pPr>
            <w:r>
              <w:rPr>
                <w:sz w:val="18"/>
                <w:szCs w:val="18"/>
              </w:rPr>
              <w:t>27907,76</w:t>
            </w:r>
          </w:p>
        </w:tc>
        <w:tc>
          <w:tcPr>
            <w:tcW w:w="1295" w:type="dxa"/>
          </w:tcPr>
          <w:p w14:paraId="3FD7449B" w14:textId="77777777" w:rsidR="00DB20A5" w:rsidRPr="00A6604C" w:rsidRDefault="00DB20A5" w:rsidP="00656C9B">
            <w:pPr>
              <w:spacing w:after="80"/>
              <w:jc w:val="both"/>
              <w:rPr>
                <w:sz w:val="18"/>
                <w:szCs w:val="18"/>
              </w:rPr>
            </w:pPr>
            <w:r>
              <w:rPr>
                <w:sz w:val="18"/>
                <w:szCs w:val="18"/>
              </w:rPr>
              <w:t>80593,36</w:t>
            </w:r>
          </w:p>
        </w:tc>
      </w:tr>
    </w:tbl>
    <w:p w14:paraId="1BA32860" w14:textId="77777777" w:rsidR="00DB20A5" w:rsidRPr="00F83212" w:rsidRDefault="00DB20A5" w:rsidP="00656C9B">
      <w:pPr>
        <w:spacing w:after="80"/>
        <w:jc w:val="both"/>
        <w:rPr>
          <w:sz w:val="20"/>
        </w:rPr>
      </w:pPr>
      <w:r w:rsidRPr="00941093">
        <w:rPr>
          <w:sz w:val="16"/>
          <w:szCs w:val="16"/>
        </w:rPr>
        <w:t>(Nebaigta statyba- pagal panaudą naudojamo pastato-remontas)</w:t>
      </w:r>
    </w:p>
    <w:p w14:paraId="5D50AE16" w14:textId="77777777" w:rsidR="00DB20A5" w:rsidRDefault="00DB20A5" w:rsidP="00656C9B">
      <w:pPr>
        <w:spacing w:after="80"/>
        <w:jc w:val="both"/>
        <w:rPr>
          <w:szCs w:val="24"/>
        </w:rPr>
      </w:pPr>
      <w:r w:rsidRPr="002A423C">
        <w:rPr>
          <w:szCs w:val="24"/>
        </w:rPr>
        <w:t>5.4. Įstaigos trumpalaikis turtas.</w:t>
      </w:r>
    </w:p>
    <w:p w14:paraId="7B335935" w14:textId="77777777" w:rsidR="00DB20A5" w:rsidRDefault="00DB20A5" w:rsidP="00656C9B">
      <w:pPr>
        <w:spacing w:after="80"/>
        <w:jc w:val="right"/>
        <w:rPr>
          <w:sz w:val="20"/>
        </w:rPr>
      </w:pPr>
      <w:r w:rsidRPr="002A423C">
        <w:rPr>
          <w:sz w:val="20"/>
        </w:rPr>
        <w:t>1</w:t>
      </w:r>
      <w:r>
        <w:rPr>
          <w:sz w:val="20"/>
        </w:rPr>
        <w:t>4</w:t>
      </w:r>
      <w:r w:rsidRPr="002A423C">
        <w:rPr>
          <w:sz w:val="20"/>
        </w:rPr>
        <w:t xml:space="preserve"> lentelė</w:t>
      </w:r>
    </w:p>
    <w:p w14:paraId="7BF23093" w14:textId="77777777" w:rsidR="00DB20A5" w:rsidRDefault="00DB20A5" w:rsidP="00656C9B">
      <w:pPr>
        <w:spacing w:after="80"/>
        <w:jc w:val="center"/>
        <w:rPr>
          <w:sz w:val="20"/>
        </w:rPr>
      </w:pPr>
      <w:r>
        <w:rPr>
          <w:b/>
          <w:sz w:val="20"/>
        </w:rPr>
        <w:t>2022 m. p</w:t>
      </w:r>
      <w:r w:rsidRPr="00DC4C0C">
        <w:rPr>
          <w:b/>
          <w:sz w:val="20"/>
        </w:rPr>
        <w:t>inigai ir pinigų ekvivalentai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1684"/>
        <w:gridCol w:w="1620"/>
      </w:tblGrid>
      <w:tr w:rsidR="00DB20A5" w:rsidRPr="00A6604C" w14:paraId="61DFE6D8" w14:textId="77777777" w:rsidTr="00656C9B">
        <w:trPr>
          <w:trHeight w:val="345"/>
          <w:jc w:val="center"/>
        </w:trPr>
        <w:tc>
          <w:tcPr>
            <w:tcW w:w="3284" w:type="dxa"/>
          </w:tcPr>
          <w:p w14:paraId="153E6E04" w14:textId="77777777" w:rsidR="00DB20A5" w:rsidRPr="00A6604C" w:rsidRDefault="00DB20A5" w:rsidP="00656C9B">
            <w:pPr>
              <w:spacing w:after="80"/>
              <w:jc w:val="both"/>
              <w:rPr>
                <w:sz w:val="18"/>
                <w:szCs w:val="18"/>
              </w:rPr>
            </w:pPr>
            <w:r w:rsidRPr="00A6604C">
              <w:rPr>
                <w:sz w:val="18"/>
                <w:szCs w:val="18"/>
              </w:rPr>
              <w:t>Pavadinimas</w:t>
            </w:r>
          </w:p>
        </w:tc>
        <w:tc>
          <w:tcPr>
            <w:tcW w:w="1684" w:type="dxa"/>
          </w:tcPr>
          <w:p w14:paraId="170F579D" w14:textId="77777777" w:rsidR="00DB20A5" w:rsidRPr="00A6604C" w:rsidRDefault="00DB20A5" w:rsidP="00656C9B">
            <w:pPr>
              <w:spacing w:after="80"/>
              <w:jc w:val="both"/>
              <w:rPr>
                <w:sz w:val="18"/>
                <w:szCs w:val="18"/>
              </w:rPr>
            </w:pPr>
            <w:r>
              <w:rPr>
                <w:sz w:val="18"/>
                <w:szCs w:val="18"/>
              </w:rPr>
              <w:t>2021</w:t>
            </w:r>
            <w:r w:rsidRPr="00A6604C">
              <w:rPr>
                <w:sz w:val="18"/>
                <w:szCs w:val="18"/>
              </w:rPr>
              <w:t>-12-31</w:t>
            </w:r>
          </w:p>
          <w:p w14:paraId="42A0D270" w14:textId="77777777" w:rsidR="00DB20A5" w:rsidRPr="00A6604C" w:rsidRDefault="00DB20A5" w:rsidP="00656C9B">
            <w:pPr>
              <w:rPr>
                <w:sz w:val="18"/>
                <w:szCs w:val="18"/>
              </w:rPr>
            </w:pPr>
            <w:r w:rsidRPr="00A6604C">
              <w:rPr>
                <w:sz w:val="18"/>
                <w:szCs w:val="18"/>
              </w:rPr>
              <w:t>eurais</w:t>
            </w:r>
          </w:p>
        </w:tc>
        <w:tc>
          <w:tcPr>
            <w:tcW w:w="1620" w:type="dxa"/>
          </w:tcPr>
          <w:p w14:paraId="2EB5F991" w14:textId="77777777" w:rsidR="00DB20A5" w:rsidRPr="00A6604C" w:rsidRDefault="00DB20A5" w:rsidP="00656C9B">
            <w:pPr>
              <w:spacing w:after="80"/>
              <w:jc w:val="both"/>
              <w:rPr>
                <w:sz w:val="18"/>
                <w:szCs w:val="18"/>
              </w:rPr>
            </w:pPr>
            <w:r>
              <w:rPr>
                <w:sz w:val="18"/>
                <w:szCs w:val="18"/>
              </w:rPr>
              <w:t>2022</w:t>
            </w:r>
            <w:r w:rsidRPr="00A6604C">
              <w:rPr>
                <w:sz w:val="18"/>
                <w:szCs w:val="18"/>
              </w:rPr>
              <w:t>-12-31</w:t>
            </w:r>
          </w:p>
          <w:p w14:paraId="1633F237" w14:textId="77777777" w:rsidR="00DB20A5" w:rsidRPr="00A6604C" w:rsidRDefault="00DB20A5" w:rsidP="00656C9B">
            <w:pPr>
              <w:spacing w:after="80"/>
              <w:jc w:val="both"/>
              <w:rPr>
                <w:sz w:val="18"/>
                <w:szCs w:val="18"/>
              </w:rPr>
            </w:pPr>
            <w:r w:rsidRPr="00A6604C">
              <w:rPr>
                <w:sz w:val="18"/>
                <w:szCs w:val="18"/>
              </w:rPr>
              <w:t>eurais</w:t>
            </w:r>
          </w:p>
        </w:tc>
      </w:tr>
      <w:tr w:rsidR="00DB20A5" w:rsidRPr="00A6604C" w14:paraId="2A026C4E" w14:textId="77777777" w:rsidTr="00656C9B">
        <w:trPr>
          <w:jc w:val="center"/>
        </w:trPr>
        <w:tc>
          <w:tcPr>
            <w:tcW w:w="3284" w:type="dxa"/>
          </w:tcPr>
          <w:p w14:paraId="65A7D584" w14:textId="77777777" w:rsidR="00DB20A5" w:rsidRPr="00A6604C" w:rsidRDefault="00DB20A5" w:rsidP="00656C9B">
            <w:pPr>
              <w:spacing w:after="80"/>
              <w:jc w:val="both"/>
              <w:rPr>
                <w:sz w:val="18"/>
                <w:szCs w:val="18"/>
              </w:rPr>
            </w:pPr>
            <w:r w:rsidRPr="00A6604C">
              <w:rPr>
                <w:sz w:val="18"/>
                <w:szCs w:val="18"/>
              </w:rPr>
              <w:t>Pinigai atsiskaitomojoje sąskaitoje AB Šiaulių banke (biudžeto lėšos)</w:t>
            </w:r>
          </w:p>
        </w:tc>
        <w:tc>
          <w:tcPr>
            <w:tcW w:w="1684" w:type="dxa"/>
          </w:tcPr>
          <w:p w14:paraId="72B71C1D" w14:textId="77777777" w:rsidR="00DB20A5" w:rsidRPr="00A6604C" w:rsidRDefault="00DB20A5" w:rsidP="00656C9B">
            <w:pPr>
              <w:spacing w:after="80"/>
              <w:jc w:val="both"/>
              <w:rPr>
                <w:sz w:val="18"/>
                <w:szCs w:val="18"/>
              </w:rPr>
            </w:pPr>
            <w:r w:rsidRPr="00A6604C">
              <w:rPr>
                <w:sz w:val="18"/>
                <w:szCs w:val="18"/>
              </w:rPr>
              <w:t>0</w:t>
            </w:r>
          </w:p>
        </w:tc>
        <w:tc>
          <w:tcPr>
            <w:tcW w:w="1620" w:type="dxa"/>
          </w:tcPr>
          <w:p w14:paraId="75BE8BB4" w14:textId="77777777" w:rsidR="00DB20A5" w:rsidRPr="00A6604C" w:rsidRDefault="00DB20A5" w:rsidP="00656C9B">
            <w:pPr>
              <w:spacing w:after="80"/>
              <w:jc w:val="both"/>
              <w:rPr>
                <w:sz w:val="18"/>
                <w:szCs w:val="18"/>
              </w:rPr>
            </w:pPr>
            <w:r w:rsidRPr="00A6604C">
              <w:rPr>
                <w:sz w:val="18"/>
                <w:szCs w:val="18"/>
              </w:rPr>
              <w:t>0</w:t>
            </w:r>
          </w:p>
        </w:tc>
      </w:tr>
      <w:tr w:rsidR="00DB20A5" w:rsidRPr="00A6604C" w14:paraId="4E20428E" w14:textId="77777777" w:rsidTr="00656C9B">
        <w:trPr>
          <w:jc w:val="center"/>
        </w:trPr>
        <w:tc>
          <w:tcPr>
            <w:tcW w:w="3284" w:type="dxa"/>
          </w:tcPr>
          <w:p w14:paraId="3A01C62D" w14:textId="77777777" w:rsidR="00DB20A5" w:rsidRPr="00A6604C" w:rsidRDefault="00DB20A5" w:rsidP="00656C9B">
            <w:pPr>
              <w:spacing w:after="80"/>
              <w:jc w:val="both"/>
              <w:rPr>
                <w:sz w:val="18"/>
                <w:szCs w:val="18"/>
              </w:rPr>
            </w:pPr>
            <w:r w:rsidRPr="00A6604C">
              <w:rPr>
                <w:sz w:val="18"/>
                <w:szCs w:val="18"/>
              </w:rPr>
              <w:t>Pinigai atsiskaitomojoje sąskaitoje AB Šiaulių banke (spec. lėšos)</w:t>
            </w:r>
          </w:p>
        </w:tc>
        <w:tc>
          <w:tcPr>
            <w:tcW w:w="1684" w:type="dxa"/>
          </w:tcPr>
          <w:p w14:paraId="711C7E04" w14:textId="77777777" w:rsidR="00DB20A5" w:rsidRPr="00A6604C" w:rsidRDefault="00DB20A5" w:rsidP="00656C9B">
            <w:pPr>
              <w:spacing w:after="80"/>
              <w:jc w:val="both"/>
              <w:rPr>
                <w:sz w:val="18"/>
                <w:szCs w:val="18"/>
              </w:rPr>
            </w:pPr>
            <w:r>
              <w:rPr>
                <w:sz w:val="18"/>
                <w:szCs w:val="18"/>
              </w:rPr>
              <w:t>5651</w:t>
            </w:r>
          </w:p>
        </w:tc>
        <w:tc>
          <w:tcPr>
            <w:tcW w:w="1620" w:type="dxa"/>
          </w:tcPr>
          <w:p w14:paraId="6D1B5F34" w14:textId="77777777" w:rsidR="00DB20A5" w:rsidRPr="00A6604C" w:rsidRDefault="00DB20A5" w:rsidP="00656C9B">
            <w:pPr>
              <w:spacing w:after="80"/>
              <w:jc w:val="both"/>
              <w:rPr>
                <w:sz w:val="18"/>
                <w:szCs w:val="18"/>
              </w:rPr>
            </w:pPr>
            <w:r>
              <w:rPr>
                <w:sz w:val="18"/>
                <w:szCs w:val="18"/>
              </w:rPr>
              <w:t>5829,70</w:t>
            </w:r>
          </w:p>
        </w:tc>
      </w:tr>
    </w:tbl>
    <w:p w14:paraId="46A61462" w14:textId="77777777" w:rsidR="00DB20A5" w:rsidRDefault="00DB20A5" w:rsidP="00656C9B">
      <w:pPr>
        <w:spacing w:after="80"/>
        <w:rPr>
          <w:sz w:val="20"/>
        </w:rPr>
      </w:pPr>
    </w:p>
    <w:p w14:paraId="6C68C26C" w14:textId="77777777" w:rsidR="00DB20A5" w:rsidRPr="00D5047C" w:rsidRDefault="00DB20A5" w:rsidP="00656C9B">
      <w:pPr>
        <w:spacing w:after="80"/>
        <w:jc w:val="right"/>
        <w:rPr>
          <w:sz w:val="20"/>
        </w:rPr>
      </w:pPr>
      <w:r w:rsidRPr="002A423C">
        <w:rPr>
          <w:sz w:val="20"/>
        </w:rPr>
        <w:t>1</w:t>
      </w:r>
      <w:r>
        <w:rPr>
          <w:sz w:val="20"/>
        </w:rPr>
        <w:t>5</w:t>
      </w:r>
      <w:r w:rsidRPr="002A423C">
        <w:rPr>
          <w:sz w:val="20"/>
        </w:rPr>
        <w:t xml:space="preserve"> lentelė</w:t>
      </w:r>
    </w:p>
    <w:p w14:paraId="09F7ACBD" w14:textId="77777777" w:rsidR="00DB20A5" w:rsidRPr="009C40AB" w:rsidRDefault="00DB20A5" w:rsidP="00656C9B">
      <w:pPr>
        <w:jc w:val="center"/>
        <w:rPr>
          <w:bCs/>
          <w:szCs w:val="24"/>
        </w:rPr>
      </w:pPr>
    </w:p>
    <w:p w14:paraId="7DAA79BE" w14:textId="77777777" w:rsidR="00DB20A5" w:rsidRDefault="00DB20A5" w:rsidP="00656C9B">
      <w:pPr>
        <w:rPr>
          <w:bCs/>
          <w:szCs w:val="24"/>
        </w:rPr>
      </w:pPr>
      <w:r w:rsidRPr="009C40AB">
        <w:rPr>
          <w:bCs/>
          <w:szCs w:val="24"/>
        </w:rPr>
        <w:t>5.</w:t>
      </w:r>
      <w:r>
        <w:rPr>
          <w:bCs/>
          <w:szCs w:val="24"/>
        </w:rPr>
        <w:t>5</w:t>
      </w:r>
      <w:r w:rsidRPr="009C40AB">
        <w:rPr>
          <w:bCs/>
          <w:szCs w:val="24"/>
        </w:rPr>
        <w:t>. Įstaigos mokėtinos sumos ir įsipareigojimai</w:t>
      </w:r>
      <w:r>
        <w:rPr>
          <w:bCs/>
          <w:szCs w:val="24"/>
        </w:rPr>
        <w:t>. Įstaiga ilgalaikių įsipareigojimų neturi. Trumpalaikiai įsipareigojimai pateikti 15 lentelėje.</w:t>
      </w:r>
    </w:p>
    <w:p w14:paraId="100D58E0" w14:textId="77777777" w:rsidR="00DB20A5" w:rsidRPr="003810CE" w:rsidRDefault="00DB20A5" w:rsidP="00656C9B">
      <w:pPr>
        <w:spacing w:after="80"/>
        <w:jc w:val="right"/>
        <w:rPr>
          <w:sz w:val="20"/>
        </w:rPr>
      </w:pPr>
      <w:r w:rsidRPr="002A423C">
        <w:rPr>
          <w:sz w:val="20"/>
        </w:rPr>
        <w:t>1</w:t>
      </w:r>
      <w:r>
        <w:rPr>
          <w:sz w:val="20"/>
        </w:rPr>
        <w:t>5</w:t>
      </w:r>
      <w:r w:rsidRPr="002A423C">
        <w:rPr>
          <w:sz w:val="20"/>
        </w:rPr>
        <w:t xml:space="preserve"> lentelė</w:t>
      </w:r>
    </w:p>
    <w:p w14:paraId="6B173DBF" w14:textId="77777777" w:rsidR="00DB20A5" w:rsidRDefault="00DB20A5" w:rsidP="00656C9B">
      <w:pPr>
        <w:rPr>
          <w:bCs/>
          <w:i/>
          <w:sz w:val="18"/>
          <w:szCs w:val="18"/>
        </w:rPr>
      </w:pPr>
    </w:p>
    <w:p w14:paraId="75A8C750" w14:textId="77777777" w:rsidR="00DB20A5" w:rsidRDefault="00DB20A5" w:rsidP="00656C9B">
      <w:pPr>
        <w:jc w:val="center"/>
        <w:rPr>
          <w:b/>
          <w:bCs/>
          <w:sz w:val="20"/>
        </w:rPr>
      </w:pPr>
      <w:r>
        <w:rPr>
          <w:b/>
          <w:bCs/>
          <w:sz w:val="20"/>
        </w:rPr>
        <w:t>2022 m. trumpalaikiai įsipareigojimai (skolos prekių tiekėjams, rangovams, paslaugų teikėjams), Eur</w:t>
      </w:r>
    </w:p>
    <w:p w14:paraId="66F33CE0" w14:textId="77777777" w:rsidR="00DB20A5" w:rsidRDefault="00DB20A5" w:rsidP="00656C9B">
      <w:pPr>
        <w:jc w:val="center"/>
        <w:rPr>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1864"/>
        <w:gridCol w:w="1980"/>
      </w:tblGrid>
      <w:tr w:rsidR="00DB20A5" w:rsidRPr="00A6604C" w14:paraId="53B48250" w14:textId="77777777" w:rsidTr="00656C9B">
        <w:trPr>
          <w:jc w:val="center"/>
        </w:trPr>
        <w:tc>
          <w:tcPr>
            <w:tcW w:w="3284" w:type="dxa"/>
          </w:tcPr>
          <w:p w14:paraId="1C733E1C" w14:textId="77777777" w:rsidR="00DB20A5" w:rsidRPr="00A6604C" w:rsidRDefault="00DB20A5" w:rsidP="00656C9B">
            <w:pPr>
              <w:jc w:val="both"/>
              <w:rPr>
                <w:bCs/>
                <w:sz w:val="20"/>
              </w:rPr>
            </w:pPr>
            <w:r w:rsidRPr="00A6604C">
              <w:rPr>
                <w:bCs/>
                <w:sz w:val="20"/>
              </w:rPr>
              <w:t>Pavadinimas</w:t>
            </w:r>
          </w:p>
        </w:tc>
        <w:tc>
          <w:tcPr>
            <w:tcW w:w="1864" w:type="dxa"/>
          </w:tcPr>
          <w:p w14:paraId="0C227EC2" w14:textId="77777777" w:rsidR="00DB20A5" w:rsidRPr="00A6604C" w:rsidRDefault="00DB20A5" w:rsidP="00656C9B">
            <w:pPr>
              <w:jc w:val="both"/>
              <w:rPr>
                <w:bCs/>
                <w:sz w:val="20"/>
              </w:rPr>
            </w:pPr>
            <w:r>
              <w:rPr>
                <w:bCs/>
                <w:sz w:val="20"/>
              </w:rPr>
              <w:t>2021-12-31</w:t>
            </w:r>
          </w:p>
          <w:p w14:paraId="22659000" w14:textId="77777777" w:rsidR="00DB20A5" w:rsidRPr="00A6604C" w:rsidRDefault="00DB20A5" w:rsidP="00656C9B">
            <w:pPr>
              <w:jc w:val="both"/>
              <w:rPr>
                <w:bCs/>
                <w:sz w:val="20"/>
              </w:rPr>
            </w:pPr>
            <w:r w:rsidRPr="00A6604C">
              <w:rPr>
                <w:bCs/>
                <w:sz w:val="20"/>
              </w:rPr>
              <w:t>eurais</w:t>
            </w:r>
          </w:p>
        </w:tc>
        <w:tc>
          <w:tcPr>
            <w:tcW w:w="1980" w:type="dxa"/>
          </w:tcPr>
          <w:p w14:paraId="2D521A55" w14:textId="77777777" w:rsidR="00DB20A5" w:rsidRPr="00A6604C" w:rsidRDefault="00DB20A5" w:rsidP="00656C9B">
            <w:pPr>
              <w:jc w:val="both"/>
              <w:rPr>
                <w:bCs/>
                <w:sz w:val="20"/>
              </w:rPr>
            </w:pPr>
            <w:r>
              <w:rPr>
                <w:bCs/>
                <w:sz w:val="20"/>
              </w:rPr>
              <w:t>2022</w:t>
            </w:r>
            <w:r w:rsidRPr="00A6604C">
              <w:rPr>
                <w:bCs/>
                <w:sz w:val="20"/>
              </w:rPr>
              <w:t>-12-31</w:t>
            </w:r>
          </w:p>
          <w:p w14:paraId="41C8E98C" w14:textId="77777777" w:rsidR="00DB20A5" w:rsidRPr="00A6604C" w:rsidRDefault="00DB20A5" w:rsidP="00656C9B">
            <w:pPr>
              <w:rPr>
                <w:sz w:val="20"/>
              </w:rPr>
            </w:pPr>
            <w:r w:rsidRPr="00A6604C">
              <w:rPr>
                <w:sz w:val="20"/>
              </w:rPr>
              <w:t>eurais</w:t>
            </w:r>
          </w:p>
        </w:tc>
      </w:tr>
      <w:tr w:rsidR="00DB20A5" w:rsidRPr="00A6604C" w14:paraId="65C36E44" w14:textId="77777777" w:rsidTr="00656C9B">
        <w:trPr>
          <w:jc w:val="center"/>
        </w:trPr>
        <w:tc>
          <w:tcPr>
            <w:tcW w:w="3284" w:type="dxa"/>
          </w:tcPr>
          <w:p w14:paraId="4EF82AD3" w14:textId="77777777" w:rsidR="00DB20A5" w:rsidRPr="00A6604C" w:rsidRDefault="00DB20A5" w:rsidP="00656C9B">
            <w:pPr>
              <w:jc w:val="both"/>
              <w:rPr>
                <w:bCs/>
                <w:sz w:val="20"/>
              </w:rPr>
            </w:pPr>
            <w:r w:rsidRPr="00A6604C">
              <w:rPr>
                <w:bCs/>
                <w:sz w:val="20"/>
              </w:rPr>
              <w:t>Skolos tiekėjams (už ryšius, elektrą,</w:t>
            </w:r>
            <w:r>
              <w:rPr>
                <w:bCs/>
                <w:sz w:val="20"/>
              </w:rPr>
              <w:t xml:space="preserve"> </w:t>
            </w:r>
            <w:r w:rsidRPr="00A6604C">
              <w:rPr>
                <w:bCs/>
                <w:sz w:val="20"/>
              </w:rPr>
              <w:t>vandenį ,paslaugas)</w:t>
            </w:r>
          </w:p>
        </w:tc>
        <w:tc>
          <w:tcPr>
            <w:tcW w:w="1864" w:type="dxa"/>
          </w:tcPr>
          <w:p w14:paraId="218FD2D8" w14:textId="77777777" w:rsidR="00DB20A5" w:rsidRPr="00A6604C" w:rsidRDefault="00DB20A5" w:rsidP="00656C9B">
            <w:pPr>
              <w:jc w:val="both"/>
              <w:rPr>
                <w:bCs/>
                <w:sz w:val="20"/>
              </w:rPr>
            </w:pPr>
            <w:r>
              <w:rPr>
                <w:bCs/>
                <w:sz w:val="20"/>
              </w:rPr>
              <w:t>246,00</w:t>
            </w:r>
          </w:p>
        </w:tc>
        <w:tc>
          <w:tcPr>
            <w:tcW w:w="1980" w:type="dxa"/>
          </w:tcPr>
          <w:p w14:paraId="25987B6B" w14:textId="77777777" w:rsidR="00DB20A5" w:rsidRPr="00A6604C" w:rsidRDefault="00DB20A5" w:rsidP="00656C9B">
            <w:pPr>
              <w:jc w:val="both"/>
              <w:rPr>
                <w:bCs/>
                <w:sz w:val="20"/>
              </w:rPr>
            </w:pPr>
            <w:r>
              <w:rPr>
                <w:bCs/>
                <w:sz w:val="20"/>
              </w:rPr>
              <w:t>190,88</w:t>
            </w:r>
          </w:p>
        </w:tc>
      </w:tr>
      <w:tr w:rsidR="00DB20A5" w:rsidRPr="00A6604C" w14:paraId="473090C0" w14:textId="77777777" w:rsidTr="00656C9B">
        <w:trPr>
          <w:jc w:val="center"/>
        </w:trPr>
        <w:tc>
          <w:tcPr>
            <w:tcW w:w="3284" w:type="dxa"/>
          </w:tcPr>
          <w:p w14:paraId="156A21F7" w14:textId="77777777" w:rsidR="00DB20A5" w:rsidRPr="007A17C8" w:rsidRDefault="00DB20A5" w:rsidP="00656C9B">
            <w:pPr>
              <w:jc w:val="both"/>
              <w:rPr>
                <w:bCs/>
                <w:sz w:val="20"/>
              </w:rPr>
            </w:pPr>
            <w:r w:rsidRPr="007A17C8">
              <w:rPr>
                <w:bCs/>
                <w:sz w:val="20"/>
              </w:rPr>
              <w:t>Už degalus</w:t>
            </w:r>
          </w:p>
        </w:tc>
        <w:tc>
          <w:tcPr>
            <w:tcW w:w="1864" w:type="dxa"/>
          </w:tcPr>
          <w:p w14:paraId="23A5AC7E" w14:textId="77777777" w:rsidR="00DB20A5" w:rsidRDefault="00DB20A5" w:rsidP="00656C9B">
            <w:pPr>
              <w:jc w:val="both"/>
              <w:rPr>
                <w:bCs/>
                <w:sz w:val="20"/>
              </w:rPr>
            </w:pPr>
            <w:r>
              <w:rPr>
                <w:bCs/>
                <w:sz w:val="20"/>
              </w:rPr>
              <w:t>73,00</w:t>
            </w:r>
          </w:p>
        </w:tc>
        <w:tc>
          <w:tcPr>
            <w:tcW w:w="1980" w:type="dxa"/>
          </w:tcPr>
          <w:p w14:paraId="25D71440" w14:textId="77777777" w:rsidR="00DB20A5" w:rsidRDefault="00DB20A5" w:rsidP="00656C9B">
            <w:pPr>
              <w:jc w:val="both"/>
              <w:rPr>
                <w:bCs/>
                <w:sz w:val="20"/>
              </w:rPr>
            </w:pPr>
            <w:r>
              <w:rPr>
                <w:bCs/>
                <w:sz w:val="20"/>
              </w:rPr>
              <w:t>0</w:t>
            </w:r>
          </w:p>
        </w:tc>
      </w:tr>
      <w:tr w:rsidR="00DB20A5" w:rsidRPr="00A6604C" w14:paraId="1F9C6184" w14:textId="77777777" w:rsidTr="00656C9B">
        <w:trPr>
          <w:jc w:val="center"/>
        </w:trPr>
        <w:tc>
          <w:tcPr>
            <w:tcW w:w="3284" w:type="dxa"/>
          </w:tcPr>
          <w:p w14:paraId="2D2DE3C0" w14:textId="77777777" w:rsidR="00DB20A5" w:rsidRPr="00A6604C" w:rsidRDefault="00DB20A5" w:rsidP="00656C9B">
            <w:pPr>
              <w:jc w:val="both"/>
              <w:rPr>
                <w:bCs/>
                <w:sz w:val="20"/>
              </w:rPr>
            </w:pPr>
            <w:r>
              <w:rPr>
                <w:bCs/>
                <w:sz w:val="20"/>
              </w:rPr>
              <w:t>Atostoginių kaupiniai</w:t>
            </w:r>
          </w:p>
        </w:tc>
        <w:tc>
          <w:tcPr>
            <w:tcW w:w="1864" w:type="dxa"/>
          </w:tcPr>
          <w:p w14:paraId="548719F6" w14:textId="77777777" w:rsidR="00DB20A5" w:rsidRDefault="00DB20A5" w:rsidP="00656C9B">
            <w:pPr>
              <w:jc w:val="both"/>
              <w:rPr>
                <w:bCs/>
                <w:sz w:val="20"/>
              </w:rPr>
            </w:pPr>
            <w:r>
              <w:rPr>
                <w:bCs/>
                <w:sz w:val="20"/>
              </w:rPr>
              <w:t>6337,00</w:t>
            </w:r>
          </w:p>
        </w:tc>
        <w:tc>
          <w:tcPr>
            <w:tcW w:w="1980" w:type="dxa"/>
          </w:tcPr>
          <w:p w14:paraId="5DFBCAB5" w14:textId="77777777" w:rsidR="00DB20A5" w:rsidRDefault="00DB20A5" w:rsidP="00656C9B">
            <w:pPr>
              <w:jc w:val="both"/>
              <w:rPr>
                <w:bCs/>
                <w:sz w:val="20"/>
              </w:rPr>
            </w:pPr>
            <w:r>
              <w:rPr>
                <w:bCs/>
                <w:sz w:val="20"/>
              </w:rPr>
              <w:t>9213,89</w:t>
            </w:r>
          </w:p>
        </w:tc>
      </w:tr>
      <w:tr w:rsidR="00DB20A5" w:rsidRPr="00A6604C" w14:paraId="6277B404" w14:textId="77777777" w:rsidTr="00656C9B">
        <w:trPr>
          <w:jc w:val="center"/>
        </w:trPr>
        <w:tc>
          <w:tcPr>
            <w:tcW w:w="3284" w:type="dxa"/>
          </w:tcPr>
          <w:p w14:paraId="4D55BDAC" w14:textId="77777777" w:rsidR="00DB20A5" w:rsidRDefault="00DB20A5" w:rsidP="00656C9B">
            <w:pPr>
              <w:jc w:val="both"/>
              <w:rPr>
                <w:bCs/>
                <w:sz w:val="20"/>
              </w:rPr>
            </w:pPr>
            <w:r>
              <w:rPr>
                <w:bCs/>
                <w:sz w:val="20"/>
              </w:rPr>
              <w:t>VĮ ,,Registrų centras“</w:t>
            </w:r>
          </w:p>
        </w:tc>
        <w:tc>
          <w:tcPr>
            <w:tcW w:w="1864" w:type="dxa"/>
          </w:tcPr>
          <w:p w14:paraId="6D5A5C94" w14:textId="77777777" w:rsidR="00DB20A5" w:rsidRDefault="00DB20A5" w:rsidP="00656C9B">
            <w:pPr>
              <w:jc w:val="both"/>
              <w:rPr>
                <w:bCs/>
                <w:sz w:val="20"/>
              </w:rPr>
            </w:pPr>
            <w:r>
              <w:rPr>
                <w:bCs/>
                <w:sz w:val="20"/>
              </w:rPr>
              <w:t>0</w:t>
            </w:r>
          </w:p>
        </w:tc>
        <w:tc>
          <w:tcPr>
            <w:tcW w:w="1980" w:type="dxa"/>
          </w:tcPr>
          <w:p w14:paraId="3E9E8596" w14:textId="77777777" w:rsidR="00DB20A5" w:rsidRDefault="00DB20A5" w:rsidP="00656C9B">
            <w:pPr>
              <w:jc w:val="both"/>
              <w:rPr>
                <w:bCs/>
                <w:sz w:val="20"/>
              </w:rPr>
            </w:pPr>
            <w:r>
              <w:rPr>
                <w:bCs/>
                <w:sz w:val="20"/>
              </w:rPr>
              <w:t>0,28</w:t>
            </w:r>
          </w:p>
        </w:tc>
      </w:tr>
      <w:tr w:rsidR="00DB20A5" w:rsidRPr="00A6604C" w14:paraId="07CC606B" w14:textId="77777777" w:rsidTr="00656C9B">
        <w:trPr>
          <w:trHeight w:val="42"/>
          <w:jc w:val="center"/>
        </w:trPr>
        <w:tc>
          <w:tcPr>
            <w:tcW w:w="3284" w:type="dxa"/>
          </w:tcPr>
          <w:p w14:paraId="2541E634" w14:textId="77777777" w:rsidR="00DB20A5" w:rsidRPr="00A6604C" w:rsidRDefault="00DB20A5" w:rsidP="00656C9B">
            <w:pPr>
              <w:jc w:val="both"/>
              <w:rPr>
                <w:bCs/>
                <w:sz w:val="20"/>
              </w:rPr>
            </w:pPr>
            <w:r w:rsidRPr="00A6604C">
              <w:rPr>
                <w:bCs/>
                <w:sz w:val="20"/>
              </w:rPr>
              <w:t>Iš viso:</w:t>
            </w:r>
          </w:p>
        </w:tc>
        <w:tc>
          <w:tcPr>
            <w:tcW w:w="1864" w:type="dxa"/>
          </w:tcPr>
          <w:p w14:paraId="6C29302E" w14:textId="77777777" w:rsidR="00DB20A5" w:rsidRPr="00A6604C" w:rsidRDefault="00DB20A5" w:rsidP="00656C9B">
            <w:pPr>
              <w:jc w:val="both"/>
              <w:rPr>
                <w:bCs/>
                <w:sz w:val="20"/>
              </w:rPr>
            </w:pPr>
            <w:r>
              <w:rPr>
                <w:bCs/>
                <w:sz w:val="20"/>
              </w:rPr>
              <w:t>6656,00</w:t>
            </w:r>
          </w:p>
        </w:tc>
        <w:tc>
          <w:tcPr>
            <w:tcW w:w="1980" w:type="dxa"/>
          </w:tcPr>
          <w:p w14:paraId="032A4602" w14:textId="77777777" w:rsidR="00DB20A5" w:rsidRPr="00A6604C" w:rsidRDefault="00DB20A5" w:rsidP="00656C9B">
            <w:pPr>
              <w:jc w:val="both"/>
              <w:rPr>
                <w:bCs/>
                <w:sz w:val="20"/>
              </w:rPr>
            </w:pPr>
            <w:r>
              <w:rPr>
                <w:bCs/>
                <w:sz w:val="20"/>
              </w:rPr>
              <w:t>9405,05</w:t>
            </w:r>
          </w:p>
        </w:tc>
      </w:tr>
    </w:tbl>
    <w:p w14:paraId="469BAA5C" w14:textId="77777777" w:rsidR="00DB20A5" w:rsidRDefault="00DB20A5" w:rsidP="00656C9B">
      <w:pPr>
        <w:jc w:val="both"/>
        <w:rPr>
          <w:bCs/>
          <w:sz w:val="20"/>
        </w:rPr>
      </w:pPr>
    </w:p>
    <w:p w14:paraId="5CE372D0" w14:textId="77777777" w:rsidR="00DB20A5" w:rsidRDefault="00DB20A5" w:rsidP="00656C9B">
      <w:pPr>
        <w:jc w:val="center"/>
        <w:rPr>
          <w:bCs/>
          <w:sz w:val="20"/>
        </w:rPr>
      </w:pPr>
    </w:p>
    <w:p w14:paraId="1CB87998" w14:textId="77777777" w:rsidR="00DB20A5" w:rsidRDefault="00DB20A5" w:rsidP="00656C9B">
      <w:pPr>
        <w:jc w:val="both"/>
        <w:rPr>
          <w:bCs/>
          <w:sz w:val="20"/>
        </w:rPr>
      </w:pPr>
      <w:r w:rsidRPr="00270485">
        <w:rPr>
          <w:bCs/>
          <w:szCs w:val="24"/>
        </w:rPr>
        <w:t>5.</w:t>
      </w:r>
      <w:r>
        <w:rPr>
          <w:bCs/>
          <w:szCs w:val="24"/>
        </w:rPr>
        <w:t>6</w:t>
      </w:r>
      <w:r w:rsidRPr="00270485">
        <w:rPr>
          <w:bCs/>
          <w:szCs w:val="24"/>
        </w:rPr>
        <w:t>.</w:t>
      </w:r>
      <w:r>
        <w:rPr>
          <w:bCs/>
          <w:szCs w:val="24"/>
        </w:rPr>
        <w:t>Įstaigos pajamos 2022</w:t>
      </w:r>
      <w:r w:rsidRPr="00270485">
        <w:rPr>
          <w:bCs/>
          <w:szCs w:val="24"/>
        </w:rPr>
        <w:t xml:space="preserve"> metais.</w:t>
      </w:r>
    </w:p>
    <w:p w14:paraId="6C1D8280" w14:textId="77777777" w:rsidR="00DB20A5" w:rsidRPr="003810CE" w:rsidRDefault="00DB20A5" w:rsidP="00656C9B">
      <w:pPr>
        <w:spacing w:after="80"/>
        <w:jc w:val="right"/>
        <w:rPr>
          <w:sz w:val="20"/>
        </w:rPr>
      </w:pPr>
      <w:r w:rsidRPr="002A423C">
        <w:rPr>
          <w:sz w:val="20"/>
        </w:rPr>
        <w:t>1</w:t>
      </w:r>
      <w:r>
        <w:rPr>
          <w:sz w:val="20"/>
        </w:rPr>
        <w:t>6</w:t>
      </w:r>
      <w:r w:rsidRPr="002A423C">
        <w:rPr>
          <w:sz w:val="20"/>
        </w:rPr>
        <w:t xml:space="preserve"> lentelė</w:t>
      </w:r>
    </w:p>
    <w:p w14:paraId="432450E0" w14:textId="77777777" w:rsidR="00DB20A5" w:rsidRDefault="00DB20A5" w:rsidP="00656C9B">
      <w:pPr>
        <w:jc w:val="both"/>
        <w:rPr>
          <w:b/>
          <w:bCs/>
          <w:sz w:val="20"/>
        </w:rPr>
      </w:pPr>
    </w:p>
    <w:p w14:paraId="633F7C43" w14:textId="77777777" w:rsidR="00DB20A5" w:rsidRPr="00D01A69" w:rsidRDefault="00DB20A5" w:rsidP="00656C9B">
      <w:pPr>
        <w:jc w:val="center"/>
        <w:rPr>
          <w:b/>
          <w:bCs/>
          <w:sz w:val="20"/>
        </w:rPr>
      </w:pPr>
      <w:r w:rsidRPr="00781F20">
        <w:rPr>
          <w:b/>
          <w:bCs/>
          <w:sz w:val="20"/>
        </w:rPr>
        <w:t>Pajamos</w:t>
      </w:r>
      <w:r>
        <w:rPr>
          <w:b/>
          <w:bCs/>
          <w:sz w:val="20"/>
        </w:rPr>
        <w:t xml:space="preserve"> </w:t>
      </w:r>
      <w:r w:rsidRPr="00CE4DBD">
        <w:rPr>
          <w:b/>
          <w:bCs/>
          <w:sz w:val="20"/>
        </w:rPr>
        <w:t>už suteiktas paslaugas</w:t>
      </w:r>
      <w:r>
        <w:rPr>
          <w:b/>
          <w:bCs/>
          <w:sz w:val="20"/>
        </w:rPr>
        <w:t>, 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980"/>
        <w:gridCol w:w="1980"/>
      </w:tblGrid>
      <w:tr w:rsidR="00DB20A5" w:rsidRPr="00A6604C" w14:paraId="38E6CEC4" w14:textId="77777777" w:rsidTr="00656C9B">
        <w:trPr>
          <w:jc w:val="center"/>
        </w:trPr>
        <w:tc>
          <w:tcPr>
            <w:tcW w:w="3168" w:type="dxa"/>
          </w:tcPr>
          <w:p w14:paraId="158EFCD8" w14:textId="77777777" w:rsidR="00DB20A5" w:rsidRPr="00A6604C" w:rsidRDefault="00DB20A5" w:rsidP="00656C9B">
            <w:pPr>
              <w:jc w:val="both"/>
              <w:rPr>
                <w:bCs/>
                <w:sz w:val="20"/>
              </w:rPr>
            </w:pPr>
            <w:r w:rsidRPr="00A6604C">
              <w:rPr>
                <w:bCs/>
                <w:sz w:val="20"/>
              </w:rPr>
              <w:t>Pavadinimas</w:t>
            </w:r>
          </w:p>
        </w:tc>
        <w:tc>
          <w:tcPr>
            <w:tcW w:w="1980" w:type="dxa"/>
          </w:tcPr>
          <w:p w14:paraId="2986B087" w14:textId="77777777" w:rsidR="00DB20A5" w:rsidRPr="00A6604C" w:rsidRDefault="00DB20A5" w:rsidP="00656C9B">
            <w:pPr>
              <w:jc w:val="both"/>
              <w:rPr>
                <w:bCs/>
                <w:sz w:val="20"/>
              </w:rPr>
            </w:pPr>
            <w:r>
              <w:rPr>
                <w:bCs/>
                <w:sz w:val="20"/>
              </w:rPr>
              <w:t xml:space="preserve">2021 </w:t>
            </w:r>
            <w:r w:rsidRPr="00A6604C">
              <w:rPr>
                <w:bCs/>
                <w:sz w:val="20"/>
              </w:rPr>
              <w:t>m</w:t>
            </w:r>
          </w:p>
        </w:tc>
        <w:tc>
          <w:tcPr>
            <w:tcW w:w="1980" w:type="dxa"/>
          </w:tcPr>
          <w:p w14:paraId="2F2EFE84" w14:textId="77777777" w:rsidR="00DB20A5" w:rsidRPr="00A6604C" w:rsidRDefault="00DB20A5" w:rsidP="00656C9B">
            <w:pPr>
              <w:jc w:val="both"/>
              <w:rPr>
                <w:bCs/>
                <w:sz w:val="20"/>
              </w:rPr>
            </w:pPr>
            <w:r>
              <w:rPr>
                <w:bCs/>
                <w:sz w:val="20"/>
              </w:rPr>
              <w:t xml:space="preserve">2022 </w:t>
            </w:r>
            <w:r w:rsidRPr="00A6604C">
              <w:rPr>
                <w:bCs/>
                <w:sz w:val="20"/>
              </w:rPr>
              <w:t>m</w:t>
            </w:r>
          </w:p>
        </w:tc>
      </w:tr>
      <w:tr w:rsidR="00DB20A5" w:rsidRPr="00A6604C" w14:paraId="3D213B2F" w14:textId="77777777" w:rsidTr="00656C9B">
        <w:trPr>
          <w:jc w:val="center"/>
        </w:trPr>
        <w:tc>
          <w:tcPr>
            <w:tcW w:w="3168" w:type="dxa"/>
          </w:tcPr>
          <w:p w14:paraId="0997139E" w14:textId="77777777" w:rsidR="00DB20A5" w:rsidRPr="00A6604C" w:rsidRDefault="00DB20A5" w:rsidP="00656C9B">
            <w:pPr>
              <w:spacing w:after="80"/>
              <w:jc w:val="both"/>
              <w:rPr>
                <w:sz w:val="20"/>
              </w:rPr>
            </w:pPr>
            <w:r>
              <w:rPr>
                <w:sz w:val="20"/>
              </w:rPr>
              <w:t>Už paslaugas</w:t>
            </w:r>
          </w:p>
        </w:tc>
        <w:tc>
          <w:tcPr>
            <w:tcW w:w="1980" w:type="dxa"/>
          </w:tcPr>
          <w:p w14:paraId="03D842C8" w14:textId="77777777" w:rsidR="00DB20A5" w:rsidRPr="00A6604C" w:rsidRDefault="00DB20A5" w:rsidP="00656C9B">
            <w:pPr>
              <w:jc w:val="both"/>
              <w:rPr>
                <w:bCs/>
                <w:sz w:val="20"/>
              </w:rPr>
            </w:pPr>
            <w:r>
              <w:rPr>
                <w:bCs/>
                <w:sz w:val="20"/>
              </w:rPr>
              <w:t>5692,00</w:t>
            </w:r>
          </w:p>
        </w:tc>
        <w:tc>
          <w:tcPr>
            <w:tcW w:w="1980" w:type="dxa"/>
          </w:tcPr>
          <w:p w14:paraId="1A86B6D8" w14:textId="77777777" w:rsidR="00DB20A5" w:rsidRPr="00A6604C" w:rsidRDefault="00DB20A5" w:rsidP="00656C9B">
            <w:pPr>
              <w:spacing w:after="80"/>
              <w:jc w:val="both"/>
              <w:rPr>
                <w:sz w:val="20"/>
              </w:rPr>
            </w:pPr>
            <w:r>
              <w:rPr>
                <w:sz w:val="20"/>
              </w:rPr>
              <w:t>7750,00</w:t>
            </w:r>
          </w:p>
        </w:tc>
      </w:tr>
    </w:tbl>
    <w:p w14:paraId="3EE85530" w14:textId="77777777" w:rsidR="00DB20A5" w:rsidRDefault="00DB20A5" w:rsidP="00656C9B">
      <w:pPr>
        <w:jc w:val="both"/>
        <w:rPr>
          <w:bCs/>
          <w:sz w:val="20"/>
        </w:rPr>
      </w:pPr>
    </w:p>
    <w:p w14:paraId="7218E77A" w14:textId="77777777" w:rsidR="00DB20A5" w:rsidRPr="00D10F18" w:rsidRDefault="00DB20A5" w:rsidP="00656C9B">
      <w:pPr>
        <w:jc w:val="both"/>
        <w:rPr>
          <w:bCs/>
          <w:szCs w:val="24"/>
        </w:rPr>
      </w:pPr>
      <w:r>
        <w:rPr>
          <w:bCs/>
          <w:szCs w:val="24"/>
        </w:rPr>
        <w:t>5.7. Įstaigos sąnaudos 2022</w:t>
      </w:r>
      <w:r w:rsidRPr="00D10F18">
        <w:rPr>
          <w:bCs/>
          <w:szCs w:val="24"/>
        </w:rPr>
        <w:t xml:space="preserve"> metais.</w:t>
      </w:r>
    </w:p>
    <w:p w14:paraId="407539BE" w14:textId="77777777" w:rsidR="00DB20A5" w:rsidRPr="003810CE" w:rsidRDefault="00DB20A5" w:rsidP="00656C9B">
      <w:pPr>
        <w:spacing w:after="80"/>
        <w:jc w:val="right"/>
        <w:rPr>
          <w:sz w:val="20"/>
        </w:rPr>
      </w:pPr>
      <w:r w:rsidRPr="002A423C">
        <w:rPr>
          <w:sz w:val="20"/>
        </w:rPr>
        <w:t>1</w:t>
      </w:r>
      <w:r>
        <w:rPr>
          <w:sz w:val="20"/>
        </w:rPr>
        <w:t>7</w:t>
      </w:r>
      <w:r w:rsidRPr="002A423C">
        <w:rPr>
          <w:sz w:val="20"/>
        </w:rPr>
        <w:t xml:space="preserve"> lentelė</w:t>
      </w:r>
    </w:p>
    <w:p w14:paraId="6C3502C4" w14:textId="77777777" w:rsidR="00DB20A5" w:rsidRDefault="00DB20A5" w:rsidP="00656C9B">
      <w:pPr>
        <w:jc w:val="both"/>
        <w:rPr>
          <w:bCs/>
          <w:sz w:val="20"/>
        </w:rPr>
      </w:pPr>
    </w:p>
    <w:p w14:paraId="48B803C0" w14:textId="77777777" w:rsidR="00DB20A5" w:rsidRPr="00691B66" w:rsidRDefault="00DB20A5" w:rsidP="00656C9B">
      <w:pPr>
        <w:jc w:val="center"/>
        <w:rPr>
          <w:b/>
          <w:bCs/>
          <w:sz w:val="20"/>
        </w:rPr>
      </w:pPr>
      <w:r w:rsidRPr="002235F4">
        <w:rPr>
          <w:b/>
          <w:bCs/>
          <w:sz w:val="20"/>
        </w:rPr>
        <w:t>Sąnaudos</w:t>
      </w:r>
      <w:r>
        <w:rPr>
          <w:b/>
          <w:bCs/>
          <w:sz w:val="20"/>
        </w:rPr>
        <w:t>, 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1864"/>
        <w:gridCol w:w="1980"/>
      </w:tblGrid>
      <w:tr w:rsidR="00DB20A5" w:rsidRPr="00A6604C" w14:paraId="3CDF635F" w14:textId="77777777" w:rsidTr="00656C9B">
        <w:trPr>
          <w:jc w:val="center"/>
        </w:trPr>
        <w:tc>
          <w:tcPr>
            <w:tcW w:w="3284" w:type="dxa"/>
          </w:tcPr>
          <w:p w14:paraId="5674C1FA" w14:textId="77777777" w:rsidR="00DB20A5" w:rsidRPr="00A6604C" w:rsidRDefault="00DB20A5" w:rsidP="00656C9B">
            <w:pPr>
              <w:jc w:val="both"/>
              <w:rPr>
                <w:bCs/>
                <w:sz w:val="20"/>
              </w:rPr>
            </w:pPr>
            <w:r w:rsidRPr="00A6604C">
              <w:rPr>
                <w:bCs/>
                <w:sz w:val="20"/>
              </w:rPr>
              <w:t>Pavadinimas</w:t>
            </w:r>
          </w:p>
        </w:tc>
        <w:tc>
          <w:tcPr>
            <w:tcW w:w="1864" w:type="dxa"/>
          </w:tcPr>
          <w:p w14:paraId="58427CDE" w14:textId="77777777" w:rsidR="00DB20A5" w:rsidRPr="00A6604C" w:rsidRDefault="00DB20A5" w:rsidP="00656C9B">
            <w:pPr>
              <w:jc w:val="both"/>
              <w:rPr>
                <w:bCs/>
                <w:sz w:val="20"/>
              </w:rPr>
            </w:pPr>
            <w:r>
              <w:rPr>
                <w:bCs/>
                <w:sz w:val="20"/>
              </w:rPr>
              <w:t>2021m.</w:t>
            </w:r>
          </w:p>
        </w:tc>
        <w:tc>
          <w:tcPr>
            <w:tcW w:w="1980" w:type="dxa"/>
          </w:tcPr>
          <w:p w14:paraId="09BD43D1" w14:textId="77777777" w:rsidR="00DB20A5" w:rsidRPr="00A6604C" w:rsidRDefault="00DB20A5" w:rsidP="00656C9B">
            <w:pPr>
              <w:jc w:val="both"/>
              <w:rPr>
                <w:bCs/>
                <w:sz w:val="20"/>
              </w:rPr>
            </w:pPr>
            <w:r>
              <w:rPr>
                <w:bCs/>
                <w:sz w:val="20"/>
              </w:rPr>
              <w:t>2022m.</w:t>
            </w:r>
          </w:p>
        </w:tc>
      </w:tr>
      <w:tr w:rsidR="00DB20A5" w:rsidRPr="00A6604C" w14:paraId="01AA6D1C" w14:textId="77777777" w:rsidTr="00656C9B">
        <w:trPr>
          <w:jc w:val="center"/>
        </w:trPr>
        <w:tc>
          <w:tcPr>
            <w:tcW w:w="3284" w:type="dxa"/>
          </w:tcPr>
          <w:p w14:paraId="60F40110" w14:textId="77777777" w:rsidR="00DB20A5" w:rsidRPr="00A6604C" w:rsidRDefault="00DB20A5" w:rsidP="00656C9B">
            <w:pPr>
              <w:jc w:val="both"/>
              <w:rPr>
                <w:bCs/>
                <w:sz w:val="18"/>
                <w:szCs w:val="18"/>
              </w:rPr>
            </w:pPr>
            <w:r w:rsidRPr="00A6604C">
              <w:rPr>
                <w:bCs/>
                <w:sz w:val="18"/>
                <w:szCs w:val="18"/>
              </w:rPr>
              <w:t>Darbuotojų išlaikymo</w:t>
            </w:r>
          </w:p>
        </w:tc>
        <w:tc>
          <w:tcPr>
            <w:tcW w:w="1864" w:type="dxa"/>
          </w:tcPr>
          <w:p w14:paraId="0BD99C95" w14:textId="77777777" w:rsidR="00DB20A5" w:rsidRPr="00A6604C" w:rsidRDefault="00DB20A5" w:rsidP="00656C9B">
            <w:pPr>
              <w:jc w:val="both"/>
              <w:rPr>
                <w:bCs/>
                <w:sz w:val="20"/>
              </w:rPr>
            </w:pPr>
            <w:r>
              <w:rPr>
                <w:bCs/>
                <w:sz w:val="20"/>
              </w:rPr>
              <w:t>72084</w:t>
            </w:r>
          </w:p>
        </w:tc>
        <w:tc>
          <w:tcPr>
            <w:tcW w:w="1980" w:type="dxa"/>
          </w:tcPr>
          <w:p w14:paraId="3658A478" w14:textId="77777777" w:rsidR="00DB20A5" w:rsidRPr="00A6604C" w:rsidRDefault="00DB20A5" w:rsidP="00656C9B">
            <w:pPr>
              <w:jc w:val="both"/>
              <w:rPr>
                <w:bCs/>
                <w:sz w:val="20"/>
              </w:rPr>
            </w:pPr>
            <w:r>
              <w:rPr>
                <w:bCs/>
                <w:sz w:val="20"/>
              </w:rPr>
              <w:t>49231,96</w:t>
            </w:r>
          </w:p>
        </w:tc>
      </w:tr>
      <w:tr w:rsidR="00DB20A5" w:rsidRPr="00A6604C" w14:paraId="227B8EB1" w14:textId="77777777" w:rsidTr="00656C9B">
        <w:trPr>
          <w:jc w:val="center"/>
        </w:trPr>
        <w:tc>
          <w:tcPr>
            <w:tcW w:w="3284" w:type="dxa"/>
          </w:tcPr>
          <w:p w14:paraId="022872AA" w14:textId="77777777" w:rsidR="00DB20A5" w:rsidRPr="00A6604C" w:rsidRDefault="00DB20A5" w:rsidP="00656C9B">
            <w:pPr>
              <w:jc w:val="both"/>
              <w:rPr>
                <w:bCs/>
                <w:sz w:val="20"/>
              </w:rPr>
            </w:pPr>
            <w:r>
              <w:rPr>
                <w:bCs/>
                <w:sz w:val="20"/>
              </w:rPr>
              <w:t>Komunalinių pasl ir ryšių</w:t>
            </w:r>
          </w:p>
        </w:tc>
        <w:tc>
          <w:tcPr>
            <w:tcW w:w="1864" w:type="dxa"/>
          </w:tcPr>
          <w:p w14:paraId="64C38CAB" w14:textId="77777777" w:rsidR="00DB20A5" w:rsidRPr="00A6604C" w:rsidRDefault="00DB20A5" w:rsidP="00656C9B">
            <w:pPr>
              <w:jc w:val="both"/>
              <w:rPr>
                <w:bCs/>
                <w:sz w:val="20"/>
              </w:rPr>
            </w:pPr>
            <w:r>
              <w:rPr>
                <w:bCs/>
                <w:sz w:val="20"/>
              </w:rPr>
              <w:t>4056</w:t>
            </w:r>
          </w:p>
        </w:tc>
        <w:tc>
          <w:tcPr>
            <w:tcW w:w="1980" w:type="dxa"/>
          </w:tcPr>
          <w:p w14:paraId="3CF873B4" w14:textId="77777777" w:rsidR="00DB20A5" w:rsidRPr="00A6604C" w:rsidRDefault="00DB20A5" w:rsidP="00656C9B">
            <w:pPr>
              <w:jc w:val="both"/>
              <w:rPr>
                <w:bCs/>
                <w:sz w:val="20"/>
              </w:rPr>
            </w:pPr>
            <w:r>
              <w:rPr>
                <w:bCs/>
                <w:sz w:val="20"/>
              </w:rPr>
              <w:t>3665,20</w:t>
            </w:r>
          </w:p>
        </w:tc>
      </w:tr>
      <w:tr w:rsidR="00DB20A5" w:rsidRPr="00A6604C" w14:paraId="726C46E9" w14:textId="77777777" w:rsidTr="00656C9B">
        <w:trPr>
          <w:jc w:val="center"/>
        </w:trPr>
        <w:tc>
          <w:tcPr>
            <w:tcW w:w="3284" w:type="dxa"/>
          </w:tcPr>
          <w:p w14:paraId="791DEF05" w14:textId="77777777" w:rsidR="00DB20A5" w:rsidRPr="00A6604C" w:rsidRDefault="00DB20A5" w:rsidP="00656C9B">
            <w:pPr>
              <w:jc w:val="both"/>
              <w:rPr>
                <w:bCs/>
                <w:sz w:val="20"/>
              </w:rPr>
            </w:pPr>
            <w:r>
              <w:rPr>
                <w:bCs/>
                <w:sz w:val="20"/>
              </w:rPr>
              <w:t>Komandiruočių</w:t>
            </w:r>
          </w:p>
        </w:tc>
        <w:tc>
          <w:tcPr>
            <w:tcW w:w="1864" w:type="dxa"/>
          </w:tcPr>
          <w:p w14:paraId="0C67810A" w14:textId="77777777" w:rsidR="00DB20A5" w:rsidRPr="00A6604C" w:rsidRDefault="00DB20A5" w:rsidP="00656C9B">
            <w:pPr>
              <w:jc w:val="both"/>
              <w:rPr>
                <w:bCs/>
                <w:sz w:val="20"/>
              </w:rPr>
            </w:pPr>
            <w:r>
              <w:rPr>
                <w:bCs/>
                <w:sz w:val="20"/>
              </w:rPr>
              <w:t>560</w:t>
            </w:r>
          </w:p>
        </w:tc>
        <w:tc>
          <w:tcPr>
            <w:tcW w:w="1980" w:type="dxa"/>
          </w:tcPr>
          <w:p w14:paraId="79CE1799" w14:textId="77777777" w:rsidR="00DB20A5" w:rsidRPr="00A6604C" w:rsidRDefault="00DB20A5" w:rsidP="00656C9B">
            <w:pPr>
              <w:jc w:val="both"/>
              <w:rPr>
                <w:bCs/>
                <w:sz w:val="20"/>
              </w:rPr>
            </w:pPr>
            <w:r>
              <w:rPr>
                <w:bCs/>
                <w:sz w:val="20"/>
              </w:rPr>
              <w:t>30,00</w:t>
            </w:r>
          </w:p>
        </w:tc>
      </w:tr>
      <w:tr w:rsidR="00DB20A5" w:rsidRPr="00A6604C" w14:paraId="40CE9BDE" w14:textId="77777777" w:rsidTr="00656C9B">
        <w:trPr>
          <w:jc w:val="center"/>
        </w:trPr>
        <w:tc>
          <w:tcPr>
            <w:tcW w:w="3284" w:type="dxa"/>
          </w:tcPr>
          <w:p w14:paraId="3EE93C13" w14:textId="77777777" w:rsidR="00DB20A5" w:rsidRPr="00A6604C" w:rsidRDefault="00DB20A5" w:rsidP="00656C9B">
            <w:pPr>
              <w:jc w:val="both"/>
              <w:rPr>
                <w:bCs/>
                <w:sz w:val="20"/>
              </w:rPr>
            </w:pPr>
            <w:r w:rsidRPr="00A6604C">
              <w:rPr>
                <w:bCs/>
                <w:sz w:val="20"/>
              </w:rPr>
              <w:t>Transporto išlaikymo</w:t>
            </w:r>
          </w:p>
        </w:tc>
        <w:tc>
          <w:tcPr>
            <w:tcW w:w="1864" w:type="dxa"/>
          </w:tcPr>
          <w:p w14:paraId="14B2803E" w14:textId="77777777" w:rsidR="00DB20A5" w:rsidRPr="00A6604C" w:rsidRDefault="00DB20A5" w:rsidP="00656C9B">
            <w:pPr>
              <w:jc w:val="both"/>
              <w:rPr>
                <w:bCs/>
                <w:sz w:val="20"/>
              </w:rPr>
            </w:pPr>
            <w:r>
              <w:rPr>
                <w:bCs/>
                <w:sz w:val="20"/>
              </w:rPr>
              <w:t>1729</w:t>
            </w:r>
          </w:p>
        </w:tc>
        <w:tc>
          <w:tcPr>
            <w:tcW w:w="1980" w:type="dxa"/>
          </w:tcPr>
          <w:p w14:paraId="1EEE8E1C" w14:textId="77777777" w:rsidR="00DB20A5" w:rsidRPr="00A6604C" w:rsidRDefault="00DB20A5" w:rsidP="00656C9B">
            <w:pPr>
              <w:jc w:val="both"/>
              <w:rPr>
                <w:bCs/>
                <w:sz w:val="20"/>
              </w:rPr>
            </w:pPr>
            <w:r>
              <w:rPr>
                <w:bCs/>
                <w:sz w:val="20"/>
              </w:rPr>
              <w:t>1994,24</w:t>
            </w:r>
          </w:p>
        </w:tc>
      </w:tr>
      <w:tr w:rsidR="00DB20A5" w:rsidRPr="00A6604C" w14:paraId="1690CBE4" w14:textId="77777777" w:rsidTr="00656C9B">
        <w:trPr>
          <w:jc w:val="center"/>
        </w:trPr>
        <w:tc>
          <w:tcPr>
            <w:tcW w:w="3284" w:type="dxa"/>
          </w:tcPr>
          <w:p w14:paraId="513E695E" w14:textId="77777777" w:rsidR="00DB20A5" w:rsidRPr="00A6604C" w:rsidRDefault="00DB20A5" w:rsidP="00656C9B">
            <w:pPr>
              <w:jc w:val="both"/>
              <w:rPr>
                <w:bCs/>
                <w:sz w:val="20"/>
              </w:rPr>
            </w:pPr>
            <w:r w:rsidRPr="00A6604C">
              <w:rPr>
                <w:bCs/>
                <w:sz w:val="20"/>
              </w:rPr>
              <w:t>Nusidėvėjimo</w:t>
            </w:r>
          </w:p>
        </w:tc>
        <w:tc>
          <w:tcPr>
            <w:tcW w:w="1864" w:type="dxa"/>
          </w:tcPr>
          <w:p w14:paraId="625D0D31" w14:textId="77777777" w:rsidR="00DB20A5" w:rsidRPr="00A6604C" w:rsidRDefault="00DB20A5" w:rsidP="00656C9B">
            <w:pPr>
              <w:jc w:val="both"/>
              <w:rPr>
                <w:bCs/>
                <w:sz w:val="20"/>
              </w:rPr>
            </w:pPr>
            <w:r>
              <w:rPr>
                <w:bCs/>
                <w:sz w:val="20"/>
              </w:rPr>
              <w:t>21896</w:t>
            </w:r>
          </w:p>
        </w:tc>
        <w:tc>
          <w:tcPr>
            <w:tcW w:w="1980" w:type="dxa"/>
          </w:tcPr>
          <w:p w14:paraId="26D00D09" w14:textId="77777777" w:rsidR="00DB20A5" w:rsidRPr="00A6604C" w:rsidRDefault="00DB20A5" w:rsidP="00656C9B">
            <w:pPr>
              <w:jc w:val="both"/>
              <w:rPr>
                <w:bCs/>
                <w:sz w:val="20"/>
              </w:rPr>
            </w:pPr>
            <w:r>
              <w:rPr>
                <w:bCs/>
                <w:sz w:val="20"/>
              </w:rPr>
              <w:t>27907,76</w:t>
            </w:r>
          </w:p>
        </w:tc>
      </w:tr>
      <w:tr w:rsidR="00DB20A5" w:rsidRPr="00A6604C" w14:paraId="6AFA94E3" w14:textId="77777777" w:rsidTr="00656C9B">
        <w:trPr>
          <w:jc w:val="center"/>
        </w:trPr>
        <w:tc>
          <w:tcPr>
            <w:tcW w:w="3284" w:type="dxa"/>
          </w:tcPr>
          <w:p w14:paraId="4BEAB774" w14:textId="77777777" w:rsidR="00DB20A5" w:rsidRPr="00A6604C" w:rsidRDefault="00DB20A5" w:rsidP="00656C9B">
            <w:pPr>
              <w:jc w:val="both"/>
              <w:rPr>
                <w:bCs/>
                <w:sz w:val="20"/>
              </w:rPr>
            </w:pPr>
            <w:r>
              <w:rPr>
                <w:bCs/>
                <w:sz w:val="20"/>
              </w:rPr>
              <w:t>Kitos veiklos</w:t>
            </w:r>
          </w:p>
        </w:tc>
        <w:tc>
          <w:tcPr>
            <w:tcW w:w="1864" w:type="dxa"/>
          </w:tcPr>
          <w:p w14:paraId="068CBDE0" w14:textId="77777777" w:rsidR="00DB20A5" w:rsidRPr="00A6604C" w:rsidRDefault="00DB20A5" w:rsidP="00656C9B">
            <w:pPr>
              <w:jc w:val="both"/>
              <w:rPr>
                <w:bCs/>
                <w:sz w:val="20"/>
              </w:rPr>
            </w:pPr>
            <w:r>
              <w:rPr>
                <w:bCs/>
                <w:sz w:val="20"/>
              </w:rPr>
              <w:t>117418</w:t>
            </w:r>
          </w:p>
        </w:tc>
        <w:tc>
          <w:tcPr>
            <w:tcW w:w="1980" w:type="dxa"/>
          </w:tcPr>
          <w:p w14:paraId="605D00F5" w14:textId="77777777" w:rsidR="00DB20A5" w:rsidRPr="00A6604C" w:rsidRDefault="00DB20A5" w:rsidP="00656C9B">
            <w:pPr>
              <w:jc w:val="both"/>
              <w:rPr>
                <w:bCs/>
                <w:sz w:val="20"/>
              </w:rPr>
            </w:pPr>
            <w:r>
              <w:rPr>
                <w:bCs/>
                <w:sz w:val="20"/>
              </w:rPr>
              <w:t>9899,41</w:t>
            </w:r>
          </w:p>
        </w:tc>
      </w:tr>
      <w:tr w:rsidR="00DB20A5" w:rsidRPr="00A6604C" w14:paraId="7418E4F7" w14:textId="77777777" w:rsidTr="00656C9B">
        <w:trPr>
          <w:jc w:val="center"/>
        </w:trPr>
        <w:tc>
          <w:tcPr>
            <w:tcW w:w="3284" w:type="dxa"/>
          </w:tcPr>
          <w:p w14:paraId="2A2EB929" w14:textId="77777777" w:rsidR="00DB20A5" w:rsidRPr="00A6604C" w:rsidRDefault="00DB20A5" w:rsidP="00656C9B">
            <w:pPr>
              <w:jc w:val="both"/>
              <w:rPr>
                <w:bCs/>
                <w:sz w:val="20"/>
              </w:rPr>
            </w:pPr>
            <w:r w:rsidRPr="00A6604C">
              <w:rPr>
                <w:bCs/>
                <w:sz w:val="20"/>
              </w:rPr>
              <w:t>Iš viso:</w:t>
            </w:r>
          </w:p>
        </w:tc>
        <w:tc>
          <w:tcPr>
            <w:tcW w:w="1864" w:type="dxa"/>
          </w:tcPr>
          <w:p w14:paraId="5D821490" w14:textId="77777777" w:rsidR="00DB20A5" w:rsidRPr="00A6604C" w:rsidRDefault="00DB20A5" w:rsidP="00656C9B">
            <w:pPr>
              <w:jc w:val="both"/>
              <w:rPr>
                <w:bCs/>
                <w:sz w:val="20"/>
              </w:rPr>
            </w:pPr>
            <w:r>
              <w:rPr>
                <w:bCs/>
                <w:sz w:val="20"/>
              </w:rPr>
              <w:t>217743</w:t>
            </w:r>
          </w:p>
        </w:tc>
        <w:tc>
          <w:tcPr>
            <w:tcW w:w="1980" w:type="dxa"/>
          </w:tcPr>
          <w:p w14:paraId="625BBAC4" w14:textId="77777777" w:rsidR="00DB20A5" w:rsidRPr="00A6604C" w:rsidRDefault="00DB20A5" w:rsidP="00656C9B">
            <w:pPr>
              <w:jc w:val="both"/>
              <w:rPr>
                <w:bCs/>
                <w:sz w:val="20"/>
              </w:rPr>
            </w:pPr>
            <w:r>
              <w:rPr>
                <w:bCs/>
                <w:sz w:val="20"/>
              </w:rPr>
              <w:t>92728,57</w:t>
            </w:r>
          </w:p>
        </w:tc>
      </w:tr>
    </w:tbl>
    <w:p w14:paraId="7A14C9EB" w14:textId="77777777" w:rsidR="00DB20A5" w:rsidRPr="00604707" w:rsidRDefault="00DB20A5" w:rsidP="00656C9B">
      <w:pPr>
        <w:jc w:val="both"/>
        <w:rPr>
          <w:bCs/>
          <w:i/>
          <w:sz w:val="16"/>
          <w:szCs w:val="16"/>
        </w:rPr>
      </w:pPr>
    </w:p>
    <w:p w14:paraId="0A9335AF" w14:textId="77777777" w:rsidR="00DB20A5" w:rsidRDefault="00DB20A5" w:rsidP="00656C9B">
      <w:pPr>
        <w:numPr>
          <w:ilvl w:val="1"/>
          <w:numId w:val="28"/>
        </w:numPr>
        <w:spacing w:line="360" w:lineRule="auto"/>
        <w:jc w:val="both"/>
        <w:rPr>
          <w:szCs w:val="24"/>
        </w:rPr>
      </w:pPr>
      <w:r w:rsidRPr="000E1641">
        <w:rPr>
          <w:szCs w:val="24"/>
        </w:rPr>
        <w:t>Įstaigos finansinė padėti</w:t>
      </w:r>
      <w:r>
        <w:rPr>
          <w:szCs w:val="24"/>
        </w:rPr>
        <w:t>s</w:t>
      </w:r>
      <w:r w:rsidRPr="000E1641">
        <w:rPr>
          <w:szCs w:val="24"/>
        </w:rPr>
        <w:t xml:space="preserve"> stabili.</w:t>
      </w:r>
      <w:r>
        <w:rPr>
          <w:szCs w:val="24"/>
        </w:rPr>
        <w:t xml:space="preserve"> Gautos pajamos už teikiamas atlygintinas paslaugas 2022 m. viršijo lūkesčius ir beveik siekia iki pandeminį lygį. Įstaiga neturi ilgalaikių finansinių įsipareigojimų, skolų. Trumpalaikiai finansiniai įsipareigojimai, skolos patirti dėl </w:t>
      </w:r>
      <w:r>
        <w:rPr>
          <w:bCs/>
          <w:szCs w:val="24"/>
        </w:rPr>
        <w:t>ryšius, elektros</w:t>
      </w:r>
      <w:r w:rsidRPr="00912762">
        <w:rPr>
          <w:bCs/>
          <w:szCs w:val="24"/>
        </w:rPr>
        <w:t>,</w:t>
      </w:r>
      <w:r>
        <w:rPr>
          <w:bCs/>
          <w:szCs w:val="24"/>
        </w:rPr>
        <w:t xml:space="preserve"> vandens tiekimo paslaugas už 2022 m. gruodžio mėn. 2022 m. pasiektas veiklos rezultatas </w:t>
      </w:r>
      <w:r>
        <w:rPr>
          <w:szCs w:val="24"/>
        </w:rPr>
        <w:t xml:space="preserve">buvo panaudotas 2022 m. Įstaigos administruojamo laivo ,,Skalva“ eksploatavimo išlaidoms padengti (privalomasis draudimas, keleivių draudimas navigacijos sezono metu nuo nelaimingų atsitikimų, techninis variklių aptarnavimas, techninė laivo priežiūra ir kt.) ir Įstaigos veikloms, numatytoms 2022 metų </w:t>
      </w:r>
      <w:r w:rsidRPr="00C41283">
        <w:rPr>
          <w:rFonts w:ascii="Times-Roman" w:hAnsi="Times-Roman" w:cs="Times-Roman"/>
        </w:rPr>
        <w:t xml:space="preserve">Viešosios įstaigos </w:t>
      </w:r>
      <w:r w:rsidRPr="008E2C57">
        <w:rPr>
          <w:rFonts w:ascii="Times-Roman" w:hAnsi="Times-Roman" w:cs="Times-Roman"/>
        </w:rPr>
        <w:t>,,Pagėgių krašto turizmo ir verslo informacijos centras“ 2022 m. turizmo ir verslo plėtotės veiklos programa“</w:t>
      </w:r>
      <w:r w:rsidRPr="008E2C57">
        <w:rPr>
          <w:szCs w:val="24"/>
        </w:rPr>
        <w:t xml:space="preserve"> įgyvendinti.</w:t>
      </w:r>
    </w:p>
    <w:p w14:paraId="4C7F310C" w14:textId="77777777" w:rsidR="00DB20A5" w:rsidRDefault="00DB20A5" w:rsidP="00656C9B">
      <w:pPr>
        <w:spacing w:after="80" w:line="360" w:lineRule="auto"/>
      </w:pPr>
    </w:p>
    <w:p w14:paraId="46897539" w14:textId="77777777" w:rsidR="00DB20A5" w:rsidRPr="00AD042D" w:rsidRDefault="00DB20A5" w:rsidP="00656C9B">
      <w:pPr>
        <w:numPr>
          <w:ilvl w:val="0"/>
          <w:numId w:val="3"/>
        </w:numPr>
        <w:spacing w:after="80" w:line="360" w:lineRule="auto"/>
        <w:jc w:val="center"/>
        <w:rPr>
          <w:b/>
        </w:rPr>
      </w:pPr>
      <w:r w:rsidRPr="00AD042D">
        <w:rPr>
          <w:b/>
        </w:rPr>
        <w:t>VEIKLOS TOBULINIMO PERSPEKTYVOS</w:t>
      </w:r>
    </w:p>
    <w:p w14:paraId="2262D9B6" w14:textId="77777777" w:rsidR="00DB20A5" w:rsidRDefault="00DB20A5" w:rsidP="00656C9B">
      <w:pPr>
        <w:spacing w:line="360" w:lineRule="auto"/>
        <w:jc w:val="both"/>
      </w:pPr>
      <w:r>
        <w:t>9</w:t>
      </w:r>
      <w:r w:rsidRPr="00C465C4">
        <w:t>.</w:t>
      </w:r>
      <w:r>
        <w:t xml:space="preserve"> </w:t>
      </w:r>
      <w:r w:rsidRPr="004C5484">
        <w:rPr>
          <w:b/>
          <w:bCs/>
        </w:rPr>
        <w:t>Gerinti Pagėgių krašto lankytinų objektų pasiekiamumą, matomumą ir patrauklumą šiomis priemonėmis:</w:t>
      </w:r>
    </w:p>
    <w:p w14:paraId="4546D1F7" w14:textId="77777777" w:rsidR="00DB20A5" w:rsidRDefault="00DB20A5" w:rsidP="00656C9B">
      <w:pPr>
        <w:spacing w:line="360" w:lineRule="auto"/>
        <w:jc w:val="both"/>
      </w:pPr>
      <w:r>
        <w:t>9.1. inicijuoti iš projektinės veiklos jau pagamintų nukreipiamųjų kelio ženklų į lankytinus objektus įrengimą ir naujų ženklų gamybą/įrengimą.</w:t>
      </w:r>
    </w:p>
    <w:p w14:paraId="48F1C912" w14:textId="77777777" w:rsidR="00DB20A5" w:rsidRPr="006667F9" w:rsidRDefault="00DB20A5" w:rsidP="00656C9B">
      <w:pPr>
        <w:spacing w:line="360" w:lineRule="auto"/>
        <w:jc w:val="both"/>
      </w:pPr>
      <w:r>
        <w:t xml:space="preserve">9.2. </w:t>
      </w:r>
      <w:r w:rsidRPr="00883BC0">
        <w:t>sukurti/padaryti/įrengti kaip galima daugiau turistams skirtų „instagraminėms“ nuotraukoms skirtų vietų</w:t>
      </w:r>
      <w:r>
        <w:t xml:space="preserve"> </w:t>
      </w:r>
      <w:r w:rsidRPr="006667F9">
        <w:t xml:space="preserve">ir jas ženklinant. </w:t>
      </w:r>
    </w:p>
    <w:p w14:paraId="7EBB974B" w14:textId="77777777" w:rsidR="00DB20A5" w:rsidRPr="00AE72A9" w:rsidRDefault="00DB20A5" w:rsidP="00656C9B">
      <w:pPr>
        <w:spacing w:line="360" w:lineRule="auto"/>
        <w:jc w:val="both"/>
      </w:pPr>
      <w:r w:rsidRPr="006667F9">
        <w:t xml:space="preserve">9.3.  Spręsti gaiviųjų gėrimų ir užkandžių pardavimą lankytiniausiose vietose – tai pats </w:t>
      </w:r>
      <w:r w:rsidRPr="00AE72A9">
        <w:t>paprasčiausias būdas suteikti turistui paslaugą.</w:t>
      </w:r>
    </w:p>
    <w:p w14:paraId="7DA81DB1" w14:textId="77777777" w:rsidR="00DB20A5" w:rsidRDefault="00DB20A5" w:rsidP="00656C9B">
      <w:pPr>
        <w:spacing w:line="360" w:lineRule="auto"/>
        <w:jc w:val="both"/>
      </w:pPr>
      <w:r w:rsidRPr="00AE72A9">
        <w:t>9.4. Ieškoti naujų būtų įvairiapusiškai įveiklinti objektus, sudarant juose galimybes dirbti/veiklą vykdyti menininkams, smulkaus verslo atstovams ir pan.</w:t>
      </w:r>
    </w:p>
    <w:p w14:paraId="3587FC79" w14:textId="77777777" w:rsidR="00DB20A5" w:rsidRPr="000213E5" w:rsidRDefault="00DB20A5" w:rsidP="00656C9B">
      <w:pPr>
        <w:spacing w:line="360" w:lineRule="auto"/>
        <w:jc w:val="both"/>
      </w:pPr>
      <w:r>
        <w:rPr>
          <w:color w:val="000000"/>
          <w:szCs w:val="24"/>
          <w:lang w:eastAsia="lt-LT"/>
        </w:rPr>
        <w:t xml:space="preserve">9.5. Atsižvelgiant į Pagėgių krašte atvykstančiu turistų segmentą po COVID laikotarpio – pavieniai lankytojai, jaunos šeimos, skatinti veiklų/užimtumo pasiūlą vaikams, </w:t>
      </w:r>
      <w:r>
        <w:t xml:space="preserve">pvz. </w:t>
      </w:r>
      <w:r w:rsidRPr="00DB7019">
        <w:t>žaidimų galimybių</w:t>
      </w:r>
      <w:r>
        <w:t xml:space="preserve"> </w:t>
      </w:r>
      <w:r w:rsidRPr="00DB7019">
        <w:t>įrengimas</w:t>
      </w:r>
      <w:r>
        <w:t>, veiklų perorientavimas/pritaikymas.</w:t>
      </w:r>
    </w:p>
    <w:p w14:paraId="3CED7A76" w14:textId="77777777" w:rsidR="00DB20A5" w:rsidRDefault="00DB20A5" w:rsidP="00656C9B">
      <w:pPr>
        <w:spacing w:line="360" w:lineRule="auto"/>
        <w:jc w:val="both"/>
      </w:pPr>
      <w:r w:rsidRPr="000213E5">
        <w:lastRenderedPageBreak/>
        <w:t>9.</w:t>
      </w:r>
      <w:r>
        <w:t>6</w:t>
      </w:r>
      <w:r w:rsidRPr="000213E5">
        <w:t>. Svarbu užtikrinti prie lankytinų objektų</w:t>
      </w:r>
      <w:r>
        <w:t>/objektuose</w:t>
      </w:r>
      <w:r w:rsidRPr="000213E5">
        <w:t xml:space="preserve"> tris esminius kriterijus: WC buvimą, švarą ir pagrindines higienos priemones taip pat estetinį vaizdą.</w:t>
      </w:r>
    </w:p>
    <w:p w14:paraId="7D7FC5CC" w14:textId="77777777" w:rsidR="00DB20A5" w:rsidRDefault="00DB20A5" w:rsidP="00656C9B">
      <w:pPr>
        <w:spacing w:line="360" w:lineRule="auto"/>
        <w:jc w:val="both"/>
        <w:rPr>
          <w:color w:val="000000"/>
          <w:szCs w:val="24"/>
          <w:lang w:eastAsia="lt-LT"/>
        </w:rPr>
      </w:pPr>
      <w:r>
        <w:t xml:space="preserve">9.10. Pagėgių savivaldybėje įrengti bent kelias </w:t>
      </w:r>
      <w:r>
        <w:rPr>
          <w:color w:val="000000"/>
          <w:szCs w:val="24"/>
          <w:lang w:eastAsia="lt-LT"/>
        </w:rPr>
        <w:t>„e</w:t>
      </w:r>
      <w:r w:rsidRPr="00F55B2F">
        <w:rPr>
          <w:color w:val="000000"/>
          <w:szCs w:val="24"/>
          <w:lang w:eastAsia="lt-LT"/>
        </w:rPr>
        <w:t>lek</w:t>
      </w:r>
      <w:r>
        <w:rPr>
          <w:color w:val="000000"/>
          <w:szCs w:val="24"/>
          <w:lang w:eastAsia="lt-LT"/>
        </w:rPr>
        <w:t>tromobilių įkrovimo stoteles“ ir aiškiai pateikti informaciją turistams elektroninėje erdvėje apie elektrinio automobilio įkrovimo galimybes Pagėgių savivaldybėje.</w:t>
      </w:r>
    </w:p>
    <w:p w14:paraId="29D42782" w14:textId="77777777" w:rsidR="00DB20A5" w:rsidRDefault="00DB20A5" w:rsidP="00656C9B">
      <w:pPr>
        <w:spacing w:line="360" w:lineRule="auto"/>
        <w:jc w:val="both"/>
        <w:rPr>
          <w:bCs/>
          <w:color w:val="000000"/>
          <w:szCs w:val="24"/>
          <w:bdr w:val="none" w:sz="0" w:space="0" w:color="auto" w:frame="1"/>
          <w:lang w:eastAsia="lt-LT"/>
        </w:rPr>
      </w:pPr>
      <w:r>
        <w:rPr>
          <w:bCs/>
          <w:color w:val="000000"/>
          <w:szCs w:val="24"/>
          <w:bdr w:val="none" w:sz="0" w:space="0" w:color="auto" w:frame="1"/>
          <w:lang w:eastAsia="lt-LT"/>
        </w:rPr>
        <w:t>9.11. Įgyvendinant 2023-2029 m. Tauragė+ funkcinės zonos veiksmų planą ir naujai įrengiant viešąją turizmo infrastruktūrą (prie Raganų eglės, Vilkyškių apžvalgos bokšto, Būbliškėse) kontroliuoti, kad būtų užtikrintas smulkiosios infrastruktūros pritaikymas</w:t>
      </w:r>
      <w:r w:rsidRPr="003934D7">
        <w:rPr>
          <w:bCs/>
          <w:color w:val="000000"/>
          <w:szCs w:val="24"/>
          <w:bdr w:val="none" w:sz="0" w:space="0" w:color="auto" w:frame="1"/>
          <w:lang w:eastAsia="lt-LT"/>
        </w:rPr>
        <w:t xml:space="preserve"> riboto judėsenos </w:t>
      </w:r>
      <w:r>
        <w:rPr>
          <w:bCs/>
          <w:color w:val="000000"/>
          <w:szCs w:val="24"/>
          <w:bdr w:val="none" w:sz="0" w:space="0" w:color="auto" w:frame="1"/>
          <w:lang w:eastAsia="lt-LT"/>
        </w:rPr>
        <w:t>asmenims bei šeimoms su vaikais.</w:t>
      </w:r>
    </w:p>
    <w:p w14:paraId="4AFC7E91" w14:textId="77777777" w:rsidR="00DB20A5" w:rsidRPr="00D658EF" w:rsidRDefault="00DB20A5" w:rsidP="00656C9B">
      <w:pPr>
        <w:spacing w:line="360" w:lineRule="auto"/>
        <w:jc w:val="both"/>
        <w:rPr>
          <w:szCs w:val="24"/>
        </w:rPr>
      </w:pPr>
      <w:r>
        <w:rPr>
          <w:bCs/>
          <w:color w:val="000000"/>
          <w:szCs w:val="24"/>
          <w:bdr w:val="none" w:sz="0" w:space="0" w:color="auto" w:frame="1"/>
          <w:lang w:eastAsia="lt-LT"/>
        </w:rPr>
        <w:t>9.12. Organizuojant nacionaliniu lygmeniu Pagėgių krašto turizmo išteklių populiarinimo ir sklaidos kampanijas, kooperuotis su Tauragės regiono savivaldybėmis ir  turizmo išteklius pristatyti net tik tarptautinėje parodoje Adventur, bet ir vasaros sezono didžiuosiuose Lietuvos miestuose vykstančiose ,,Turizmo gatvėse“ (integruotos į miesto šventes).</w:t>
      </w:r>
    </w:p>
    <w:p w14:paraId="5390606F" w14:textId="77777777" w:rsidR="00DB20A5" w:rsidRPr="004C5484" w:rsidRDefault="00DB20A5" w:rsidP="00656C9B">
      <w:pPr>
        <w:spacing w:line="360" w:lineRule="auto"/>
        <w:jc w:val="both"/>
        <w:rPr>
          <w:b/>
          <w:bCs/>
          <w:highlight w:val="green"/>
        </w:rPr>
      </w:pPr>
      <w:r w:rsidRPr="004C5484">
        <w:rPr>
          <w:b/>
          <w:bCs/>
        </w:rPr>
        <w:t>10. Gerinti Pagėgių krašto lankytinų objektų skaitmeninio prieinamumo lygį šiomis priemonėmis:</w:t>
      </w:r>
    </w:p>
    <w:p w14:paraId="64D06168" w14:textId="77777777" w:rsidR="00DB20A5" w:rsidRDefault="00DB20A5" w:rsidP="00656C9B">
      <w:pPr>
        <w:spacing w:line="360" w:lineRule="auto"/>
        <w:jc w:val="both"/>
      </w:pPr>
      <w:r>
        <w:t xml:space="preserve">10.1. </w:t>
      </w:r>
      <w:r w:rsidRPr="007C54AE">
        <w:t>Pagėgių krašto turizmo objektai turi tapti labiau prieinami turistams ir juose turistai turėtų galimybę išleisti pinigų skaitmeninant paslaugas, diegiant inova</w:t>
      </w:r>
      <w:r>
        <w:t xml:space="preserve">cijas, ypač stiprinti ir diegti </w:t>
      </w:r>
      <w:r w:rsidRPr="007C54AE">
        <w:t xml:space="preserve"> atsiskaitymui skirtas inovacijas</w:t>
      </w:r>
      <w:r>
        <w:t>.</w:t>
      </w:r>
    </w:p>
    <w:p w14:paraId="2935BFE1" w14:textId="77777777" w:rsidR="00DB20A5" w:rsidRDefault="00DB20A5" w:rsidP="00656C9B">
      <w:pPr>
        <w:spacing w:line="360" w:lineRule="auto"/>
        <w:jc w:val="both"/>
      </w:pPr>
      <w:r>
        <w:t xml:space="preserve">10.2. Pagėgių krašto lankytiniausius objektus pradėti viešinti </w:t>
      </w:r>
      <w:r w:rsidRPr="00643EB6">
        <w:t>TripAdviser platformoje.</w:t>
      </w:r>
    </w:p>
    <w:p w14:paraId="0E0EE033" w14:textId="77777777" w:rsidR="00DB20A5" w:rsidRDefault="00DB20A5" w:rsidP="00656C9B">
      <w:pPr>
        <w:spacing w:line="360" w:lineRule="auto"/>
        <w:jc w:val="both"/>
      </w:pPr>
      <w:r>
        <w:t xml:space="preserve">10.3. Užtikrinti turizmo informacijos centro internetinio puslapio </w:t>
      </w:r>
      <w:hyperlink r:id="rId20" w:history="1">
        <w:r w:rsidRPr="00690E2D">
          <w:rPr>
            <w:rStyle w:val="Hipersaitas"/>
          </w:rPr>
          <w:t>www.visitpagegiai.lt</w:t>
        </w:r>
      </w:hyperlink>
      <w:r>
        <w:t xml:space="preserve"> , socialinio tinklapio facebook platformoje gyvybingumą, aktualios informacijos sklaidą ir informacijos anglų kalba palaikymą/pildymą/aktualizavimą.</w:t>
      </w:r>
    </w:p>
    <w:p w14:paraId="6BBBC69D" w14:textId="77777777" w:rsidR="00DB20A5" w:rsidRDefault="00DB20A5" w:rsidP="00656C9B">
      <w:pPr>
        <w:spacing w:line="360" w:lineRule="auto"/>
        <w:jc w:val="both"/>
      </w:pPr>
      <w:r w:rsidRPr="00B751F3">
        <w:t xml:space="preserve">10.3.1. Pagėgių krašte veikiančios turizmo sektoriaus biudžetinės institucijos </w:t>
      </w:r>
      <w:r w:rsidRPr="00B751F3">
        <w:rPr>
          <w:bCs/>
          <w:color w:val="000000"/>
          <w:szCs w:val="24"/>
          <w:bdr w:val="none" w:sz="0" w:space="0" w:color="auto" w:frame="1"/>
          <w:lang w:eastAsia="lt-LT"/>
        </w:rPr>
        <w:t>pasižymi gerai išvystyta infrastruktūra, paslaugomis ir gebėjimu turistus aptarnauti keliomis užsienio kalbomis, bet būtina gerinti informacijos prieinamumą anglų kalba internetinėse svetainėse ir virtualioje erdvėje</w:t>
      </w:r>
      <w:r>
        <w:rPr>
          <w:bCs/>
          <w:color w:val="000000"/>
          <w:szCs w:val="24"/>
          <w:bdr w:val="none" w:sz="0" w:space="0" w:color="auto" w:frame="1"/>
          <w:lang w:eastAsia="lt-LT"/>
        </w:rPr>
        <w:t>.</w:t>
      </w:r>
    </w:p>
    <w:p w14:paraId="1DBF56D2" w14:textId="77777777" w:rsidR="00DB20A5" w:rsidRDefault="00DB20A5" w:rsidP="00656C9B">
      <w:pPr>
        <w:spacing w:line="360" w:lineRule="auto"/>
        <w:jc w:val="both"/>
      </w:pPr>
      <w:r>
        <w:t>10.4. Kurti elektroninius lankytinų objektų leidinius ir juos talpinti viešojoje virtualioje erdvėje.</w:t>
      </w:r>
    </w:p>
    <w:p w14:paraId="50726B6A" w14:textId="77777777" w:rsidR="00DB20A5" w:rsidRDefault="00DB20A5" w:rsidP="00656C9B">
      <w:pPr>
        <w:spacing w:line="360" w:lineRule="auto"/>
        <w:jc w:val="both"/>
      </w:pPr>
      <w:r>
        <w:t xml:space="preserve"> 10.5. Taikyti QR kodų sistemą, naujai paženklinant QR kodų emblemomis jau įrengtus/būsimus informacinius stendus, esančius visoje Pagėgių savivaldybės teritorijoje.</w:t>
      </w:r>
    </w:p>
    <w:p w14:paraId="508F9307" w14:textId="77777777" w:rsidR="00DB20A5" w:rsidRDefault="00DB20A5" w:rsidP="00656C9B">
      <w:pPr>
        <w:spacing w:line="360" w:lineRule="auto"/>
        <w:jc w:val="both"/>
      </w:pPr>
      <w:r>
        <w:t>10.6. Bendradarbiaujant su VšĮ ,,Žalias regionas“ atnaujinti/suskaitmeninti ir Pagėgių krašte įdiegti bendrą visas Tauragės regiono savivaldybes apjungiančią ,,Karšuvos žiedas“ platformą.</w:t>
      </w:r>
    </w:p>
    <w:p w14:paraId="2F08655C" w14:textId="77777777" w:rsidR="00DB20A5" w:rsidRDefault="00DB20A5" w:rsidP="00656C9B">
      <w:pPr>
        <w:spacing w:line="360" w:lineRule="auto"/>
        <w:jc w:val="both"/>
      </w:pPr>
    </w:p>
    <w:p w14:paraId="702550E3" w14:textId="77777777" w:rsidR="00DB20A5" w:rsidRDefault="00DB20A5" w:rsidP="00656C9B">
      <w:pPr>
        <w:spacing w:line="360" w:lineRule="auto"/>
        <w:jc w:val="center"/>
      </w:pPr>
      <w:r>
        <w:t>__________________________</w:t>
      </w:r>
    </w:p>
    <w:p w14:paraId="629D05D4" w14:textId="77777777" w:rsidR="00DB20A5" w:rsidRDefault="00DB20A5" w:rsidP="00656C9B">
      <w:pPr>
        <w:spacing w:line="360" w:lineRule="auto"/>
        <w:jc w:val="both"/>
      </w:pPr>
    </w:p>
    <w:p w14:paraId="3CF58F7A" w14:textId="77777777" w:rsidR="00DB20A5" w:rsidRDefault="00DB20A5" w:rsidP="00656C9B">
      <w:pPr>
        <w:spacing w:line="360" w:lineRule="auto"/>
        <w:jc w:val="both"/>
        <w:rPr>
          <w:highlight w:val="green"/>
        </w:rPr>
      </w:pPr>
    </w:p>
    <w:p w14:paraId="69959CAE" w14:textId="77777777" w:rsidR="00DB20A5" w:rsidRDefault="00DB20A5" w:rsidP="00656C9B">
      <w:pPr>
        <w:spacing w:line="360" w:lineRule="auto"/>
        <w:jc w:val="both"/>
        <w:rPr>
          <w:bCs/>
          <w:color w:val="000000"/>
          <w:szCs w:val="24"/>
          <w:bdr w:val="none" w:sz="0" w:space="0" w:color="auto" w:frame="1"/>
          <w:lang w:eastAsia="lt-LT"/>
        </w:rPr>
      </w:pPr>
    </w:p>
    <w:sectPr w:rsidR="00DB20A5" w:rsidSect="00832038">
      <w:footerReference w:type="even" r:id="rId21"/>
      <w:footerReference w:type="default" r:id="rId22"/>
      <w:headerReference w:type="first" r:id="rId23"/>
      <w:footerReference w:type="first" r:id="rId24"/>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71D31" w14:textId="77777777" w:rsidR="00F56C81" w:rsidRDefault="00F56C81">
      <w:r>
        <w:separator/>
      </w:r>
    </w:p>
  </w:endnote>
  <w:endnote w:type="continuationSeparator" w:id="0">
    <w:p w14:paraId="0EA9BB22" w14:textId="77777777" w:rsidR="00F56C81" w:rsidRDefault="00F56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ArialMT">
    <w:altName w:val="Arial"/>
    <w:panose1 w:val="00000000000000000000"/>
    <w:charset w:val="00"/>
    <w:family w:val="roman"/>
    <w:notTrueType/>
    <w:pitch w:val="default"/>
    <w:sig w:usb0="00000003" w:usb1="00000000" w:usb2="00000000" w:usb3="00000000" w:csb0="00000001" w:csb1="00000000"/>
  </w:font>
  <w:font w:name="Wingdings-Regular">
    <w:altName w:val="Wingdings"/>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BA"/>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7610" w14:textId="77777777" w:rsidR="00DF3E99" w:rsidRDefault="00DF3E99" w:rsidP="00740C03">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620DF051" w14:textId="77777777" w:rsidR="00DF3E99" w:rsidRDefault="00DF3E99" w:rsidP="00740C03">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EE026" w14:textId="77777777" w:rsidR="00DF3E99" w:rsidRDefault="00DF3E99" w:rsidP="00660229">
    <w:pPr>
      <w:pStyle w:val="Porat"/>
      <w:jc w:val="right"/>
    </w:pPr>
    <w:r>
      <w:rPr>
        <w:noProof/>
      </w:rPr>
      <w:fldChar w:fldCharType="begin"/>
    </w:r>
    <w:r>
      <w:rPr>
        <w:noProof/>
      </w:rPr>
      <w:instrText>PAGE   \* MERGEFORMAT</w:instrText>
    </w:r>
    <w:r>
      <w:rPr>
        <w:noProof/>
      </w:rPr>
      <w:fldChar w:fldCharType="separate"/>
    </w:r>
    <w:r w:rsidR="00B74C78">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801B" w14:textId="77777777" w:rsidR="00DF3E99" w:rsidRDefault="00DF3E99">
    <w:pPr>
      <w:pStyle w:val="Porat"/>
      <w:jc w:val="right"/>
    </w:pPr>
  </w:p>
  <w:p w14:paraId="6EB37AA0" w14:textId="77777777" w:rsidR="00DF3E99" w:rsidRDefault="00DF3E9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0CA45" w14:textId="77777777" w:rsidR="00F56C81" w:rsidRDefault="00F56C81">
      <w:r>
        <w:separator/>
      </w:r>
    </w:p>
  </w:footnote>
  <w:footnote w:type="continuationSeparator" w:id="0">
    <w:p w14:paraId="0806F505" w14:textId="77777777" w:rsidR="00F56C81" w:rsidRDefault="00F56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BBACB" w14:textId="77777777" w:rsidR="00DF3E99" w:rsidRDefault="00DF3E99" w:rsidP="005428B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44C1C"/>
    <w:multiLevelType w:val="hybridMultilevel"/>
    <w:tmpl w:val="3FDAF4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7697238"/>
    <w:multiLevelType w:val="hybridMultilevel"/>
    <w:tmpl w:val="A282E7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B015E6C"/>
    <w:multiLevelType w:val="multilevel"/>
    <w:tmpl w:val="BDDC5B42"/>
    <w:lvl w:ilvl="0">
      <w:start w:val="4"/>
      <w:numFmt w:val="decimal"/>
      <w:lvlText w:val="%1."/>
      <w:lvlJc w:val="left"/>
      <w:pPr>
        <w:ind w:left="360" w:hanging="360"/>
      </w:pPr>
      <w:rPr>
        <w:rFonts w:ascii="Times-Roman" w:hAnsi="Times-Roman" w:cs="Times-Roman" w:hint="default"/>
        <w:b w:val="0"/>
        <w:i w:val="0"/>
      </w:rPr>
    </w:lvl>
    <w:lvl w:ilvl="1">
      <w:start w:val="1"/>
      <w:numFmt w:val="decimal"/>
      <w:lvlText w:val="%1.%2."/>
      <w:lvlJc w:val="left"/>
      <w:pPr>
        <w:ind w:left="360" w:hanging="360"/>
      </w:pPr>
      <w:rPr>
        <w:rFonts w:ascii="Times-Roman" w:hAnsi="Times-Roman" w:cs="Times-Roman" w:hint="default"/>
        <w:b w:val="0"/>
        <w:i w:val="0"/>
      </w:rPr>
    </w:lvl>
    <w:lvl w:ilvl="2">
      <w:start w:val="1"/>
      <w:numFmt w:val="decimal"/>
      <w:lvlText w:val="%1.%2.%3."/>
      <w:lvlJc w:val="left"/>
      <w:pPr>
        <w:ind w:left="720" w:hanging="720"/>
      </w:pPr>
      <w:rPr>
        <w:rFonts w:ascii="Times-Roman" w:hAnsi="Times-Roman" w:cs="Times-Roman" w:hint="default"/>
        <w:i/>
      </w:rPr>
    </w:lvl>
    <w:lvl w:ilvl="3">
      <w:start w:val="1"/>
      <w:numFmt w:val="decimal"/>
      <w:lvlText w:val="%1.%2.%3.%4."/>
      <w:lvlJc w:val="left"/>
      <w:pPr>
        <w:ind w:left="720" w:hanging="720"/>
      </w:pPr>
      <w:rPr>
        <w:rFonts w:ascii="Times-Roman" w:hAnsi="Times-Roman" w:cs="Times-Roman" w:hint="default"/>
        <w:i/>
      </w:rPr>
    </w:lvl>
    <w:lvl w:ilvl="4">
      <w:start w:val="1"/>
      <w:numFmt w:val="decimal"/>
      <w:lvlText w:val="%1.%2.%3.%4.%5."/>
      <w:lvlJc w:val="left"/>
      <w:pPr>
        <w:ind w:left="1080" w:hanging="1080"/>
      </w:pPr>
      <w:rPr>
        <w:rFonts w:ascii="Times-Roman" w:hAnsi="Times-Roman" w:cs="Times-Roman" w:hint="default"/>
        <w:i/>
      </w:rPr>
    </w:lvl>
    <w:lvl w:ilvl="5">
      <w:start w:val="1"/>
      <w:numFmt w:val="decimal"/>
      <w:lvlText w:val="%1.%2.%3.%4.%5.%6."/>
      <w:lvlJc w:val="left"/>
      <w:pPr>
        <w:ind w:left="1080" w:hanging="1080"/>
      </w:pPr>
      <w:rPr>
        <w:rFonts w:ascii="Times-Roman" w:hAnsi="Times-Roman" w:cs="Times-Roman" w:hint="default"/>
        <w:i/>
      </w:rPr>
    </w:lvl>
    <w:lvl w:ilvl="6">
      <w:start w:val="1"/>
      <w:numFmt w:val="decimal"/>
      <w:lvlText w:val="%1.%2.%3.%4.%5.%6.%7."/>
      <w:lvlJc w:val="left"/>
      <w:pPr>
        <w:ind w:left="1440" w:hanging="1440"/>
      </w:pPr>
      <w:rPr>
        <w:rFonts w:ascii="Times-Roman" w:hAnsi="Times-Roman" w:cs="Times-Roman" w:hint="default"/>
        <w:i/>
      </w:rPr>
    </w:lvl>
    <w:lvl w:ilvl="7">
      <w:start w:val="1"/>
      <w:numFmt w:val="decimal"/>
      <w:lvlText w:val="%1.%2.%3.%4.%5.%6.%7.%8."/>
      <w:lvlJc w:val="left"/>
      <w:pPr>
        <w:ind w:left="1440" w:hanging="1440"/>
      </w:pPr>
      <w:rPr>
        <w:rFonts w:ascii="Times-Roman" w:hAnsi="Times-Roman" w:cs="Times-Roman" w:hint="default"/>
        <w:i/>
      </w:rPr>
    </w:lvl>
    <w:lvl w:ilvl="8">
      <w:start w:val="1"/>
      <w:numFmt w:val="decimal"/>
      <w:lvlText w:val="%1.%2.%3.%4.%5.%6.%7.%8.%9."/>
      <w:lvlJc w:val="left"/>
      <w:pPr>
        <w:ind w:left="1800" w:hanging="1800"/>
      </w:pPr>
      <w:rPr>
        <w:rFonts w:ascii="Times-Roman" w:hAnsi="Times-Roman" w:cs="Times-Roman" w:hint="default"/>
        <w:i/>
      </w:rPr>
    </w:lvl>
  </w:abstractNum>
  <w:abstractNum w:abstractNumId="3" w15:restartNumberingAfterBreak="0">
    <w:nsid w:val="0F1079D4"/>
    <w:multiLevelType w:val="hybridMultilevel"/>
    <w:tmpl w:val="6EE021CE"/>
    <w:lvl w:ilvl="0" w:tplc="C914909A">
      <w:start w:val="4"/>
      <w:numFmt w:val="upperRoman"/>
      <w:lvlText w:val="%1."/>
      <w:lvlJc w:val="left"/>
      <w:pPr>
        <w:ind w:left="1080" w:hanging="720"/>
      </w:pPr>
      <w:rPr>
        <w:rFonts w:cs="Times New Roman" w:hint="default"/>
      </w:rPr>
    </w:lvl>
    <w:lvl w:ilvl="1" w:tplc="C86C8DA2">
      <w:start w:val="1"/>
      <w:numFmt w:val="decimal"/>
      <w:lvlText w:val="%2."/>
      <w:lvlJc w:val="left"/>
      <w:pPr>
        <w:ind w:left="1440" w:hanging="360"/>
      </w:pPr>
      <w:rPr>
        <w:rFonts w:ascii="Times New Roman" w:eastAsia="Times New Roman" w:hAnsi="Times New Roman"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14ED0EF1"/>
    <w:multiLevelType w:val="hybridMultilevel"/>
    <w:tmpl w:val="EF80AA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C1915D2"/>
    <w:multiLevelType w:val="hybridMultilevel"/>
    <w:tmpl w:val="9A8800F6"/>
    <w:lvl w:ilvl="0" w:tplc="C914909A">
      <w:start w:val="4"/>
      <w:numFmt w:val="upperRoman"/>
      <w:lvlText w:val="%1."/>
      <w:lvlJc w:val="left"/>
      <w:pPr>
        <w:ind w:left="1080" w:hanging="72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15:restartNumberingAfterBreak="0">
    <w:nsid w:val="1E2C4596"/>
    <w:multiLevelType w:val="hybridMultilevel"/>
    <w:tmpl w:val="AF4C86FE"/>
    <w:lvl w:ilvl="0" w:tplc="04270001">
      <w:start w:val="1"/>
      <w:numFmt w:val="bullet"/>
      <w:lvlText w:val=""/>
      <w:lvlJc w:val="left"/>
      <w:pPr>
        <w:ind w:left="784" w:hanging="360"/>
      </w:pPr>
      <w:rPr>
        <w:rFonts w:ascii="Symbol" w:hAnsi="Symbol" w:hint="default"/>
      </w:rPr>
    </w:lvl>
    <w:lvl w:ilvl="1" w:tplc="04270003" w:tentative="1">
      <w:start w:val="1"/>
      <w:numFmt w:val="bullet"/>
      <w:lvlText w:val="o"/>
      <w:lvlJc w:val="left"/>
      <w:pPr>
        <w:ind w:left="1504" w:hanging="360"/>
      </w:pPr>
      <w:rPr>
        <w:rFonts w:ascii="Courier New" w:hAnsi="Courier New" w:hint="default"/>
      </w:rPr>
    </w:lvl>
    <w:lvl w:ilvl="2" w:tplc="04270005" w:tentative="1">
      <w:start w:val="1"/>
      <w:numFmt w:val="bullet"/>
      <w:lvlText w:val=""/>
      <w:lvlJc w:val="left"/>
      <w:pPr>
        <w:ind w:left="2224" w:hanging="360"/>
      </w:pPr>
      <w:rPr>
        <w:rFonts w:ascii="Wingdings" w:hAnsi="Wingdings" w:hint="default"/>
      </w:rPr>
    </w:lvl>
    <w:lvl w:ilvl="3" w:tplc="04270001" w:tentative="1">
      <w:start w:val="1"/>
      <w:numFmt w:val="bullet"/>
      <w:lvlText w:val=""/>
      <w:lvlJc w:val="left"/>
      <w:pPr>
        <w:ind w:left="2944" w:hanging="360"/>
      </w:pPr>
      <w:rPr>
        <w:rFonts w:ascii="Symbol" w:hAnsi="Symbol" w:hint="default"/>
      </w:rPr>
    </w:lvl>
    <w:lvl w:ilvl="4" w:tplc="04270003" w:tentative="1">
      <w:start w:val="1"/>
      <w:numFmt w:val="bullet"/>
      <w:lvlText w:val="o"/>
      <w:lvlJc w:val="left"/>
      <w:pPr>
        <w:ind w:left="3664" w:hanging="360"/>
      </w:pPr>
      <w:rPr>
        <w:rFonts w:ascii="Courier New" w:hAnsi="Courier New" w:hint="default"/>
      </w:rPr>
    </w:lvl>
    <w:lvl w:ilvl="5" w:tplc="04270005" w:tentative="1">
      <w:start w:val="1"/>
      <w:numFmt w:val="bullet"/>
      <w:lvlText w:val=""/>
      <w:lvlJc w:val="left"/>
      <w:pPr>
        <w:ind w:left="4384" w:hanging="360"/>
      </w:pPr>
      <w:rPr>
        <w:rFonts w:ascii="Wingdings" w:hAnsi="Wingdings" w:hint="default"/>
      </w:rPr>
    </w:lvl>
    <w:lvl w:ilvl="6" w:tplc="04270001" w:tentative="1">
      <w:start w:val="1"/>
      <w:numFmt w:val="bullet"/>
      <w:lvlText w:val=""/>
      <w:lvlJc w:val="left"/>
      <w:pPr>
        <w:ind w:left="5104" w:hanging="360"/>
      </w:pPr>
      <w:rPr>
        <w:rFonts w:ascii="Symbol" w:hAnsi="Symbol" w:hint="default"/>
      </w:rPr>
    </w:lvl>
    <w:lvl w:ilvl="7" w:tplc="04270003" w:tentative="1">
      <w:start w:val="1"/>
      <w:numFmt w:val="bullet"/>
      <w:lvlText w:val="o"/>
      <w:lvlJc w:val="left"/>
      <w:pPr>
        <w:ind w:left="5824" w:hanging="360"/>
      </w:pPr>
      <w:rPr>
        <w:rFonts w:ascii="Courier New" w:hAnsi="Courier New" w:hint="default"/>
      </w:rPr>
    </w:lvl>
    <w:lvl w:ilvl="8" w:tplc="04270005" w:tentative="1">
      <w:start w:val="1"/>
      <w:numFmt w:val="bullet"/>
      <w:lvlText w:val=""/>
      <w:lvlJc w:val="left"/>
      <w:pPr>
        <w:ind w:left="6544" w:hanging="360"/>
      </w:pPr>
      <w:rPr>
        <w:rFonts w:ascii="Wingdings" w:hAnsi="Wingdings" w:hint="default"/>
      </w:rPr>
    </w:lvl>
  </w:abstractNum>
  <w:abstractNum w:abstractNumId="7" w15:restartNumberingAfterBreak="0">
    <w:nsid w:val="221959AA"/>
    <w:multiLevelType w:val="multilevel"/>
    <w:tmpl w:val="ABD0DEEC"/>
    <w:lvl w:ilvl="0">
      <w:start w:val="1"/>
      <w:numFmt w:val="upperRoman"/>
      <w:lvlText w:val="%1."/>
      <w:lvlJc w:val="left"/>
      <w:pPr>
        <w:tabs>
          <w:tab w:val="num" w:pos="1080"/>
        </w:tabs>
        <w:ind w:left="1080" w:hanging="720"/>
      </w:pPr>
      <w:rPr>
        <w:rFonts w:cs="Times New Roman" w:hint="default"/>
        <w:b/>
        <w:sz w:val="28"/>
        <w:szCs w:val="28"/>
      </w:rPr>
    </w:lvl>
    <w:lvl w:ilvl="1">
      <w:start w:val="5"/>
      <w:numFmt w:val="decimal"/>
      <w:isLgl/>
      <w:lvlText w:val="%1.%2."/>
      <w:lvlJc w:val="left"/>
      <w:pPr>
        <w:ind w:left="720" w:hanging="360"/>
      </w:pPr>
      <w:rPr>
        <w:rFonts w:cs="Times New Roman" w:hint="default"/>
        <w:i/>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15:restartNumberingAfterBreak="0">
    <w:nsid w:val="22FF5486"/>
    <w:multiLevelType w:val="hybridMultilevel"/>
    <w:tmpl w:val="83DE7676"/>
    <w:lvl w:ilvl="0" w:tplc="5BE60DA2">
      <w:start w:val="1"/>
      <w:numFmt w:val="decimal"/>
      <w:lvlText w:val="%1."/>
      <w:lvlJc w:val="left"/>
      <w:pPr>
        <w:ind w:left="1080" w:hanging="360"/>
      </w:pPr>
      <w:rPr>
        <w:rFonts w:cs="Times New Roman"/>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9" w15:restartNumberingAfterBreak="0">
    <w:nsid w:val="26B07A54"/>
    <w:multiLevelType w:val="multilevel"/>
    <w:tmpl w:val="51FEE3DA"/>
    <w:lvl w:ilvl="0">
      <w:start w:val="1"/>
      <w:numFmt w:val="decimal"/>
      <w:lvlText w:val="%1."/>
      <w:lvlJc w:val="left"/>
      <w:pPr>
        <w:ind w:left="360" w:hanging="360"/>
      </w:pPr>
      <w:rPr>
        <w:rFonts w:cs="Times New Roman" w:hint="default"/>
      </w:rPr>
    </w:lvl>
    <w:lvl w:ilvl="1">
      <w:start w:val="1"/>
      <w:numFmt w:val="decimal"/>
      <w:lvlText w:val="%1.%2."/>
      <w:lvlJc w:val="left"/>
      <w:pPr>
        <w:ind w:hanging="360"/>
      </w:pPr>
      <w:rPr>
        <w:rFonts w:cs="Times New Roman" w:hint="default"/>
      </w:rPr>
    </w:lvl>
    <w:lvl w:ilvl="2">
      <w:start w:val="1"/>
      <w:numFmt w:val="decimal"/>
      <w:lvlText w:val="%1.%2.%3."/>
      <w:lvlJc w:val="left"/>
      <w:pPr>
        <w:ind w:hanging="720"/>
      </w:pPr>
      <w:rPr>
        <w:rFonts w:cs="Times New Roman" w:hint="default"/>
      </w:rPr>
    </w:lvl>
    <w:lvl w:ilvl="3">
      <w:start w:val="1"/>
      <w:numFmt w:val="decimal"/>
      <w:lvlText w:val="%1.%2.%3.%4."/>
      <w:lvlJc w:val="left"/>
      <w:pPr>
        <w:ind w:left="-360" w:hanging="720"/>
      </w:pPr>
      <w:rPr>
        <w:rFonts w:cs="Times New Roman" w:hint="default"/>
      </w:rPr>
    </w:lvl>
    <w:lvl w:ilvl="4">
      <w:start w:val="1"/>
      <w:numFmt w:val="decimal"/>
      <w:lvlText w:val="%1.%2.%3.%4.%5."/>
      <w:lvlJc w:val="left"/>
      <w:pPr>
        <w:ind w:left="-360" w:hanging="1080"/>
      </w:pPr>
      <w:rPr>
        <w:rFonts w:cs="Times New Roman" w:hint="default"/>
      </w:rPr>
    </w:lvl>
    <w:lvl w:ilvl="5">
      <w:start w:val="1"/>
      <w:numFmt w:val="decimal"/>
      <w:lvlText w:val="%1.%2.%3.%4.%5.%6."/>
      <w:lvlJc w:val="left"/>
      <w:pPr>
        <w:ind w:left="-720" w:hanging="1080"/>
      </w:pPr>
      <w:rPr>
        <w:rFonts w:cs="Times New Roman" w:hint="default"/>
      </w:rPr>
    </w:lvl>
    <w:lvl w:ilvl="6">
      <w:start w:val="1"/>
      <w:numFmt w:val="decimal"/>
      <w:lvlText w:val="%1.%2.%3.%4.%5.%6.%7."/>
      <w:lvlJc w:val="left"/>
      <w:pPr>
        <w:ind w:left="-720" w:hanging="1440"/>
      </w:pPr>
      <w:rPr>
        <w:rFonts w:cs="Times New Roman" w:hint="default"/>
      </w:rPr>
    </w:lvl>
    <w:lvl w:ilvl="7">
      <w:start w:val="1"/>
      <w:numFmt w:val="decimal"/>
      <w:lvlText w:val="%1.%2.%3.%4.%5.%6.%7.%8."/>
      <w:lvlJc w:val="left"/>
      <w:pPr>
        <w:ind w:left="-1080" w:hanging="1440"/>
      </w:pPr>
      <w:rPr>
        <w:rFonts w:cs="Times New Roman" w:hint="default"/>
      </w:rPr>
    </w:lvl>
    <w:lvl w:ilvl="8">
      <w:start w:val="1"/>
      <w:numFmt w:val="decimal"/>
      <w:lvlText w:val="%1.%2.%3.%4.%5.%6.%7.%8.%9."/>
      <w:lvlJc w:val="left"/>
      <w:pPr>
        <w:ind w:left="-1080" w:hanging="1800"/>
      </w:pPr>
      <w:rPr>
        <w:rFonts w:cs="Times New Roman" w:hint="default"/>
      </w:rPr>
    </w:lvl>
  </w:abstractNum>
  <w:abstractNum w:abstractNumId="10" w15:restartNumberingAfterBreak="0">
    <w:nsid w:val="274C3C22"/>
    <w:multiLevelType w:val="hybridMultilevel"/>
    <w:tmpl w:val="8D9AE0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84214E7"/>
    <w:multiLevelType w:val="hybridMultilevel"/>
    <w:tmpl w:val="0484A024"/>
    <w:lvl w:ilvl="0" w:tplc="185AAD92">
      <w:start w:val="1"/>
      <w:numFmt w:val="decimal"/>
      <w:lvlText w:val="%1."/>
      <w:lvlJc w:val="left"/>
      <w:rPr>
        <w:rFonts w:cs="Times New Roman" w:hint="default"/>
        <w:color w:val="auto"/>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28737DFF"/>
    <w:multiLevelType w:val="multilevel"/>
    <w:tmpl w:val="D910D3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8F16415"/>
    <w:multiLevelType w:val="multilevel"/>
    <w:tmpl w:val="759C5F4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29724256"/>
    <w:multiLevelType w:val="multilevel"/>
    <w:tmpl w:val="E2D0DCF6"/>
    <w:lvl w:ilvl="0">
      <w:start w:val="6"/>
      <w:numFmt w:val="decimal"/>
      <w:lvlText w:val="%1"/>
      <w:lvlJc w:val="left"/>
      <w:pPr>
        <w:ind w:left="480" w:hanging="480"/>
      </w:pPr>
      <w:rPr>
        <w:rFonts w:cs="Times New Roman" w:hint="default"/>
      </w:rPr>
    </w:lvl>
    <w:lvl w:ilvl="1">
      <w:start w:val="4"/>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29A27545"/>
    <w:multiLevelType w:val="hybridMultilevel"/>
    <w:tmpl w:val="CDFAA6E2"/>
    <w:lvl w:ilvl="0" w:tplc="6ECCFC0A">
      <w:start w:val="11"/>
      <w:numFmt w:val="decimal"/>
      <w:lvlText w:val="%1."/>
      <w:lvlJc w:val="left"/>
      <w:pPr>
        <w:ind w:left="720" w:hanging="360"/>
      </w:pPr>
      <w:rPr>
        <w:rFonts w:cs="Times New Roman" w:hint="default"/>
        <w:color w:val="00000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33922774"/>
    <w:multiLevelType w:val="multilevel"/>
    <w:tmpl w:val="85AED2A2"/>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3C304C56"/>
    <w:multiLevelType w:val="multilevel"/>
    <w:tmpl w:val="506489C8"/>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496D2F70"/>
    <w:multiLevelType w:val="multilevel"/>
    <w:tmpl w:val="3CFE5B34"/>
    <w:lvl w:ilvl="0">
      <w:start w:val="5"/>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Zero"/>
      <w:lvlText w:val="%1.%2.%3."/>
      <w:lvlJc w:val="left"/>
      <w:pPr>
        <w:ind w:left="720" w:hanging="720"/>
      </w:pPr>
      <w:rPr>
        <w:rFonts w:cs="Times New Roman" w:hint="default"/>
      </w:rPr>
    </w:lvl>
    <w:lvl w:ilvl="3">
      <w:start w:val="1"/>
      <w:numFmt w:val="decimalZero"/>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498405D4"/>
    <w:multiLevelType w:val="hybridMultilevel"/>
    <w:tmpl w:val="8A36BB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A0D20E8"/>
    <w:multiLevelType w:val="hybridMultilevel"/>
    <w:tmpl w:val="3E220D4C"/>
    <w:lvl w:ilvl="0" w:tplc="04270001">
      <w:start w:val="1"/>
      <w:numFmt w:val="bullet"/>
      <w:lvlText w:val=""/>
      <w:lvlJc w:val="left"/>
      <w:pPr>
        <w:ind w:left="782" w:hanging="360"/>
      </w:pPr>
      <w:rPr>
        <w:rFonts w:ascii="Symbol" w:hAnsi="Symbol" w:hint="default"/>
      </w:rPr>
    </w:lvl>
    <w:lvl w:ilvl="1" w:tplc="04270003" w:tentative="1">
      <w:start w:val="1"/>
      <w:numFmt w:val="bullet"/>
      <w:lvlText w:val="o"/>
      <w:lvlJc w:val="left"/>
      <w:pPr>
        <w:ind w:left="1502" w:hanging="360"/>
      </w:pPr>
      <w:rPr>
        <w:rFonts w:ascii="Courier New" w:hAnsi="Courier New" w:hint="default"/>
      </w:rPr>
    </w:lvl>
    <w:lvl w:ilvl="2" w:tplc="04270005" w:tentative="1">
      <w:start w:val="1"/>
      <w:numFmt w:val="bullet"/>
      <w:lvlText w:val=""/>
      <w:lvlJc w:val="left"/>
      <w:pPr>
        <w:ind w:left="2222" w:hanging="360"/>
      </w:pPr>
      <w:rPr>
        <w:rFonts w:ascii="Wingdings" w:hAnsi="Wingdings" w:hint="default"/>
      </w:rPr>
    </w:lvl>
    <w:lvl w:ilvl="3" w:tplc="04270001" w:tentative="1">
      <w:start w:val="1"/>
      <w:numFmt w:val="bullet"/>
      <w:lvlText w:val=""/>
      <w:lvlJc w:val="left"/>
      <w:pPr>
        <w:ind w:left="2942" w:hanging="360"/>
      </w:pPr>
      <w:rPr>
        <w:rFonts w:ascii="Symbol" w:hAnsi="Symbol" w:hint="default"/>
      </w:rPr>
    </w:lvl>
    <w:lvl w:ilvl="4" w:tplc="04270003" w:tentative="1">
      <w:start w:val="1"/>
      <w:numFmt w:val="bullet"/>
      <w:lvlText w:val="o"/>
      <w:lvlJc w:val="left"/>
      <w:pPr>
        <w:ind w:left="3662" w:hanging="360"/>
      </w:pPr>
      <w:rPr>
        <w:rFonts w:ascii="Courier New" w:hAnsi="Courier New" w:hint="default"/>
      </w:rPr>
    </w:lvl>
    <w:lvl w:ilvl="5" w:tplc="04270005" w:tentative="1">
      <w:start w:val="1"/>
      <w:numFmt w:val="bullet"/>
      <w:lvlText w:val=""/>
      <w:lvlJc w:val="left"/>
      <w:pPr>
        <w:ind w:left="4382" w:hanging="360"/>
      </w:pPr>
      <w:rPr>
        <w:rFonts w:ascii="Wingdings" w:hAnsi="Wingdings" w:hint="default"/>
      </w:rPr>
    </w:lvl>
    <w:lvl w:ilvl="6" w:tplc="04270001" w:tentative="1">
      <w:start w:val="1"/>
      <w:numFmt w:val="bullet"/>
      <w:lvlText w:val=""/>
      <w:lvlJc w:val="left"/>
      <w:pPr>
        <w:ind w:left="5102" w:hanging="360"/>
      </w:pPr>
      <w:rPr>
        <w:rFonts w:ascii="Symbol" w:hAnsi="Symbol" w:hint="default"/>
      </w:rPr>
    </w:lvl>
    <w:lvl w:ilvl="7" w:tplc="04270003" w:tentative="1">
      <w:start w:val="1"/>
      <w:numFmt w:val="bullet"/>
      <w:lvlText w:val="o"/>
      <w:lvlJc w:val="left"/>
      <w:pPr>
        <w:ind w:left="5822" w:hanging="360"/>
      </w:pPr>
      <w:rPr>
        <w:rFonts w:ascii="Courier New" w:hAnsi="Courier New" w:hint="default"/>
      </w:rPr>
    </w:lvl>
    <w:lvl w:ilvl="8" w:tplc="04270005" w:tentative="1">
      <w:start w:val="1"/>
      <w:numFmt w:val="bullet"/>
      <w:lvlText w:val=""/>
      <w:lvlJc w:val="left"/>
      <w:pPr>
        <w:ind w:left="6542" w:hanging="360"/>
      </w:pPr>
      <w:rPr>
        <w:rFonts w:ascii="Wingdings" w:hAnsi="Wingdings" w:hint="default"/>
      </w:rPr>
    </w:lvl>
  </w:abstractNum>
  <w:abstractNum w:abstractNumId="21" w15:restartNumberingAfterBreak="0">
    <w:nsid w:val="4A723154"/>
    <w:multiLevelType w:val="hybridMultilevel"/>
    <w:tmpl w:val="A1724000"/>
    <w:lvl w:ilvl="0" w:tplc="6A2697B6">
      <w:start w:val="4"/>
      <w:numFmt w:val="decimal"/>
      <w:lvlText w:val="%1."/>
      <w:lvlJc w:val="left"/>
      <w:pPr>
        <w:ind w:left="720" w:hanging="360"/>
      </w:pPr>
      <w:rPr>
        <w:rFonts w:cs="Times New Roman" w:hint="default"/>
        <w:color w:val="00000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 w15:restartNumberingAfterBreak="0">
    <w:nsid w:val="4ADD4E60"/>
    <w:multiLevelType w:val="multilevel"/>
    <w:tmpl w:val="A5648EC2"/>
    <w:lvl w:ilvl="0">
      <w:start w:val="1"/>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4D9B6C07"/>
    <w:multiLevelType w:val="multilevel"/>
    <w:tmpl w:val="832A5578"/>
    <w:lvl w:ilvl="0">
      <w:start w:val="8"/>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24" w15:restartNumberingAfterBreak="0">
    <w:nsid w:val="56D27F5A"/>
    <w:multiLevelType w:val="multilevel"/>
    <w:tmpl w:val="1B6C7856"/>
    <w:lvl w:ilvl="0">
      <w:start w:val="5"/>
      <w:numFmt w:val="decimal"/>
      <w:lvlText w:val="%1"/>
      <w:lvlJc w:val="left"/>
      <w:pPr>
        <w:ind w:left="720" w:hanging="360"/>
      </w:pPr>
      <w:rPr>
        <w:rFonts w:cs="Times New Roman" w:hint="default"/>
      </w:rPr>
    </w:lvl>
    <w:lvl w:ilvl="1">
      <w:start w:val="9"/>
      <w:numFmt w:val="decimal"/>
      <w:isLgl/>
      <w:lvlText w:val="%1.%2."/>
      <w:lvlJc w:val="left"/>
      <w:pPr>
        <w:ind w:left="810" w:hanging="45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15:restartNumberingAfterBreak="0">
    <w:nsid w:val="57227514"/>
    <w:multiLevelType w:val="multilevel"/>
    <w:tmpl w:val="85AED2A2"/>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5CB55751"/>
    <w:multiLevelType w:val="hybridMultilevel"/>
    <w:tmpl w:val="9A8800F6"/>
    <w:lvl w:ilvl="0" w:tplc="C914909A">
      <w:start w:val="4"/>
      <w:numFmt w:val="upperRoman"/>
      <w:lvlText w:val="%1."/>
      <w:lvlJc w:val="left"/>
      <w:pPr>
        <w:ind w:left="1080" w:hanging="72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6BD92740"/>
    <w:multiLevelType w:val="multilevel"/>
    <w:tmpl w:val="E96EBDC6"/>
    <w:lvl w:ilvl="0">
      <w:start w:val="7"/>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28" w15:restartNumberingAfterBreak="0">
    <w:nsid w:val="6D424DA9"/>
    <w:multiLevelType w:val="multilevel"/>
    <w:tmpl w:val="D9589D3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num w:numId="1" w16cid:durableId="856848313">
    <w:abstractNumId w:val="7"/>
  </w:num>
  <w:num w:numId="2" w16cid:durableId="1128209334">
    <w:abstractNumId w:val="2"/>
  </w:num>
  <w:num w:numId="3" w16cid:durableId="1976252177">
    <w:abstractNumId w:val="3"/>
  </w:num>
  <w:num w:numId="4" w16cid:durableId="212740920">
    <w:abstractNumId w:val="15"/>
  </w:num>
  <w:num w:numId="5" w16cid:durableId="1437091878">
    <w:abstractNumId w:val="13"/>
  </w:num>
  <w:num w:numId="6" w16cid:durableId="2049447151">
    <w:abstractNumId w:val="25"/>
  </w:num>
  <w:num w:numId="7" w16cid:durableId="264315902">
    <w:abstractNumId w:val="23"/>
  </w:num>
  <w:num w:numId="8" w16cid:durableId="730809450">
    <w:abstractNumId w:val="9"/>
  </w:num>
  <w:num w:numId="9" w16cid:durableId="158349164">
    <w:abstractNumId w:val="16"/>
  </w:num>
  <w:num w:numId="10" w16cid:durableId="124810638">
    <w:abstractNumId w:val="21"/>
  </w:num>
  <w:num w:numId="11" w16cid:durableId="991324999">
    <w:abstractNumId w:val="14"/>
  </w:num>
  <w:num w:numId="12" w16cid:durableId="1295867056">
    <w:abstractNumId w:val="24"/>
  </w:num>
  <w:num w:numId="13" w16cid:durableId="1330712762">
    <w:abstractNumId w:val="20"/>
  </w:num>
  <w:num w:numId="14" w16cid:durableId="604074627">
    <w:abstractNumId w:val="0"/>
  </w:num>
  <w:num w:numId="15" w16cid:durableId="801652947">
    <w:abstractNumId w:val="4"/>
  </w:num>
  <w:num w:numId="16" w16cid:durableId="1253663710">
    <w:abstractNumId w:val="28"/>
  </w:num>
  <w:num w:numId="17" w16cid:durableId="564723803">
    <w:abstractNumId w:val="1"/>
  </w:num>
  <w:num w:numId="18" w16cid:durableId="1917976686">
    <w:abstractNumId w:val="27"/>
  </w:num>
  <w:num w:numId="19" w16cid:durableId="166940754">
    <w:abstractNumId w:val="6"/>
  </w:num>
  <w:num w:numId="20" w16cid:durableId="1832211318">
    <w:abstractNumId w:val="26"/>
  </w:num>
  <w:num w:numId="21" w16cid:durableId="1612783872">
    <w:abstractNumId w:val="5"/>
  </w:num>
  <w:num w:numId="22" w16cid:durableId="1822384681">
    <w:abstractNumId w:val="19"/>
  </w:num>
  <w:num w:numId="23" w16cid:durableId="396436311">
    <w:abstractNumId w:val="17"/>
  </w:num>
  <w:num w:numId="24" w16cid:durableId="1330212165">
    <w:abstractNumId w:val="12"/>
  </w:num>
  <w:num w:numId="25" w16cid:durableId="1053894243">
    <w:abstractNumId w:val="22"/>
  </w:num>
  <w:num w:numId="26" w16cid:durableId="653140759">
    <w:abstractNumId w:val="10"/>
  </w:num>
  <w:num w:numId="27" w16cid:durableId="1177307786">
    <w:abstractNumId w:val="11"/>
  </w:num>
  <w:num w:numId="28" w16cid:durableId="230696466">
    <w:abstractNumId w:val="18"/>
  </w:num>
  <w:num w:numId="29" w16cid:durableId="3319548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A5C43"/>
    <w:rsid w:val="00001696"/>
    <w:rsid w:val="0000293E"/>
    <w:rsid w:val="000049A3"/>
    <w:rsid w:val="0000537E"/>
    <w:rsid w:val="00005877"/>
    <w:rsid w:val="000059BA"/>
    <w:rsid w:val="00006CC2"/>
    <w:rsid w:val="000072EA"/>
    <w:rsid w:val="00010C43"/>
    <w:rsid w:val="00011793"/>
    <w:rsid w:val="00011F49"/>
    <w:rsid w:val="0001337C"/>
    <w:rsid w:val="00013DD7"/>
    <w:rsid w:val="0001426A"/>
    <w:rsid w:val="000163DA"/>
    <w:rsid w:val="00016735"/>
    <w:rsid w:val="00017642"/>
    <w:rsid w:val="00017C9E"/>
    <w:rsid w:val="0002026B"/>
    <w:rsid w:val="00020613"/>
    <w:rsid w:val="000213E5"/>
    <w:rsid w:val="00021AA2"/>
    <w:rsid w:val="000220DC"/>
    <w:rsid w:val="00023D4F"/>
    <w:rsid w:val="00024B35"/>
    <w:rsid w:val="00027540"/>
    <w:rsid w:val="000304B6"/>
    <w:rsid w:val="00030F3F"/>
    <w:rsid w:val="00031DE9"/>
    <w:rsid w:val="00031E66"/>
    <w:rsid w:val="00034288"/>
    <w:rsid w:val="000345B3"/>
    <w:rsid w:val="00035D5B"/>
    <w:rsid w:val="00036161"/>
    <w:rsid w:val="00036589"/>
    <w:rsid w:val="00037B4D"/>
    <w:rsid w:val="00037BF1"/>
    <w:rsid w:val="00040B3E"/>
    <w:rsid w:val="00041693"/>
    <w:rsid w:val="000422C5"/>
    <w:rsid w:val="00042655"/>
    <w:rsid w:val="000429A8"/>
    <w:rsid w:val="00042B3D"/>
    <w:rsid w:val="00043DD4"/>
    <w:rsid w:val="00043EB6"/>
    <w:rsid w:val="00044FD2"/>
    <w:rsid w:val="00045EDA"/>
    <w:rsid w:val="0004671C"/>
    <w:rsid w:val="0005000F"/>
    <w:rsid w:val="000500FF"/>
    <w:rsid w:val="00052157"/>
    <w:rsid w:val="0005336D"/>
    <w:rsid w:val="000541D5"/>
    <w:rsid w:val="00055369"/>
    <w:rsid w:val="0005608C"/>
    <w:rsid w:val="00056937"/>
    <w:rsid w:val="00057B84"/>
    <w:rsid w:val="00060F74"/>
    <w:rsid w:val="0006164E"/>
    <w:rsid w:val="00061E28"/>
    <w:rsid w:val="00064F45"/>
    <w:rsid w:val="00066266"/>
    <w:rsid w:val="00066308"/>
    <w:rsid w:val="00067701"/>
    <w:rsid w:val="00070381"/>
    <w:rsid w:val="00070E09"/>
    <w:rsid w:val="00071270"/>
    <w:rsid w:val="00073268"/>
    <w:rsid w:val="000752C3"/>
    <w:rsid w:val="00076371"/>
    <w:rsid w:val="000773ED"/>
    <w:rsid w:val="00077839"/>
    <w:rsid w:val="00080A7E"/>
    <w:rsid w:val="0008211A"/>
    <w:rsid w:val="00082AF4"/>
    <w:rsid w:val="0008495F"/>
    <w:rsid w:val="0008509F"/>
    <w:rsid w:val="00085699"/>
    <w:rsid w:val="00092A49"/>
    <w:rsid w:val="0009310C"/>
    <w:rsid w:val="000932C3"/>
    <w:rsid w:val="00095004"/>
    <w:rsid w:val="0009639E"/>
    <w:rsid w:val="000965D7"/>
    <w:rsid w:val="000A283F"/>
    <w:rsid w:val="000A312D"/>
    <w:rsid w:val="000A426F"/>
    <w:rsid w:val="000A4DD9"/>
    <w:rsid w:val="000A5E40"/>
    <w:rsid w:val="000A66A5"/>
    <w:rsid w:val="000A7321"/>
    <w:rsid w:val="000B0B18"/>
    <w:rsid w:val="000B1E7D"/>
    <w:rsid w:val="000B1EAA"/>
    <w:rsid w:val="000B2EA7"/>
    <w:rsid w:val="000B34E5"/>
    <w:rsid w:val="000B5095"/>
    <w:rsid w:val="000C0DA8"/>
    <w:rsid w:val="000C1161"/>
    <w:rsid w:val="000C2AE8"/>
    <w:rsid w:val="000C2D09"/>
    <w:rsid w:val="000C58CD"/>
    <w:rsid w:val="000C676E"/>
    <w:rsid w:val="000C6D31"/>
    <w:rsid w:val="000C6F4A"/>
    <w:rsid w:val="000D0606"/>
    <w:rsid w:val="000D0B2D"/>
    <w:rsid w:val="000D12DD"/>
    <w:rsid w:val="000D2138"/>
    <w:rsid w:val="000D2D12"/>
    <w:rsid w:val="000D323F"/>
    <w:rsid w:val="000E1641"/>
    <w:rsid w:val="000E1EF6"/>
    <w:rsid w:val="000E2D6C"/>
    <w:rsid w:val="000E3D9F"/>
    <w:rsid w:val="000E4123"/>
    <w:rsid w:val="000E45B8"/>
    <w:rsid w:val="000E631F"/>
    <w:rsid w:val="000E7447"/>
    <w:rsid w:val="000E7B2F"/>
    <w:rsid w:val="000F1B9C"/>
    <w:rsid w:val="000F1DFE"/>
    <w:rsid w:val="000F3822"/>
    <w:rsid w:val="000F68DD"/>
    <w:rsid w:val="000F7553"/>
    <w:rsid w:val="00100F35"/>
    <w:rsid w:val="00101C52"/>
    <w:rsid w:val="00102563"/>
    <w:rsid w:val="00104735"/>
    <w:rsid w:val="00111CE7"/>
    <w:rsid w:val="00112923"/>
    <w:rsid w:val="00113F2D"/>
    <w:rsid w:val="00114510"/>
    <w:rsid w:val="00114555"/>
    <w:rsid w:val="00114E8B"/>
    <w:rsid w:val="001171F0"/>
    <w:rsid w:val="0011733A"/>
    <w:rsid w:val="0011752C"/>
    <w:rsid w:val="00117A5F"/>
    <w:rsid w:val="00117F75"/>
    <w:rsid w:val="00120316"/>
    <w:rsid w:val="00120B17"/>
    <w:rsid w:val="00120EE1"/>
    <w:rsid w:val="001217A4"/>
    <w:rsid w:val="00121850"/>
    <w:rsid w:val="00122F72"/>
    <w:rsid w:val="00126FA8"/>
    <w:rsid w:val="00130F8D"/>
    <w:rsid w:val="00131F91"/>
    <w:rsid w:val="00132195"/>
    <w:rsid w:val="00133025"/>
    <w:rsid w:val="00134329"/>
    <w:rsid w:val="00140F14"/>
    <w:rsid w:val="0014491E"/>
    <w:rsid w:val="00146D11"/>
    <w:rsid w:val="00146FD8"/>
    <w:rsid w:val="00151371"/>
    <w:rsid w:val="00152B1A"/>
    <w:rsid w:val="00153B59"/>
    <w:rsid w:val="00153E7B"/>
    <w:rsid w:val="00154488"/>
    <w:rsid w:val="001544ED"/>
    <w:rsid w:val="001544FE"/>
    <w:rsid w:val="00155011"/>
    <w:rsid w:val="001552C1"/>
    <w:rsid w:val="0015742B"/>
    <w:rsid w:val="0015774C"/>
    <w:rsid w:val="00160C16"/>
    <w:rsid w:val="00162A9B"/>
    <w:rsid w:val="00162E95"/>
    <w:rsid w:val="00164637"/>
    <w:rsid w:val="0016467E"/>
    <w:rsid w:val="001654CA"/>
    <w:rsid w:val="0016582B"/>
    <w:rsid w:val="00165ECA"/>
    <w:rsid w:val="001705B0"/>
    <w:rsid w:val="0017112D"/>
    <w:rsid w:val="00172210"/>
    <w:rsid w:val="001739D1"/>
    <w:rsid w:val="00176BD6"/>
    <w:rsid w:val="00180A38"/>
    <w:rsid w:val="00181924"/>
    <w:rsid w:val="00181D00"/>
    <w:rsid w:val="00181DC7"/>
    <w:rsid w:val="001823FB"/>
    <w:rsid w:val="00182645"/>
    <w:rsid w:val="0018447B"/>
    <w:rsid w:val="001846A9"/>
    <w:rsid w:val="00184B65"/>
    <w:rsid w:val="00184CF0"/>
    <w:rsid w:val="0018624A"/>
    <w:rsid w:val="00190255"/>
    <w:rsid w:val="00192BF7"/>
    <w:rsid w:val="00193064"/>
    <w:rsid w:val="0019362E"/>
    <w:rsid w:val="001936D4"/>
    <w:rsid w:val="00193DF2"/>
    <w:rsid w:val="00193E8E"/>
    <w:rsid w:val="00194FCD"/>
    <w:rsid w:val="001958A8"/>
    <w:rsid w:val="0019799B"/>
    <w:rsid w:val="001A08A6"/>
    <w:rsid w:val="001A08D1"/>
    <w:rsid w:val="001A1A7C"/>
    <w:rsid w:val="001A3E0A"/>
    <w:rsid w:val="001A4281"/>
    <w:rsid w:val="001A60B7"/>
    <w:rsid w:val="001A6B94"/>
    <w:rsid w:val="001B0194"/>
    <w:rsid w:val="001B05FF"/>
    <w:rsid w:val="001B09B8"/>
    <w:rsid w:val="001B0A5E"/>
    <w:rsid w:val="001B1C05"/>
    <w:rsid w:val="001B2510"/>
    <w:rsid w:val="001B2570"/>
    <w:rsid w:val="001B4422"/>
    <w:rsid w:val="001B4AB0"/>
    <w:rsid w:val="001B5D9D"/>
    <w:rsid w:val="001B7F00"/>
    <w:rsid w:val="001C04AE"/>
    <w:rsid w:val="001C21B0"/>
    <w:rsid w:val="001C4F67"/>
    <w:rsid w:val="001C5532"/>
    <w:rsid w:val="001C6F4E"/>
    <w:rsid w:val="001D003E"/>
    <w:rsid w:val="001D0647"/>
    <w:rsid w:val="001D2143"/>
    <w:rsid w:val="001D3C7A"/>
    <w:rsid w:val="001D44EE"/>
    <w:rsid w:val="001D57A4"/>
    <w:rsid w:val="001D5E2E"/>
    <w:rsid w:val="001D6309"/>
    <w:rsid w:val="001D6806"/>
    <w:rsid w:val="001E0605"/>
    <w:rsid w:val="001E072A"/>
    <w:rsid w:val="001E07B2"/>
    <w:rsid w:val="001E0D30"/>
    <w:rsid w:val="001E152F"/>
    <w:rsid w:val="001E22FE"/>
    <w:rsid w:val="001E242D"/>
    <w:rsid w:val="001E295A"/>
    <w:rsid w:val="001E3148"/>
    <w:rsid w:val="001E33C6"/>
    <w:rsid w:val="001E36C4"/>
    <w:rsid w:val="001E4343"/>
    <w:rsid w:val="001E616B"/>
    <w:rsid w:val="001E6795"/>
    <w:rsid w:val="001F1F3F"/>
    <w:rsid w:val="001F21D5"/>
    <w:rsid w:val="001F48D3"/>
    <w:rsid w:val="001F49F4"/>
    <w:rsid w:val="001F5EA1"/>
    <w:rsid w:val="001F6CEE"/>
    <w:rsid w:val="00202219"/>
    <w:rsid w:val="0020300B"/>
    <w:rsid w:val="002036CA"/>
    <w:rsid w:val="00204CEF"/>
    <w:rsid w:val="002071EE"/>
    <w:rsid w:val="002075AE"/>
    <w:rsid w:val="00210068"/>
    <w:rsid w:val="002111FB"/>
    <w:rsid w:val="00212452"/>
    <w:rsid w:val="00212748"/>
    <w:rsid w:val="002132C0"/>
    <w:rsid w:val="00214436"/>
    <w:rsid w:val="00214549"/>
    <w:rsid w:val="002148F4"/>
    <w:rsid w:val="00216EC8"/>
    <w:rsid w:val="00216F64"/>
    <w:rsid w:val="00220135"/>
    <w:rsid w:val="00220703"/>
    <w:rsid w:val="00220B3C"/>
    <w:rsid w:val="00221AA7"/>
    <w:rsid w:val="002229B1"/>
    <w:rsid w:val="002235F4"/>
    <w:rsid w:val="002239D3"/>
    <w:rsid w:val="00224479"/>
    <w:rsid w:val="00224A3B"/>
    <w:rsid w:val="002253C5"/>
    <w:rsid w:val="002260EB"/>
    <w:rsid w:val="002265D3"/>
    <w:rsid w:val="00227873"/>
    <w:rsid w:val="00230141"/>
    <w:rsid w:val="00230FAB"/>
    <w:rsid w:val="00233913"/>
    <w:rsid w:val="00234351"/>
    <w:rsid w:val="00234BF1"/>
    <w:rsid w:val="00235382"/>
    <w:rsid w:val="00236FD0"/>
    <w:rsid w:val="00237956"/>
    <w:rsid w:val="00241B1C"/>
    <w:rsid w:val="00242710"/>
    <w:rsid w:val="00242F84"/>
    <w:rsid w:val="00242FA8"/>
    <w:rsid w:val="00246230"/>
    <w:rsid w:val="00246F3D"/>
    <w:rsid w:val="0024700E"/>
    <w:rsid w:val="00247406"/>
    <w:rsid w:val="002479CB"/>
    <w:rsid w:val="002501E8"/>
    <w:rsid w:val="002506E3"/>
    <w:rsid w:val="00250AC8"/>
    <w:rsid w:val="00251328"/>
    <w:rsid w:val="00251608"/>
    <w:rsid w:val="00251966"/>
    <w:rsid w:val="00251F13"/>
    <w:rsid w:val="002525D0"/>
    <w:rsid w:val="002533F7"/>
    <w:rsid w:val="0025498D"/>
    <w:rsid w:val="002554C2"/>
    <w:rsid w:val="002562E6"/>
    <w:rsid w:val="0025758C"/>
    <w:rsid w:val="002577FF"/>
    <w:rsid w:val="0025783C"/>
    <w:rsid w:val="002609A7"/>
    <w:rsid w:val="00260EAB"/>
    <w:rsid w:val="002628E0"/>
    <w:rsid w:val="0026296A"/>
    <w:rsid w:val="00263015"/>
    <w:rsid w:val="00265A99"/>
    <w:rsid w:val="0026680E"/>
    <w:rsid w:val="002669B3"/>
    <w:rsid w:val="00266BD8"/>
    <w:rsid w:val="002670B2"/>
    <w:rsid w:val="00267543"/>
    <w:rsid w:val="00270485"/>
    <w:rsid w:val="0027081B"/>
    <w:rsid w:val="002719FC"/>
    <w:rsid w:val="002731AF"/>
    <w:rsid w:val="00275E04"/>
    <w:rsid w:val="00281BBC"/>
    <w:rsid w:val="002851E1"/>
    <w:rsid w:val="002857A7"/>
    <w:rsid w:val="00285FCC"/>
    <w:rsid w:val="00290451"/>
    <w:rsid w:val="00292FD4"/>
    <w:rsid w:val="002938D7"/>
    <w:rsid w:val="00295454"/>
    <w:rsid w:val="00295FC1"/>
    <w:rsid w:val="00296549"/>
    <w:rsid w:val="00297E4D"/>
    <w:rsid w:val="002A152F"/>
    <w:rsid w:val="002A2672"/>
    <w:rsid w:val="002A40F1"/>
    <w:rsid w:val="002A423C"/>
    <w:rsid w:val="002A439F"/>
    <w:rsid w:val="002A5B94"/>
    <w:rsid w:val="002A5D24"/>
    <w:rsid w:val="002A5D91"/>
    <w:rsid w:val="002B0C8D"/>
    <w:rsid w:val="002B214C"/>
    <w:rsid w:val="002B2E0A"/>
    <w:rsid w:val="002B3C31"/>
    <w:rsid w:val="002B4A12"/>
    <w:rsid w:val="002B4D9D"/>
    <w:rsid w:val="002B5696"/>
    <w:rsid w:val="002B5C03"/>
    <w:rsid w:val="002B5E06"/>
    <w:rsid w:val="002B5F28"/>
    <w:rsid w:val="002B6EC9"/>
    <w:rsid w:val="002B7DC7"/>
    <w:rsid w:val="002C2525"/>
    <w:rsid w:val="002C27D6"/>
    <w:rsid w:val="002C29D4"/>
    <w:rsid w:val="002C3332"/>
    <w:rsid w:val="002C5598"/>
    <w:rsid w:val="002C6CD1"/>
    <w:rsid w:val="002D0347"/>
    <w:rsid w:val="002D0E56"/>
    <w:rsid w:val="002D2268"/>
    <w:rsid w:val="002D2778"/>
    <w:rsid w:val="002D47DC"/>
    <w:rsid w:val="002D5E39"/>
    <w:rsid w:val="002D7735"/>
    <w:rsid w:val="002E0CA2"/>
    <w:rsid w:val="002E189B"/>
    <w:rsid w:val="002E3BA6"/>
    <w:rsid w:val="002E59DB"/>
    <w:rsid w:val="002E7172"/>
    <w:rsid w:val="002F04A6"/>
    <w:rsid w:val="002F2B98"/>
    <w:rsid w:val="002F3667"/>
    <w:rsid w:val="002F3CA5"/>
    <w:rsid w:val="002F3E12"/>
    <w:rsid w:val="00300829"/>
    <w:rsid w:val="003009EB"/>
    <w:rsid w:val="003010A5"/>
    <w:rsid w:val="0030116A"/>
    <w:rsid w:val="00302287"/>
    <w:rsid w:val="003052AB"/>
    <w:rsid w:val="00305684"/>
    <w:rsid w:val="003078DE"/>
    <w:rsid w:val="003109A9"/>
    <w:rsid w:val="003116DF"/>
    <w:rsid w:val="00311DD5"/>
    <w:rsid w:val="00311FDC"/>
    <w:rsid w:val="00312994"/>
    <w:rsid w:val="00315B2E"/>
    <w:rsid w:val="00316073"/>
    <w:rsid w:val="00316C38"/>
    <w:rsid w:val="00316DBE"/>
    <w:rsid w:val="003174AE"/>
    <w:rsid w:val="00320A8E"/>
    <w:rsid w:val="00320F84"/>
    <w:rsid w:val="0032327D"/>
    <w:rsid w:val="0032357E"/>
    <w:rsid w:val="003243C5"/>
    <w:rsid w:val="003251FD"/>
    <w:rsid w:val="003253DC"/>
    <w:rsid w:val="00325B68"/>
    <w:rsid w:val="00325E44"/>
    <w:rsid w:val="00331A9B"/>
    <w:rsid w:val="00333441"/>
    <w:rsid w:val="003354B7"/>
    <w:rsid w:val="00335861"/>
    <w:rsid w:val="003364BF"/>
    <w:rsid w:val="003374D5"/>
    <w:rsid w:val="0034101B"/>
    <w:rsid w:val="0034167A"/>
    <w:rsid w:val="00341E0C"/>
    <w:rsid w:val="00342009"/>
    <w:rsid w:val="00342CD9"/>
    <w:rsid w:val="00344A3D"/>
    <w:rsid w:val="00351CD5"/>
    <w:rsid w:val="00355070"/>
    <w:rsid w:val="0035627E"/>
    <w:rsid w:val="00356904"/>
    <w:rsid w:val="003575A8"/>
    <w:rsid w:val="00357CBF"/>
    <w:rsid w:val="00360631"/>
    <w:rsid w:val="00360EC9"/>
    <w:rsid w:val="00363042"/>
    <w:rsid w:val="00364DC6"/>
    <w:rsid w:val="00365AF9"/>
    <w:rsid w:val="00365B55"/>
    <w:rsid w:val="00367F76"/>
    <w:rsid w:val="00367FBD"/>
    <w:rsid w:val="00372554"/>
    <w:rsid w:val="0037424C"/>
    <w:rsid w:val="00374DA6"/>
    <w:rsid w:val="00374FDA"/>
    <w:rsid w:val="00375DA1"/>
    <w:rsid w:val="003769BA"/>
    <w:rsid w:val="00380AA0"/>
    <w:rsid w:val="003810CE"/>
    <w:rsid w:val="003818DD"/>
    <w:rsid w:val="0038301E"/>
    <w:rsid w:val="0038327F"/>
    <w:rsid w:val="00383641"/>
    <w:rsid w:val="00384ED9"/>
    <w:rsid w:val="00384F45"/>
    <w:rsid w:val="00385586"/>
    <w:rsid w:val="00385C3D"/>
    <w:rsid w:val="00386574"/>
    <w:rsid w:val="00390AD1"/>
    <w:rsid w:val="003918DC"/>
    <w:rsid w:val="00392E86"/>
    <w:rsid w:val="003934D7"/>
    <w:rsid w:val="00393633"/>
    <w:rsid w:val="003939F1"/>
    <w:rsid w:val="00393B00"/>
    <w:rsid w:val="00395620"/>
    <w:rsid w:val="00395661"/>
    <w:rsid w:val="003A3F2E"/>
    <w:rsid w:val="003A47D0"/>
    <w:rsid w:val="003A4A90"/>
    <w:rsid w:val="003A53CC"/>
    <w:rsid w:val="003A65F0"/>
    <w:rsid w:val="003A68CF"/>
    <w:rsid w:val="003A6B37"/>
    <w:rsid w:val="003B1157"/>
    <w:rsid w:val="003B22D1"/>
    <w:rsid w:val="003B3727"/>
    <w:rsid w:val="003B4B1B"/>
    <w:rsid w:val="003B63B2"/>
    <w:rsid w:val="003B64A9"/>
    <w:rsid w:val="003C215F"/>
    <w:rsid w:val="003C35ED"/>
    <w:rsid w:val="003C3BFE"/>
    <w:rsid w:val="003C4D98"/>
    <w:rsid w:val="003C51F2"/>
    <w:rsid w:val="003C7EE0"/>
    <w:rsid w:val="003D02F7"/>
    <w:rsid w:val="003D42E4"/>
    <w:rsid w:val="003D4830"/>
    <w:rsid w:val="003D55EC"/>
    <w:rsid w:val="003E13DA"/>
    <w:rsid w:val="003E200F"/>
    <w:rsid w:val="003E2CDD"/>
    <w:rsid w:val="003E4844"/>
    <w:rsid w:val="003E4DF5"/>
    <w:rsid w:val="003E7C52"/>
    <w:rsid w:val="003F0120"/>
    <w:rsid w:val="003F090D"/>
    <w:rsid w:val="003F2F52"/>
    <w:rsid w:val="003F5D60"/>
    <w:rsid w:val="003F63A7"/>
    <w:rsid w:val="003F68A3"/>
    <w:rsid w:val="003F78C3"/>
    <w:rsid w:val="00400065"/>
    <w:rsid w:val="00400156"/>
    <w:rsid w:val="004014A2"/>
    <w:rsid w:val="004016AE"/>
    <w:rsid w:val="00401B3E"/>
    <w:rsid w:val="004036E1"/>
    <w:rsid w:val="0040381E"/>
    <w:rsid w:val="00403E26"/>
    <w:rsid w:val="004044F8"/>
    <w:rsid w:val="004050FA"/>
    <w:rsid w:val="004102A2"/>
    <w:rsid w:val="004105BD"/>
    <w:rsid w:val="00410951"/>
    <w:rsid w:val="00411A1F"/>
    <w:rsid w:val="00413FA3"/>
    <w:rsid w:val="00413FDE"/>
    <w:rsid w:val="00414A6A"/>
    <w:rsid w:val="00415BDA"/>
    <w:rsid w:val="00417585"/>
    <w:rsid w:val="00421DC8"/>
    <w:rsid w:val="00421E87"/>
    <w:rsid w:val="00422657"/>
    <w:rsid w:val="00422C25"/>
    <w:rsid w:val="0042576C"/>
    <w:rsid w:val="00425951"/>
    <w:rsid w:val="0042665C"/>
    <w:rsid w:val="00427A59"/>
    <w:rsid w:val="00430868"/>
    <w:rsid w:val="00432EAB"/>
    <w:rsid w:val="00433EBC"/>
    <w:rsid w:val="00435020"/>
    <w:rsid w:val="004358EF"/>
    <w:rsid w:val="00435FD8"/>
    <w:rsid w:val="00437A9D"/>
    <w:rsid w:val="0044029C"/>
    <w:rsid w:val="00442191"/>
    <w:rsid w:val="004432C5"/>
    <w:rsid w:val="004443BE"/>
    <w:rsid w:val="00444743"/>
    <w:rsid w:val="004451D5"/>
    <w:rsid w:val="00446977"/>
    <w:rsid w:val="00447ECE"/>
    <w:rsid w:val="00451B55"/>
    <w:rsid w:val="00452B67"/>
    <w:rsid w:val="00455E4D"/>
    <w:rsid w:val="0045611E"/>
    <w:rsid w:val="004562CD"/>
    <w:rsid w:val="00457169"/>
    <w:rsid w:val="00457C83"/>
    <w:rsid w:val="00457C8E"/>
    <w:rsid w:val="00457FC6"/>
    <w:rsid w:val="004615F7"/>
    <w:rsid w:val="00463F51"/>
    <w:rsid w:val="004661ED"/>
    <w:rsid w:val="004668B7"/>
    <w:rsid w:val="004678AA"/>
    <w:rsid w:val="0047198F"/>
    <w:rsid w:val="00473E15"/>
    <w:rsid w:val="004777EB"/>
    <w:rsid w:val="004815D0"/>
    <w:rsid w:val="0048188A"/>
    <w:rsid w:val="004820F2"/>
    <w:rsid w:val="004824EE"/>
    <w:rsid w:val="004841D0"/>
    <w:rsid w:val="00484E76"/>
    <w:rsid w:val="004864BF"/>
    <w:rsid w:val="00491EBB"/>
    <w:rsid w:val="00493041"/>
    <w:rsid w:val="0049347B"/>
    <w:rsid w:val="00493FA0"/>
    <w:rsid w:val="0049734B"/>
    <w:rsid w:val="004A124D"/>
    <w:rsid w:val="004A1628"/>
    <w:rsid w:val="004A1F69"/>
    <w:rsid w:val="004A227A"/>
    <w:rsid w:val="004A42BD"/>
    <w:rsid w:val="004A7AA9"/>
    <w:rsid w:val="004B071A"/>
    <w:rsid w:val="004B12EA"/>
    <w:rsid w:val="004B5942"/>
    <w:rsid w:val="004C00C9"/>
    <w:rsid w:val="004C0BC8"/>
    <w:rsid w:val="004C0E45"/>
    <w:rsid w:val="004C135E"/>
    <w:rsid w:val="004C2F98"/>
    <w:rsid w:val="004C3B35"/>
    <w:rsid w:val="004C440A"/>
    <w:rsid w:val="004C4627"/>
    <w:rsid w:val="004C5484"/>
    <w:rsid w:val="004C66B3"/>
    <w:rsid w:val="004C6A6E"/>
    <w:rsid w:val="004C6EDB"/>
    <w:rsid w:val="004C715E"/>
    <w:rsid w:val="004C7864"/>
    <w:rsid w:val="004D053D"/>
    <w:rsid w:val="004D142F"/>
    <w:rsid w:val="004D1CB0"/>
    <w:rsid w:val="004D21DA"/>
    <w:rsid w:val="004D254B"/>
    <w:rsid w:val="004D392B"/>
    <w:rsid w:val="004D3B8C"/>
    <w:rsid w:val="004D44E3"/>
    <w:rsid w:val="004D580D"/>
    <w:rsid w:val="004D5CA6"/>
    <w:rsid w:val="004D5DB8"/>
    <w:rsid w:val="004D6300"/>
    <w:rsid w:val="004D631B"/>
    <w:rsid w:val="004D6423"/>
    <w:rsid w:val="004D6496"/>
    <w:rsid w:val="004E1E9F"/>
    <w:rsid w:val="004E2463"/>
    <w:rsid w:val="004E33FF"/>
    <w:rsid w:val="004E454E"/>
    <w:rsid w:val="004E52F5"/>
    <w:rsid w:val="004E67DD"/>
    <w:rsid w:val="004F0B6B"/>
    <w:rsid w:val="004F113C"/>
    <w:rsid w:val="004F1611"/>
    <w:rsid w:val="004F1785"/>
    <w:rsid w:val="004F26BE"/>
    <w:rsid w:val="004F3134"/>
    <w:rsid w:val="004F50B9"/>
    <w:rsid w:val="004F5F9F"/>
    <w:rsid w:val="004F64B6"/>
    <w:rsid w:val="004F6C65"/>
    <w:rsid w:val="004F6FF0"/>
    <w:rsid w:val="004F7664"/>
    <w:rsid w:val="00500529"/>
    <w:rsid w:val="005005D8"/>
    <w:rsid w:val="005005F9"/>
    <w:rsid w:val="00501373"/>
    <w:rsid w:val="00502541"/>
    <w:rsid w:val="00502726"/>
    <w:rsid w:val="0050355C"/>
    <w:rsid w:val="005041F1"/>
    <w:rsid w:val="00504C27"/>
    <w:rsid w:val="00505BD4"/>
    <w:rsid w:val="00506222"/>
    <w:rsid w:val="00506379"/>
    <w:rsid w:val="005068C5"/>
    <w:rsid w:val="00506AF1"/>
    <w:rsid w:val="00512C5E"/>
    <w:rsid w:val="00514B21"/>
    <w:rsid w:val="005173DD"/>
    <w:rsid w:val="00517959"/>
    <w:rsid w:val="00521004"/>
    <w:rsid w:val="00521515"/>
    <w:rsid w:val="00521A67"/>
    <w:rsid w:val="005225A9"/>
    <w:rsid w:val="00525399"/>
    <w:rsid w:val="00526F96"/>
    <w:rsid w:val="00527A4A"/>
    <w:rsid w:val="00527F6F"/>
    <w:rsid w:val="005332B6"/>
    <w:rsid w:val="00534B5C"/>
    <w:rsid w:val="00534DB2"/>
    <w:rsid w:val="00535166"/>
    <w:rsid w:val="00535DD1"/>
    <w:rsid w:val="005418DF"/>
    <w:rsid w:val="005428BC"/>
    <w:rsid w:val="0054493E"/>
    <w:rsid w:val="00545AEC"/>
    <w:rsid w:val="00547ED2"/>
    <w:rsid w:val="00550D1A"/>
    <w:rsid w:val="0055104A"/>
    <w:rsid w:val="00551613"/>
    <w:rsid w:val="0055162E"/>
    <w:rsid w:val="005556D6"/>
    <w:rsid w:val="00555BA9"/>
    <w:rsid w:val="00557A58"/>
    <w:rsid w:val="005613A7"/>
    <w:rsid w:val="005620FB"/>
    <w:rsid w:val="00562407"/>
    <w:rsid w:val="005636F6"/>
    <w:rsid w:val="0056422C"/>
    <w:rsid w:val="0056570C"/>
    <w:rsid w:val="005667DF"/>
    <w:rsid w:val="00567011"/>
    <w:rsid w:val="00567027"/>
    <w:rsid w:val="00567177"/>
    <w:rsid w:val="00567CFD"/>
    <w:rsid w:val="005725BF"/>
    <w:rsid w:val="00573048"/>
    <w:rsid w:val="005731A3"/>
    <w:rsid w:val="005737F5"/>
    <w:rsid w:val="00573B7E"/>
    <w:rsid w:val="00573DD5"/>
    <w:rsid w:val="005748C9"/>
    <w:rsid w:val="00575A1E"/>
    <w:rsid w:val="00577010"/>
    <w:rsid w:val="00582694"/>
    <w:rsid w:val="00584F27"/>
    <w:rsid w:val="005856EC"/>
    <w:rsid w:val="005858A3"/>
    <w:rsid w:val="00585FF7"/>
    <w:rsid w:val="00586504"/>
    <w:rsid w:val="00586FA9"/>
    <w:rsid w:val="00586FBB"/>
    <w:rsid w:val="005912EC"/>
    <w:rsid w:val="00591F37"/>
    <w:rsid w:val="00592EDC"/>
    <w:rsid w:val="00593E88"/>
    <w:rsid w:val="0059430A"/>
    <w:rsid w:val="0059552D"/>
    <w:rsid w:val="005957E7"/>
    <w:rsid w:val="00596DD8"/>
    <w:rsid w:val="00597AAE"/>
    <w:rsid w:val="005A0DE1"/>
    <w:rsid w:val="005A1C11"/>
    <w:rsid w:val="005A2126"/>
    <w:rsid w:val="005A3DAB"/>
    <w:rsid w:val="005A3F92"/>
    <w:rsid w:val="005A4F1E"/>
    <w:rsid w:val="005A78B4"/>
    <w:rsid w:val="005B11C2"/>
    <w:rsid w:val="005B13FA"/>
    <w:rsid w:val="005B1656"/>
    <w:rsid w:val="005B1A9E"/>
    <w:rsid w:val="005B21AE"/>
    <w:rsid w:val="005B2EC4"/>
    <w:rsid w:val="005B43FD"/>
    <w:rsid w:val="005B51A5"/>
    <w:rsid w:val="005B5ECC"/>
    <w:rsid w:val="005B5F3B"/>
    <w:rsid w:val="005B68D6"/>
    <w:rsid w:val="005B69F1"/>
    <w:rsid w:val="005B7FA8"/>
    <w:rsid w:val="005C043D"/>
    <w:rsid w:val="005C2A2F"/>
    <w:rsid w:val="005C2E73"/>
    <w:rsid w:val="005C376D"/>
    <w:rsid w:val="005C3EF2"/>
    <w:rsid w:val="005C4BF9"/>
    <w:rsid w:val="005C6273"/>
    <w:rsid w:val="005C72C4"/>
    <w:rsid w:val="005D0D97"/>
    <w:rsid w:val="005D1234"/>
    <w:rsid w:val="005D1D94"/>
    <w:rsid w:val="005D20DD"/>
    <w:rsid w:val="005D4131"/>
    <w:rsid w:val="005D5A10"/>
    <w:rsid w:val="005D5F5F"/>
    <w:rsid w:val="005D7D6D"/>
    <w:rsid w:val="005E3180"/>
    <w:rsid w:val="005E41EC"/>
    <w:rsid w:val="005E48AD"/>
    <w:rsid w:val="005E611C"/>
    <w:rsid w:val="005E7238"/>
    <w:rsid w:val="005E74CB"/>
    <w:rsid w:val="005F0FDF"/>
    <w:rsid w:val="005F1598"/>
    <w:rsid w:val="005F3286"/>
    <w:rsid w:val="005F4BAA"/>
    <w:rsid w:val="005F52ED"/>
    <w:rsid w:val="005F68DC"/>
    <w:rsid w:val="00600551"/>
    <w:rsid w:val="00600EA4"/>
    <w:rsid w:val="00601B82"/>
    <w:rsid w:val="006023C0"/>
    <w:rsid w:val="00603B7B"/>
    <w:rsid w:val="00604567"/>
    <w:rsid w:val="00604707"/>
    <w:rsid w:val="00606413"/>
    <w:rsid w:val="0060648C"/>
    <w:rsid w:val="00607BE2"/>
    <w:rsid w:val="006102C8"/>
    <w:rsid w:val="00610428"/>
    <w:rsid w:val="00611424"/>
    <w:rsid w:val="00612EE0"/>
    <w:rsid w:val="0061477D"/>
    <w:rsid w:val="006206ED"/>
    <w:rsid w:val="00621567"/>
    <w:rsid w:val="00622684"/>
    <w:rsid w:val="00623E57"/>
    <w:rsid w:val="006243DE"/>
    <w:rsid w:val="00624598"/>
    <w:rsid w:val="00624818"/>
    <w:rsid w:val="006276D7"/>
    <w:rsid w:val="0063148F"/>
    <w:rsid w:val="00632B7B"/>
    <w:rsid w:val="00633DE6"/>
    <w:rsid w:val="0063551A"/>
    <w:rsid w:val="00636201"/>
    <w:rsid w:val="00637821"/>
    <w:rsid w:val="00637D2A"/>
    <w:rsid w:val="00641AEB"/>
    <w:rsid w:val="00642385"/>
    <w:rsid w:val="00643645"/>
    <w:rsid w:val="00643EB6"/>
    <w:rsid w:val="00644BD7"/>
    <w:rsid w:val="006453D4"/>
    <w:rsid w:val="00645642"/>
    <w:rsid w:val="00645F34"/>
    <w:rsid w:val="006465AF"/>
    <w:rsid w:val="0064716E"/>
    <w:rsid w:val="00647B7A"/>
    <w:rsid w:val="00651447"/>
    <w:rsid w:val="00651743"/>
    <w:rsid w:val="00651E9F"/>
    <w:rsid w:val="00652833"/>
    <w:rsid w:val="00652B0B"/>
    <w:rsid w:val="0065516C"/>
    <w:rsid w:val="006553FD"/>
    <w:rsid w:val="00656C9B"/>
    <w:rsid w:val="00660229"/>
    <w:rsid w:val="00664E32"/>
    <w:rsid w:val="006664DE"/>
    <w:rsid w:val="00666605"/>
    <w:rsid w:val="006667F9"/>
    <w:rsid w:val="00670493"/>
    <w:rsid w:val="00670F46"/>
    <w:rsid w:val="00671CEC"/>
    <w:rsid w:val="00672B93"/>
    <w:rsid w:val="0067426C"/>
    <w:rsid w:val="00674F86"/>
    <w:rsid w:val="00676E68"/>
    <w:rsid w:val="006779C7"/>
    <w:rsid w:val="00680A01"/>
    <w:rsid w:val="00680F31"/>
    <w:rsid w:val="0068175A"/>
    <w:rsid w:val="006818A6"/>
    <w:rsid w:val="00682093"/>
    <w:rsid w:val="00682418"/>
    <w:rsid w:val="00684DF6"/>
    <w:rsid w:val="00686AF7"/>
    <w:rsid w:val="00686C1A"/>
    <w:rsid w:val="006878ED"/>
    <w:rsid w:val="00687C4D"/>
    <w:rsid w:val="00690E2D"/>
    <w:rsid w:val="00691B66"/>
    <w:rsid w:val="0069255F"/>
    <w:rsid w:val="00693C31"/>
    <w:rsid w:val="006947E5"/>
    <w:rsid w:val="00694F18"/>
    <w:rsid w:val="0069513A"/>
    <w:rsid w:val="00695E2E"/>
    <w:rsid w:val="006A0D74"/>
    <w:rsid w:val="006A3508"/>
    <w:rsid w:val="006A3E05"/>
    <w:rsid w:val="006A5C43"/>
    <w:rsid w:val="006A69CF"/>
    <w:rsid w:val="006A7383"/>
    <w:rsid w:val="006B15C7"/>
    <w:rsid w:val="006B3216"/>
    <w:rsid w:val="006B401E"/>
    <w:rsid w:val="006B7825"/>
    <w:rsid w:val="006C019E"/>
    <w:rsid w:val="006C08A0"/>
    <w:rsid w:val="006C2C53"/>
    <w:rsid w:val="006C4238"/>
    <w:rsid w:val="006C4760"/>
    <w:rsid w:val="006C4976"/>
    <w:rsid w:val="006C55F4"/>
    <w:rsid w:val="006C6479"/>
    <w:rsid w:val="006C68EA"/>
    <w:rsid w:val="006C6AA8"/>
    <w:rsid w:val="006C6E9B"/>
    <w:rsid w:val="006C7D1A"/>
    <w:rsid w:val="006D001B"/>
    <w:rsid w:val="006D118A"/>
    <w:rsid w:val="006D198F"/>
    <w:rsid w:val="006D31A8"/>
    <w:rsid w:val="006D49FF"/>
    <w:rsid w:val="006D61CE"/>
    <w:rsid w:val="006D630B"/>
    <w:rsid w:val="006D64E0"/>
    <w:rsid w:val="006D671E"/>
    <w:rsid w:val="006D7CB7"/>
    <w:rsid w:val="006E009E"/>
    <w:rsid w:val="006E016B"/>
    <w:rsid w:val="006E184D"/>
    <w:rsid w:val="006E3680"/>
    <w:rsid w:val="006E7FBC"/>
    <w:rsid w:val="006F0DAC"/>
    <w:rsid w:val="006F132F"/>
    <w:rsid w:val="006F3B78"/>
    <w:rsid w:val="006F63BA"/>
    <w:rsid w:val="006F663F"/>
    <w:rsid w:val="00700FBE"/>
    <w:rsid w:val="00701C9A"/>
    <w:rsid w:val="00702954"/>
    <w:rsid w:val="00703B37"/>
    <w:rsid w:val="00705D1B"/>
    <w:rsid w:val="0070679A"/>
    <w:rsid w:val="00706C9A"/>
    <w:rsid w:val="0070711F"/>
    <w:rsid w:val="00707185"/>
    <w:rsid w:val="00707FD0"/>
    <w:rsid w:val="00711537"/>
    <w:rsid w:val="00713784"/>
    <w:rsid w:val="00714397"/>
    <w:rsid w:val="0071464A"/>
    <w:rsid w:val="00715AF9"/>
    <w:rsid w:val="007217E1"/>
    <w:rsid w:val="007219BC"/>
    <w:rsid w:val="00721CE7"/>
    <w:rsid w:val="0072210C"/>
    <w:rsid w:val="00722199"/>
    <w:rsid w:val="007225AC"/>
    <w:rsid w:val="0072264A"/>
    <w:rsid w:val="00723AE3"/>
    <w:rsid w:val="0072400E"/>
    <w:rsid w:val="007247CB"/>
    <w:rsid w:val="00724C16"/>
    <w:rsid w:val="00726E3B"/>
    <w:rsid w:val="007276C0"/>
    <w:rsid w:val="00727EA6"/>
    <w:rsid w:val="007304C6"/>
    <w:rsid w:val="00731C85"/>
    <w:rsid w:val="007320A7"/>
    <w:rsid w:val="00732B9D"/>
    <w:rsid w:val="007332CC"/>
    <w:rsid w:val="00734219"/>
    <w:rsid w:val="007348CD"/>
    <w:rsid w:val="00734E2E"/>
    <w:rsid w:val="00735785"/>
    <w:rsid w:val="007359D1"/>
    <w:rsid w:val="007361F1"/>
    <w:rsid w:val="00736A9B"/>
    <w:rsid w:val="00737B37"/>
    <w:rsid w:val="00740C03"/>
    <w:rsid w:val="00743557"/>
    <w:rsid w:val="007439EA"/>
    <w:rsid w:val="00745FD5"/>
    <w:rsid w:val="00747248"/>
    <w:rsid w:val="007507AA"/>
    <w:rsid w:val="00750C3D"/>
    <w:rsid w:val="00751C09"/>
    <w:rsid w:val="007529BA"/>
    <w:rsid w:val="00752F20"/>
    <w:rsid w:val="00752F2A"/>
    <w:rsid w:val="00753C0F"/>
    <w:rsid w:val="00754654"/>
    <w:rsid w:val="00754F6E"/>
    <w:rsid w:val="00755251"/>
    <w:rsid w:val="00760B33"/>
    <w:rsid w:val="00763DC7"/>
    <w:rsid w:val="00764308"/>
    <w:rsid w:val="00764897"/>
    <w:rsid w:val="00764E45"/>
    <w:rsid w:val="00765D80"/>
    <w:rsid w:val="0076632B"/>
    <w:rsid w:val="00767BA3"/>
    <w:rsid w:val="00770999"/>
    <w:rsid w:val="007710B3"/>
    <w:rsid w:val="007714BE"/>
    <w:rsid w:val="007717DD"/>
    <w:rsid w:val="00772022"/>
    <w:rsid w:val="007728DD"/>
    <w:rsid w:val="00772EBC"/>
    <w:rsid w:val="00774529"/>
    <w:rsid w:val="00774D6B"/>
    <w:rsid w:val="00775B78"/>
    <w:rsid w:val="0077642D"/>
    <w:rsid w:val="007775D8"/>
    <w:rsid w:val="0077762F"/>
    <w:rsid w:val="00781F20"/>
    <w:rsid w:val="00783171"/>
    <w:rsid w:val="00785B36"/>
    <w:rsid w:val="00785CB0"/>
    <w:rsid w:val="00786822"/>
    <w:rsid w:val="0079323A"/>
    <w:rsid w:val="00793CAB"/>
    <w:rsid w:val="00795D1C"/>
    <w:rsid w:val="00797A5D"/>
    <w:rsid w:val="00797A95"/>
    <w:rsid w:val="00797E6E"/>
    <w:rsid w:val="007A17C8"/>
    <w:rsid w:val="007A207E"/>
    <w:rsid w:val="007A20DC"/>
    <w:rsid w:val="007A4290"/>
    <w:rsid w:val="007A487B"/>
    <w:rsid w:val="007A4B25"/>
    <w:rsid w:val="007A52F3"/>
    <w:rsid w:val="007A6665"/>
    <w:rsid w:val="007A77B2"/>
    <w:rsid w:val="007A78D8"/>
    <w:rsid w:val="007B06B1"/>
    <w:rsid w:val="007B0BE6"/>
    <w:rsid w:val="007B1895"/>
    <w:rsid w:val="007B31ED"/>
    <w:rsid w:val="007B400A"/>
    <w:rsid w:val="007B61F4"/>
    <w:rsid w:val="007B6E8C"/>
    <w:rsid w:val="007C0D9A"/>
    <w:rsid w:val="007C0F53"/>
    <w:rsid w:val="007C163A"/>
    <w:rsid w:val="007C1A4E"/>
    <w:rsid w:val="007C2159"/>
    <w:rsid w:val="007C3379"/>
    <w:rsid w:val="007C54AE"/>
    <w:rsid w:val="007C6E5C"/>
    <w:rsid w:val="007D0B99"/>
    <w:rsid w:val="007D1835"/>
    <w:rsid w:val="007D3314"/>
    <w:rsid w:val="007D3EA7"/>
    <w:rsid w:val="007D6439"/>
    <w:rsid w:val="007D7029"/>
    <w:rsid w:val="007D7383"/>
    <w:rsid w:val="007E01FE"/>
    <w:rsid w:val="007E056F"/>
    <w:rsid w:val="007E0F8F"/>
    <w:rsid w:val="007E24BB"/>
    <w:rsid w:val="007E3C46"/>
    <w:rsid w:val="007E69A1"/>
    <w:rsid w:val="007E6A5B"/>
    <w:rsid w:val="007F0238"/>
    <w:rsid w:val="007F19A5"/>
    <w:rsid w:val="007F1D96"/>
    <w:rsid w:val="007F279D"/>
    <w:rsid w:val="007F4905"/>
    <w:rsid w:val="007F4B68"/>
    <w:rsid w:val="007F516F"/>
    <w:rsid w:val="007F6786"/>
    <w:rsid w:val="008000FE"/>
    <w:rsid w:val="00801FAB"/>
    <w:rsid w:val="00804862"/>
    <w:rsid w:val="008054B1"/>
    <w:rsid w:val="00806B4A"/>
    <w:rsid w:val="00807403"/>
    <w:rsid w:val="0081139D"/>
    <w:rsid w:val="00811878"/>
    <w:rsid w:val="0081219A"/>
    <w:rsid w:val="0081293F"/>
    <w:rsid w:val="00812E94"/>
    <w:rsid w:val="00813BB8"/>
    <w:rsid w:val="00814181"/>
    <w:rsid w:val="00814764"/>
    <w:rsid w:val="00814DE4"/>
    <w:rsid w:val="008157E3"/>
    <w:rsid w:val="00816B84"/>
    <w:rsid w:val="00817228"/>
    <w:rsid w:val="008178DD"/>
    <w:rsid w:val="00821474"/>
    <w:rsid w:val="0082397F"/>
    <w:rsid w:val="00823F5F"/>
    <w:rsid w:val="00824D98"/>
    <w:rsid w:val="00825A36"/>
    <w:rsid w:val="008264DC"/>
    <w:rsid w:val="00826BC9"/>
    <w:rsid w:val="008310D4"/>
    <w:rsid w:val="00832038"/>
    <w:rsid w:val="00833203"/>
    <w:rsid w:val="0083395F"/>
    <w:rsid w:val="00833979"/>
    <w:rsid w:val="008343B3"/>
    <w:rsid w:val="00834CA1"/>
    <w:rsid w:val="00835109"/>
    <w:rsid w:val="00835896"/>
    <w:rsid w:val="00835D60"/>
    <w:rsid w:val="00840B88"/>
    <w:rsid w:val="00841415"/>
    <w:rsid w:val="008417F4"/>
    <w:rsid w:val="00844841"/>
    <w:rsid w:val="00844CEE"/>
    <w:rsid w:val="00844F29"/>
    <w:rsid w:val="008452DC"/>
    <w:rsid w:val="00845AB1"/>
    <w:rsid w:val="008477F8"/>
    <w:rsid w:val="00850D9F"/>
    <w:rsid w:val="008512A1"/>
    <w:rsid w:val="0085203C"/>
    <w:rsid w:val="008530E9"/>
    <w:rsid w:val="00854038"/>
    <w:rsid w:val="00854874"/>
    <w:rsid w:val="00854962"/>
    <w:rsid w:val="00854E08"/>
    <w:rsid w:val="00855DD9"/>
    <w:rsid w:val="0085663B"/>
    <w:rsid w:val="00856EDF"/>
    <w:rsid w:val="008576A1"/>
    <w:rsid w:val="008607E8"/>
    <w:rsid w:val="00860B7E"/>
    <w:rsid w:val="00861476"/>
    <w:rsid w:val="00862BB5"/>
    <w:rsid w:val="00863983"/>
    <w:rsid w:val="008648A5"/>
    <w:rsid w:val="00864C8F"/>
    <w:rsid w:val="0086513C"/>
    <w:rsid w:val="008653F1"/>
    <w:rsid w:val="0086644E"/>
    <w:rsid w:val="00870DB7"/>
    <w:rsid w:val="00872CA2"/>
    <w:rsid w:val="008734AA"/>
    <w:rsid w:val="00875F3A"/>
    <w:rsid w:val="00875F4F"/>
    <w:rsid w:val="00876A21"/>
    <w:rsid w:val="008806BF"/>
    <w:rsid w:val="00882293"/>
    <w:rsid w:val="00882777"/>
    <w:rsid w:val="008827A0"/>
    <w:rsid w:val="008827DE"/>
    <w:rsid w:val="00882C2A"/>
    <w:rsid w:val="008835B1"/>
    <w:rsid w:val="00883780"/>
    <w:rsid w:val="00883BC0"/>
    <w:rsid w:val="00884174"/>
    <w:rsid w:val="00884834"/>
    <w:rsid w:val="00884D98"/>
    <w:rsid w:val="0088506B"/>
    <w:rsid w:val="00885DB5"/>
    <w:rsid w:val="0089181C"/>
    <w:rsid w:val="008936F7"/>
    <w:rsid w:val="00894255"/>
    <w:rsid w:val="00894336"/>
    <w:rsid w:val="0089555E"/>
    <w:rsid w:val="008957DF"/>
    <w:rsid w:val="00896A7F"/>
    <w:rsid w:val="00897A56"/>
    <w:rsid w:val="008A0626"/>
    <w:rsid w:val="008A080A"/>
    <w:rsid w:val="008A08F1"/>
    <w:rsid w:val="008A0D13"/>
    <w:rsid w:val="008A2397"/>
    <w:rsid w:val="008A2892"/>
    <w:rsid w:val="008A2919"/>
    <w:rsid w:val="008A2921"/>
    <w:rsid w:val="008A48F1"/>
    <w:rsid w:val="008A4A82"/>
    <w:rsid w:val="008A4E61"/>
    <w:rsid w:val="008A5F4A"/>
    <w:rsid w:val="008A6ABF"/>
    <w:rsid w:val="008A79C7"/>
    <w:rsid w:val="008B161B"/>
    <w:rsid w:val="008B27CB"/>
    <w:rsid w:val="008B2AE1"/>
    <w:rsid w:val="008B7992"/>
    <w:rsid w:val="008C1875"/>
    <w:rsid w:val="008C1A20"/>
    <w:rsid w:val="008C6421"/>
    <w:rsid w:val="008C6DDE"/>
    <w:rsid w:val="008C7059"/>
    <w:rsid w:val="008C759F"/>
    <w:rsid w:val="008D21DF"/>
    <w:rsid w:val="008D2656"/>
    <w:rsid w:val="008D2B2E"/>
    <w:rsid w:val="008D3BB6"/>
    <w:rsid w:val="008D622D"/>
    <w:rsid w:val="008D7C58"/>
    <w:rsid w:val="008E0170"/>
    <w:rsid w:val="008E09C1"/>
    <w:rsid w:val="008E1A9E"/>
    <w:rsid w:val="008E1CD4"/>
    <w:rsid w:val="008E2C57"/>
    <w:rsid w:val="008E3361"/>
    <w:rsid w:val="008E37C2"/>
    <w:rsid w:val="008E3871"/>
    <w:rsid w:val="008E3EE6"/>
    <w:rsid w:val="008E43CA"/>
    <w:rsid w:val="008E5EB6"/>
    <w:rsid w:val="008E69BC"/>
    <w:rsid w:val="008F0C0C"/>
    <w:rsid w:val="008F1D12"/>
    <w:rsid w:val="008F504A"/>
    <w:rsid w:val="00902FF8"/>
    <w:rsid w:val="00903892"/>
    <w:rsid w:val="00903B1F"/>
    <w:rsid w:val="009055B0"/>
    <w:rsid w:val="00906F94"/>
    <w:rsid w:val="0091031C"/>
    <w:rsid w:val="00910558"/>
    <w:rsid w:val="00910AF7"/>
    <w:rsid w:val="009114DF"/>
    <w:rsid w:val="00911BE7"/>
    <w:rsid w:val="00912762"/>
    <w:rsid w:val="009127DB"/>
    <w:rsid w:val="009140F1"/>
    <w:rsid w:val="00916138"/>
    <w:rsid w:val="00916795"/>
    <w:rsid w:val="00917939"/>
    <w:rsid w:val="00917C54"/>
    <w:rsid w:val="00921530"/>
    <w:rsid w:val="009241DD"/>
    <w:rsid w:val="00924724"/>
    <w:rsid w:val="00925489"/>
    <w:rsid w:val="0092667E"/>
    <w:rsid w:val="0092789E"/>
    <w:rsid w:val="00930569"/>
    <w:rsid w:val="009312B6"/>
    <w:rsid w:val="009321F7"/>
    <w:rsid w:val="009325A4"/>
    <w:rsid w:val="00933848"/>
    <w:rsid w:val="00934AC2"/>
    <w:rsid w:val="009360CF"/>
    <w:rsid w:val="0093623A"/>
    <w:rsid w:val="0094005F"/>
    <w:rsid w:val="0094006E"/>
    <w:rsid w:val="00940A5F"/>
    <w:rsid w:val="00941093"/>
    <w:rsid w:val="00941EB0"/>
    <w:rsid w:val="00941FEF"/>
    <w:rsid w:val="009432DF"/>
    <w:rsid w:val="00943E3B"/>
    <w:rsid w:val="00943F36"/>
    <w:rsid w:val="0094436C"/>
    <w:rsid w:val="00946029"/>
    <w:rsid w:val="0094691B"/>
    <w:rsid w:val="00950B36"/>
    <w:rsid w:val="009515A2"/>
    <w:rsid w:val="00952256"/>
    <w:rsid w:val="00953DD3"/>
    <w:rsid w:val="00956117"/>
    <w:rsid w:val="00956613"/>
    <w:rsid w:val="00961750"/>
    <w:rsid w:val="00964884"/>
    <w:rsid w:val="00964BB2"/>
    <w:rsid w:val="00965539"/>
    <w:rsid w:val="00965ED9"/>
    <w:rsid w:val="00966B6C"/>
    <w:rsid w:val="00966F78"/>
    <w:rsid w:val="00967572"/>
    <w:rsid w:val="00967600"/>
    <w:rsid w:val="00971C74"/>
    <w:rsid w:val="00972789"/>
    <w:rsid w:val="00973D1D"/>
    <w:rsid w:val="009741F7"/>
    <w:rsid w:val="0097471D"/>
    <w:rsid w:val="009754B8"/>
    <w:rsid w:val="0097608A"/>
    <w:rsid w:val="009805E8"/>
    <w:rsid w:val="0098080C"/>
    <w:rsid w:val="009820CE"/>
    <w:rsid w:val="0098340E"/>
    <w:rsid w:val="00983FD1"/>
    <w:rsid w:val="00984C2D"/>
    <w:rsid w:val="00986B0E"/>
    <w:rsid w:val="00990FA7"/>
    <w:rsid w:val="009922A5"/>
    <w:rsid w:val="009926C9"/>
    <w:rsid w:val="00993DED"/>
    <w:rsid w:val="0099402C"/>
    <w:rsid w:val="00995481"/>
    <w:rsid w:val="00995802"/>
    <w:rsid w:val="00995BAF"/>
    <w:rsid w:val="00996471"/>
    <w:rsid w:val="00996D2D"/>
    <w:rsid w:val="00996E48"/>
    <w:rsid w:val="009974E3"/>
    <w:rsid w:val="009A04D7"/>
    <w:rsid w:val="009A3506"/>
    <w:rsid w:val="009A3B03"/>
    <w:rsid w:val="009A4147"/>
    <w:rsid w:val="009A4A1E"/>
    <w:rsid w:val="009A6414"/>
    <w:rsid w:val="009B1B79"/>
    <w:rsid w:val="009B2618"/>
    <w:rsid w:val="009B47B6"/>
    <w:rsid w:val="009B4BFF"/>
    <w:rsid w:val="009B5357"/>
    <w:rsid w:val="009B567B"/>
    <w:rsid w:val="009B6BC9"/>
    <w:rsid w:val="009B72F3"/>
    <w:rsid w:val="009B7F31"/>
    <w:rsid w:val="009C00CE"/>
    <w:rsid w:val="009C1F55"/>
    <w:rsid w:val="009C3E20"/>
    <w:rsid w:val="009C40AB"/>
    <w:rsid w:val="009C439E"/>
    <w:rsid w:val="009C5E22"/>
    <w:rsid w:val="009C6CDF"/>
    <w:rsid w:val="009C7E91"/>
    <w:rsid w:val="009D010B"/>
    <w:rsid w:val="009D0CC6"/>
    <w:rsid w:val="009D0EC1"/>
    <w:rsid w:val="009D10BD"/>
    <w:rsid w:val="009D1216"/>
    <w:rsid w:val="009D31E8"/>
    <w:rsid w:val="009D4B03"/>
    <w:rsid w:val="009D5F4C"/>
    <w:rsid w:val="009D6EEE"/>
    <w:rsid w:val="009D768E"/>
    <w:rsid w:val="009E068B"/>
    <w:rsid w:val="009E096E"/>
    <w:rsid w:val="009E284C"/>
    <w:rsid w:val="009E2DD7"/>
    <w:rsid w:val="009E3B2D"/>
    <w:rsid w:val="009E3C9D"/>
    <w:rsid w:val="009E51ED"/>
    <w:rsid w:val="009E5317"/>
    <w:rsid w:val="009F1896"/>
    <w:rsid w:val="009F1E71"/>
    <w:rsid w:val="009F355B"/>
    <w:rsid w:val="009F3A3B"/>
    <w:rsid w:val="009F4276"/>
    <w:rsid w:val="00A00A0A"/>
    <w:rsid w:val="00A01DE1"/>
    <w:rsid w:val="00A0307A"/>
    <w:rsid w:val="00A05F80"/>
    <w:rsid w:val="00A06776"/>
    <w:rsid w:val="00A0679A"/>
    <w:rsid w:val="00A06AB6"/>
    <w:rsid w:val="00A07DEC"/>
    <w:rsid w:val="00A1041E"/>
    <w:rsid w:val="00A12EEB"/>
    <w:rsid w:val="00A171B7"/>
    <w:rsid w:val="00A17604"/>
    <w:rsid w:val="00A21452"/>
    <w:rsid w:val="00A22E8A"/>
    <w:rsid w:val="00A23625"/>
    <w:rsid w:val="00A2478C"/>
    <w:rsid w:val="00A251A7"/>
    <w:rsid w:val="00A2556F"/>
    <w:rsid w:val="00A255E5"/>
    <w:rsid w:val="00A25DD4"/>
    <w:rsid w:val="00A26C97"/>
    <w:rsid w:val="00A26D56"/>
    <w:rsid w:val="00A26E7F"/>
    <w:rsid w:val="00A325B4"/>
    <w:rsid w:val="00A33BCC"/>
    <w:rsid w:val="00A344EC"/>
    <w:rsid w:val="00A34794"/>
    <w:rsid w:val="00A360C9"/>
    <w:rsid w:val="00A3671B"/>
    <w:rsid w:val="00A375EE"/>
    <w:rsid w:val="00A40267"/>
    <w:rsid w:val="00A4188D"/>
    <w:rsid w:val="00A41E12"/>
    <w:rsid w:val="00A44763"/>
    <w:rsid w:val="00A4521A"/>
    <w:rsid w:val="00A45AD6"/>
    <w:rsid w:val="00A45C8B"/>
    <w:rsid w:val="00A45FCA"/>
    <w:rsid w:val="00A465F8"/>
    <w:rsid w:val="00A46769"/>
    <w:rsid w:val="00A46D59"/>
    <w:rsid w:val="00A50E62"/>
    <w:rsid w:val="00A521B8"/>
    <w:rsid w:val="00A523B6"/>
    <w:rsid w:val="00A52416"/>
    <w:rsid w:val="00A5278F"/>
    <w:rsid w:val="00A53F2B"/>
    <w:rsid w:val="00A55243"/>
    <w:rsid w:val="00A55667"/>
    <w:rsid w:val="00A56A37"/>
    <w:rsid w:val="00A60078"/>
    <w:rsid w:val="00A60CF6"/>
    <w:rsid w:val="00A61479"/>
    <w:rsid w:val="00A62B45"/>
    <w:rsid w:val="00A633D1"/>
    <w:rsid w:val="00A64ABF"/>
    <w:rsid w:val="00A6521E"/>
    <w:rsid w:val="00A6604C"/>
    <w:rsid w:val="00A70421"/>
    <w:rsid w:val="00A7048A"/>
    <w:rsid w:val="00A720AE"/>
    <w:rsid w:val="00A7320E"/>
    <w:rsid w:val="00A73ED3"/>
    <w:rsid w:val="00A74CC2"/>
    <w:rsid w:val="00A75C18"/>
    <w:rsid w:val="00A7611B"/>
    <w:rsid w:val="00A76148"/>
    <w:rsid w:val="00A76883"/>
    <w:rsid w:val="00A77A97"/>
    <w:rsid w:val="00A80E21"/>
    <w:rsid w:val="00A81850"/>
    <w:rsid w:val="00A826B0"/>
    <w:rsid w:val="00A830C4"/>
    <w:rsid w:val="00A83852"/>
    <w:rsid w:val="00A83ADC"/>
    <w:rsid w:val="00A85AC2"/>
    <w:rsid w:val="00A8714C"/>
    <w:rsid w:val="00A87462"/>
    <w:rsid w:val="00A879E4"/>
    <w:rsid w:val="00A90186"/>
    <w:rsid w:val="00A9431A"/>
    <w:rsid w:val="00A94776"/>
    <w:rsid w:val="00A94B2F"/>
    <w:rsid w:val="00A95412"/>
    <w:rsid w:val="00A9586F"/>
    <w:rsid w:val="00A97EC1"/>
    <w:rsid w:val="00AA14FE"/>
    <w:rsid w:val="00AA1D79"/>
    <w:rsid w:val="00AA206A"/>
    <w:rsid w:val="00AA47CB"/>
    <w:rsid w:val="00AA5581"/>
    <w:rsid w:val="00AA6D59"/>
    <w:rsid w:val="00AB1C3C"/>
    <w:rsid w:val="00AB29B4"/>
    <w:rsid w:val="00AB29DB"/>
    <w:rsid w:val="00AB3C06"/>
    <w:rsid w:val="00AB467E"/>
    <w:rsid w:val="00AB7359"/>
    <w:rsid w:val="00AC128C"/>
    <w:rsid w:val="00AC1BFE"/>
    <w:rsid w:val="00AC2F9D"/>
    <w:rsid w:val="00AC4307"/>
    <w:rsid w:val="00AC4792"/>
    <w:rsid w:val="00AC79A9"/>
    <w:rsid w:val="00AD042D"/>
    <w:rsid w:val="00AD123A"/>
    <w:rsid w:val="00AD123F"/>
    <w:rsid w:val="00AD1ACF"/>
    <w:rsid w:val="00AD23C2"/>
    <w:rsid w:val="00AD3603"/>
    <w:rsid w:val="00AD3785"/>
    <w:rsid w:val="00AD414A"/>
    <w:rsid w:val="00AD4DC4"/>
    <w:rsid w:val="00AD578D"/>
    <w:rsid w:val="00AD5F60"/>
    <w:rsid w:val="00AE0BBF"/>
    <w:rsid w:val="00AE120F"/>
    <w:rsid w:val="00AE3EB5"/>
    <w:rsid w:val="00AE3ECD"/>
    <w:rsid w:val="00AE528B"/>
    <w:rsid w:val="00AE549A"/>
    <w:rsid w:val="00AE5E74"/>
    <w:rsid w:val="00AE6447"/>
    <w:rsid w:val="00AE72A9"/>
    <w:rsid w:val="00AE7E29"/>
    <w:rsid w:val="00AF09AA"/>
    <w:rsid w:val="00AF3199"/>
    <w:rsid w:val="00AF3410"/>
    <w:rsid w:val="00AF4027"/>
    <w:rsid w:val="00AF4A64"/>
    <w:rsid w:val="00AF7636"/>
    <w:rsid w:val="00AF7898"/>
    <w:rsid w:val="00B0005D"/>
    <w:rsid w:val="00B00A26"/>
    <w:rsid w:val="00B0152E"/>
    <w:rsid w:val="00B04476"/>
    <w:rsid w:val="00B04702"/>
    <w:rsid w:val="00B0572D"/>
    <w:rsid w:val="00B06129"/>
    <w:rsid w:val="00B065EC"/>
    <w:rsid w:val="00B06C89"/>
    <w:rsid w:val="00B06C92"/>
    <w:rsid w:val="00B109FA"/>
    <w:rsid w:val="00B10A6C"/>
    <w:rsid w:val="00B10D4E"/>
    <w:rsid w:val="00B11041"/>
    <w:rsid w:val="00B11B65"/>
    <w:rsid w:val="00B123DC"/>
    <w:rsid w:val="00B13373"/>
    <w:rsid w:val="00B14CED"/>
    <w:rsid w:val="00B14EF5"/>
    <w:rsid w:val="00B1656E"/>
    <w:rsid w:val="00B170A6"/>
    <w:rsid w:val="00B20182"/>
    <w:rsid w:val="00B21A23"/>
    <w:rsid w:val="00B21ACB"/>
    <w:rsid w:val="00B2203C"/>
    <w:rsid w:val="00B26DDB"/>
    <w:rsid w:val="00B270EA"/>
    <w:rsid w:val="00B27B4F"/>
    <w:rsid w:val="00B31DC3"/>
    <w:rsid w:val="00B32941"/>
    <w:rsid w:val="00B347BD"/>
    <w:rsid w:val="00B34EE3"/>
    <w:rsid w:val="00B34FE6"/>
    <w:rsid w:val="00B35B78"/>
    <w:rsid w:val="00B36698"/>
    <w:rsid w:val="00B366B8"/>
    <w:rsid w:val="00B369BC"/>
    <w:rsid w:val="00B36E49"/>
    <w:rsid w:val="00B3759F"/>
    <w:rsid w:val="00B4137C"/>
    <w:rsid w:val="00B4398B"/>
    <w:rsid w:val="00B4587D"/>
    <w:rsid w:val="00B45E71"/>
    <w:rsid w:val="00B47760"/>
    <w:rsid w:val="00B510D9"/>
    <w:rsid w:val="00B53FFC"/>
    <w:rsid w:val="00B55660"/>
    <w:rsid w:val="00B56800"/>
    <w:rsid w:val="00B576CC"/>
    <w:rsid w:val="00B57AD7"/>
    <w:rsid w:val="00B602CC"/>
    <w:rsid w:val="00B6053D"/>
    <w:rsid w:val="00B61DE3"/>
    <w:rsid w:val="00B633E6"/>
    <w:rsid w:val="00B643E8"/>
    <w:rsid w:val="00B64AA9"/>
    <w:rsid w:val="00B653B2"/>
    <w:rsid w:val="00B65E01"/>
    <w:rsid w:val="00B6640C"/>
    <w:rsid w:val="00B670D9"/>
    <w:rsid w:val="00B70864"/>
    <w:rsid w:val="00B71C54"/>
    <w:rsid w:val="00B722C1"/>
    <w:rsid w:val="00B728D9"/>
    <w:rsid w:val="00B74C78"/>
    <w:rsid w:val="00B751F3"/>
    <w:rsid w:val="00B76989"/>
    <w:rsid w:val="00B7731C"/>
    <w:rsid w:val="00B8068D"/>
    <w:rsid w:val="00B80799"/>
    <w:rsid w:val="00B821F8"/>
    <w:rsid w:val="00B82239"/>
    <w:rsid w:val="00B83DE2"/>
    <w:rsid w:val="00B84DE5"/>
    <w:rsid w:val="00B851FA"/>
    <w:rsid w:val="00B85452"/>
    <w:rsid w:val="00B85770"/>
    <w:rsid w:val="00B857B6"/>
    <w:rsid w:val="00B866EE"/>
    <w:rsid w:val="00B87E1C"/>
    <w:rsid w:val="00B90B31"/>
    <w:rsid w:val="00B90F82"/>
    <w:rsid w:val="00B91A6D"/>
    <w:rsid w:val="00B91B45"/>
    <w:rsid w:val="00B9201B"/>
    <w:rsid w:val="00B92853"/>
    <w:rsid w:val="00B93148"/>
    <w:rsid w:val="00B93379"/>
    <w:rsid w:val="00B94CED"/>
    <w:rsid w:val="00B96C67"/>
    <w:rsid w:val="00B97F1A"/>
    <w:rsid w:val="00BA0090"/>
    <w:rsid w:val="00BA0299"/>
    <w:rsid w:val="00BA0E01"/>
    <w:rsid w:val="00BA1458"/>
    <w:rsid w:val="00BA2F63"/>
    <w:rsid w:val="00BA3639"/>
    <w:rsid w:val="00BA3E35"/>
    <w:rsid w:val="00BA4CA3"/>
    <w:rsid w:val="00BA662E"/>
    <w:rsid w:val="00BB09C4"/>
    <w:rsid w:val="00BB2777"/>
    <w:rsid w:val="00BB4428"/>
    <w:rsid w:val="00BB487D"/>
    <w:rsid w:val="00BB4A3F"/>
    <w:rsid w:val="00BB5028"/>
    <w:rsid w:val="00BB59BF"/>
    <w:rsid w:val="00BB5FB7"/>
    <w:rsid w:val="00BB7130"/>
    <w:rsid w:val="00BC0246"/>
    <w:rsid w:val="00BC2FF1"/>
    <w:rsid w:val="00BC4165"/>
    <w:rsid w:val="00BC6A2D"/>
    <w:rsid w:val="00BC79D8"/>
    <w:rsid w:val="00BD1082"/>
    <w:rsid w:val="00BD2EB9"/>
    <w:rsid w:val="00BD2F66"/>
    <w:rsid w:val="00BD3777"/>
    <w:rsid w:val="00BD3DBE"/>
    <w:rsid w:val="00BD56C5"/>
    <w:rsid w:val="00BD707E"/>
    <w:rsid w:val="00BE06F3"/>
    <w:rsid w:val="00BE1712"/>
    <w:rsid w:val="00BE1F88"/>
    <w:rsid w:val="00BE2172"/>
    <w:rsid w:val="00BE255D"/>
    <w:rsid w:val="00BE2EB8"/>
    <w:rsid w:val="00BE2F5A"/>
    <w:rsid w:val="00BE335D"/>
    <w:rsid w:val="00BE3C39"/>
    <w:rsid w:val="00BE3EBE"/>
    <w:rsid w:val="00BE4F81"/>
    <w:rsid w:val="00BE57BC"/>
    <w:rsid w:val="00BE5895"/>
    <w:rsid w:val="00BE61E5"/>
    <w:rsid w:val="00BE6C73"/>
    <w:rsid w:val="00BE7C97"/>
    <w:rsid w:val="00BF0B6E"/>
    <w:rsid w:val="00BF2310"/>
    <w:rsid w:val="00BF2D2F"/>
    <w:rsid w:val="00BF3014"/>
    <w:rsid w:val="00BF474E"/>
    <w:rsid w:val="00BF7A5D"/>
    <w:rsid w:val="00C00790"/>
    <w:rsid w:val="00C00B5E"/>
    <w:rsid w:val="00C017FC"/>
    <w:rsid w:val="00C02BE0"/>
    <w:rsid w:val="00C037C1"/>
    <w:rsid w:val="00C04AA5"/>
    <w:rsid w:val="00C055AA"/>
    <w:rsid w:val="00C059D2"/>
    <w:rsid w:val="00C0706B"/>
    <w:rsid w:val="00C0782E"/>
    <w:rsid w:val="00C101BE"/>
    <w:rsid w:val="00C13214"/>
    <w:rsid w:val="00C13C20"/>
    <w:rsid w:val="00C13F9A"/>
    <w:rsid w:val="00C156CC"/>
    <w:rsid w:val="00C15E03"/>
    <w:rsid w:val="00C1738F"/>
    <w:rsid w:val="00C17D5C"/>
    <w:rsid w:val="00C200E8"/>
    <w:rsid w:val="00C20F9C"/>
    <w:rsid w:val="00C210C8"/>
    <w:rsid w:val="00C24A4B"/>
    <w:rsid w:val="00C25AD2"/>
    <w:rsid w:val="00C263A0"/>
    <w:rsid w:val="00C26D36"/>
    <w:rsid w:val="00C26ECA"/>
    <w:rsid w:val="00C27567"/>
    <w:rsid w:val="00C27987"/>
    <w:rsid w:val="00C31BA4"/>
    <w:rsid w:val="00C31F45"/>
    <w:rsid w:val="00C32A95"/>
    <w:rsid w:val="00C3406B"/>
    <w:rsid w:val="00C41018"/>
    <w:rsid w:val="00C41162"/>
    <w:rsid w:val="00C41283"/>
    <w:rsid w:val="00C41EBE"/>
    <w:rsid w:val="00C42355"/>
    <w:rsid w:val="00C423C5"/>
    <w:rsid w:val="00C42FEE"/>
    <w:rsid w:val="00C44162"/>
    <w:rsid w:val="00C45A29"/>
    <w:rsid w:val="00C465C4"/>
    <w:rsid w:val="00C47754"/>
    <w:rsid w:val="00C47D6C"/>
    <w:rsid w:val="00C47DB3"/>
    <w:rsid w:val="00C516EE"/>
    <w:rsid w:val="00C51D4B"/>
    <w:rsid w:val="00C52854"/>
    <w:rsid w:val="00C53C4A"/>
    <w:rsid w:val="00C55B46"/>
    <w:rsid w:val="00C56117"/>
    <w:rsid w:val="00C56372"/>
    <w:rsid w:val="00C56531"/>
    <w:rsid w:val="00C61172"/>
    <w:rsid w:val="00C65073"/>
    <w:rsid w:val="00C65EF9"/>
    <w:rsid w:val="00C66644"/>
    <w:rsid w:val="00C67219"/>
    <w:rsid w:val="00C67848"/>
    <w:rsid w:val="00C6796C"/>
    <w:rsid w:val="00C67C14"/>
    <w:rsid w:val="00C7015F"/>
    <w:rsid w:val="00C71DB2"/>
    <w:rsid w:val="00C73C09"/>
    <w:rsid w:val="00C75123"/>
    <w:rsid w:val="00C76A37"/>
    <w:rsid w:val="00C77812"/>
    <w:rsid w:val="00C77D45"/>
    <w:rsid w:val="00C81B82"/>
    <w:rsid w:val="00C81BAC"/>
    <w:rsid w:val="00C83580"/>
    <w:rsid w:val="00C837E2"/>
    <w:rsid w:val="00C8449E"/>
    <w:rsid w:val="00C84857"/>
    <w:rsid w:val="00C85021"/>
    <w:rsid w:val="00C87317"/>
    <w:rsid w:val="00C91675"/>
    <w:rsid w:val="00C9263A"/>
    <w:rsid w:val="00C92BE0"/>
    <w:rsid w:val="00C93481"/>
    <w:rsid w:val="00C95ECA"/>
    <w:rsid w:val="00C966E7"/>
    <w:rsid w:val="00C96B7E"/>
    <w:rsid w:val="00CA1D56"/>
    <w:rsid w:val="00CA460C"/>
    <w:rsid w:val="00CA4798"/>
    <w:rsid w:val="00CA4847"/>
    <w:rsid w:val="00CA49AE"/>
    <w:rsid w:val="00CA5746"/>
    <w:rsid w:val="00CA63C0"/>
    <w:rsid w:val="00CA6A0C"/>
    <w:rsid w:val="00CA7144"/>
    <w:rsid w:val="00CB1EC9"/>
    <w:rsid w:val="00CB2770"/>
    <w:rsid w:val="00CB406A"/>
    <w:rsid w:val="00CB4842"/>
    <w:rsid w:val="00CB4AD4"/>
    <w:rsid w:val="00CB4E5C"/>
    <w:rsid w:val="00CB53D0"/>
    <w:rsid w:val="00CB552B"/>
    <w:rsid w:val="00CB568C"/>
    <w:rsid w:val="00CB5BF3"/>
    <w:rsid w:val="00CB6FDF"/>
    <w:rsid w:val="00CB7696"/>
    <w:rsid w:val="00CC059F"/>
    <w:rsid w:val="00CC0CCF"/>
    <w:rsid w:val="00CC32D5"/>
    <w:rsid w:val="00CC34D8"/>
    <w:rsid w:val="00CC3895"/>
    <w:rsid w:val="00CC3BB8"/>
    <w:rsid w:val="00CC4D05"/>
    <w:rsid w:val="00CC5907"/>
    <w:rsid w:val="00CC6213"/>
    <w:rsid w:val="00CC6601"/>
    <w:rsid w:val="00CC708F"/>
    <w:rsid w:val="00CD4087"/>
    <w:rsid w:val="00CD45BE"/>
    <w:rsid w:val="00CD496B"/>
    <w:rsid w:val="00CD4CC0"/>
    <w:rsid w:val="00CD784B"/>
    <w:rsid w:val="00CD79D8"/>
    <w:rsid w:val="00CE03D4"/>
    <w:rsid w:val="00CE05FC"/>
    <w:rsid w:val="00CE0691"/>
    <w:rsid w:val="00CE1477"/>
    <w:rsid w:val="00CE1EFC"/>
    <w:rsid w:val="00CE20D4"/>
    <w:rsid w:val="00CE2838"/>
    <w:rsid w:val="00CE4DBD"/>
    <w:rsid w:val="00CE4F05"/>
    <w:rsid w:val="00CE54AD"/>
    <w:rsid w:val="00CE5CA0"/>
    <w:rsid w:val="00CE65B2"/>
    <w:rsid w:val="00CE7762"/>
    <w:rsid w:val="00CE79D8"/>
    <w:rsid w:val="00CE7A3B"/>
    <w:rsid w:val="00CF054D"/>
    <w:rsid w:val="00CF0BF4"/>
    <w:rsid w:val="00CF0C24"/>
    <w:rsid w:val="00CF0FC8"/>
    <w:rsid w:val="00CF3182"/>
    <w:rsid w:val="00CF50A1"/>
    <w:rsid w:val="00CF7E15"/>
    <w:rsid w:val="00D014AA"/>
    <w:rsid w:val="00D01A69"/>
    <w:rsid w:val="00D01CCE"/>
    <w:rsid w:val="00D026A2"/>
    <w:rsid w:val="00D02CE5"/>
    <w:rsid w:val="00D02F7B"/>
    <w:rsid w:val="00D03911"/>
    <w:rsid w:val="00D04D7E"/>
    <w:rsid w:val="00D06FE8"/>
    <w:rsid w:val="00D0702C"/>
    <w:rsid w:val="00D07045"/>
    <w:rsid w:val="00D0748F"/>
    <w:rsid w:val="00D076B3"/>
    <w:rsid w:val="00D07C1F"/>
    <w:rsid w:val="00D10F18"/>
    <w:rsid w:val="00D13254"/>
    <w:rsid w:val="00D14CA5"/>
    <w:rsid w:val="00D14E87"/>
    <w:rsid w:val="00D155E8"/>
    <w:rsid w:val="00D202EB"/>
    <w:rsid w:val="00D22C46"/>
    <w:rsid w:val="00D22C6A"/>
    <w:rsid w:val="00D26931"/>
    <w:rsid w:val="00D26972"/>
    <w:rsid w:val="00D304F5"/>
    <w:rsid w:val="00D31225"/>
    <w:rsid w:val="00D32AF6"/>
    <w:rsid w:val="00D32BD1"/>
    <w:rsid w:val="00D34B50"/>
    <w:rsid w:val="00D35A85"/>
    <w:rsid w:val="00D40D57"/>
    <w:rsid w:val="00D41B32"/>
    <w:rsid w:val="00D41EBE"/>
    <w:rsid w:val="00D41F4B"/>
    <w:rsid w:val="00D420A1"/>
    <w:rsid w:val="00D42F5F"/>
    <w:rsid w:val="00D43B80"/>
    <w:rsid w:val="00D44BBA"/>
    <w:rsid w:val="00D45663"/>
    <w:rsid w:val="00D460D0"/>
    <w:rsid w:val="00D47284"/>
    <w:rsid w:val="00D5047C"/>
    <w:rsid w:val="00D52CF6"/>
    <w:rsid w:val="00D545DC"/>
    <w:rsid w:val="00D54CB8"/>
    <w:rsid w:val="00D55A25"/>
    <w:rsid w:val="00D55C48"/>
    <w:rsid w:val="00D5632F"/>
    <w:rsid w:val="00D57B88"/>
    <w:rsid w:val="00D6230B"/>
    <w:rsid w:val="00D62C8D"/>
    <w:rsid w:val="00D63629"/>
    <w:rsid w:val="00D658EF"/>
    <w:rsid w:val="00D71E92"/>
    <w:rsid w:val="00D72948"/>
    <w:rsid w:val="00D72CA1"/>
    <w:rsid w:val="00D743A0"/>
    <w:rsid w:val="00D74F47"/>
    <w:rsid w:val="00D76033"/>
    <w:rsid w:val="00D8026A"/>
    <w:rsid w:val="00D80D6F"/>
    <w:rsid w:val="00D81FED"/>
    <w:rsid w:val="00D83110"/>
    <w:rsid w:val="00D83FA0"/>
    <w:rsid w:val="00D86408"/>
    <w:rsid w:val="00D9070E"/>
    <w:rsid w:val="00D90949"/>
    <w:rsid w:val="00D90ACF"/>
    <w:rsid w:val="00D91C75"/>
    <w:rsid w:val="00D93AC4"/>
    <w:rsid w:val="00D94674"/>
    <w:rsid w:val="00D9562E"/>
    <w:rsid w:val="00D96226"/>
    <w:rsid w:val="00D9656B"/>
    <w:rsid w:val="00D96B66"/>
    <w:rsid w:val="00D975BD"/>
    <w:rsid w:val="00D97AAC"/>
    <w:rsid w:val="00D97B08"/>
    <w:rsid w:val="00DA028A"/>
    <w:rsid w:val="00DA057A"/>
    <w:rsid w:val="00DA2E63"/>
    <w:rsid w:val="00DA35B9"/>
    <w:rsid w:val="00DA3602"/>
    <w:rsid w:val="00DA44DA"/>
    <w:rsid w:val="00DA4D7E"/>
    <w:rsid w:val="00DA57CE"/>
    <w:rsid w:val="00DA6816"/>
    <w:rsid w:val="00DB0E9B"/>
    <w:rsid w:val="00DB1061"/>
    <w:rsid w:val="00DB1BD4"/>
    <w:rsid w:val="00DB1DE3"/>
    <w:rsid w:val="00DB20A5"/>
    <w:rsid w:val="00DB4097"/>
    <w:rsid w:val="00DB4DFD"/>
    <w:rsid w:val="00DB7019"/>
    <w:rsid w:val="00DC2100"/>
    <w:rsid w:val="00DC4C0C"/>
    <w:rsid w:val="00DC5605"/>
    <w:rsid w:val="00DC6BC7"/>
    <w:rsid w:val="00DC6EF2"/>
    <w:rsid w:val="00DD00AE"/>
    <w:rsid w:val="00DD1CF6"/>
    <w:rsid w:val="00DD4902"/>
    <w:rsid w:val="00DE194B"/>
    <w:rsid w:val="00DE1C19"/>
    <w:rsid w:val="00DE217F"/>
    <w:rsid w:val="00DE2793"/>
    <w:rsid w:val="00DE33D1"/>
    <w:rsid w:val="00DE34A6"/>
    <w:rsid w:val="00DE3FA3"/>
    <w:rsid w:val="00DE4095"/>
    <w:rsid w:val="00DE6185"/>
    <w:rsid w:val="00DE6408"/>
    <w:rsid w:val="00DE787E"/>
    <w:rsid w:val="00DE798F"/>
    <w:rsid w:val="00DE7FF6"/>
    <w:rsid w:val="00DF05C6"/>
    <w:rsid w:val="00DF1349"/>
    <w:rsid w:val="00DF1E24"/>
    <w:rsid w:val="00DF3E5B"/>
    <w:rsid w:val="00DF3E99"/>
    <w:rsid w:val="00DF47AD"/>
    <w:rsid w:val="00DF4CB8"/>
    <w:rsid w:val="00DF5E29"/>
    <w:rsid w:val="00DF65B2"/>
    <w:rsid w:val="00DF66F7"/>
    <w:rsid w:val="00DF6A01"/>
    <w:rsid w:val="00DF6D4F"/>
    <w:rsid w:val="00DF7106"/>
    <w:rsid w:val="00DF725A"/>
    <w:rsid w:val="00DF7283"/>
    <w:rsid w:val="00DF7D16"/>
    <w:rsid w:val="00E013BC"/>
    <w:rsid w:val="00E019A9"/>
    <w:rsid w:val="00E02185"/>
    <w:rsid w:val="00E022C8"/>
    <w:rsid w:val="00E03490"/>
    <w:rsid w:val="00E043F1"/>
    <w:rsid w:val="00E0499E"/>
    <w:rsid w:val="00E04B6F"/>
    <w:rsid w:val="00E054F7"/>
    <w:rsid w:val="00E0601E"/>
    <w:rsid w:val="00E06D7B"/>
    <w:rsid w:val="00E104EE"/>
    <w:rsid w:val="00E10EB6"/>
    <w:rsid w:val="00E12D05"/>
    <w:rsid w:val="00E13657"/>
    <w:rsid w:val="00E136C2"/>
    <w:rsid w:val="00E13CD7"/>
    <w:rsid w:val="00E14303"/>
    <w:rsid w:val="00E151AC"/>
    <w:rsid w:val="00E16021"/>
    <w:rsid w:val="00E16768"/>
    <w:rsid w:val="00E21327"/>
    <w:rsid w:val="00E22A90"/>
    <w:rsid w:val="00E236E2"/>
    <w:rsid w:val="00E23E81"/>
    <w:rsid w:val="00E30823"/>
    <w:rsid w:val="00E3237E"/>
    <w:rsid w:val="00E3250B"/>
    <w:rsid w:val="00E32917"/>
    <w:rsid w:val="00E32C18"/>
    <w:rsid w:val="00E346D2"/>
    <w:rsid w:val="00E359C7"/>
    <w:rsid w:val="00E4027F"/>
    <w:rsid w:val="00E41B4B"/>
    <w:rsid w:val="00E4411B"/>
    <w:rsid w:val="00E44D1C"/>
    <w:rsid w:val="00E44E1F"/>
    <w:rsid w:val="00E50054"/>
    <w:rsid w:val="00E50839"/>
    <w:rsid w:val="00E51767"/>
    <w:rsid w:val="00E53EB7"/>
    <w:rsid w:val="00E57724"/>
    <w:rsid w:val="00E602C3"/>
    <w:rsid w:val="00E60D89"/>
    <w:rsid w:val="00E6182E"/>
    <w:rsid w:val="00E62124"/>
    <w:rsid w:val="00E62703"/>
    <w:rsid w:val="00E62942"/>
    <w:rsid w:val="00E63631"/>
    <w:rsid w:val="00E636D8"/>
    <w:rsid w:val="00E640FA"/>
    <w:rsid w:val="00E66E98"/>
    <w:rsid w:val="00E711F1"/>
    <w:rsid w:val="00E72060"/>
    <w:rsid w:val="00E72974"/>
    <w:rsid w:val="00E73C07"/>
    <w:rsid w:val="00E758F6"/>
    <w:rsid w:val="00E76193"/>
    <w:rsid w:val="00E7731B"/>
    <w:rsid w:val="00E77757"/>
    <w:rsid w:val="00E77B6D"/>
    <w:rsid w:val="00E77D86"/>
    <w:rsid w:val="00E77E63"/>
    <w:rsid w:val="00E80340"/>
    <w:rsid w:val="00E81EE9"/>
    <w:rsid w:val="00E82414"/>
    <w:rsid w:val="00E8367E"/>
    <w:rsid w:val="00E849F5"/>
    <w:rsid w:val="00E84DC0"/>
    <w:rsid w:val="00E858D6"/>
    <w:rsid w:val="00E868E8"/>
    <w:rsid w:val="00E876B5"/>
    <w:rsid w:val="00E90359"/>
    <w:rsid w:val="00E91AD7"/>
    <w:rsid w:val="00E91D82"/>
    <w:rsid w:val="00E9278A"/>
    <w:rsid w:val="00E93120"/>
    <w:rsid w:val="00E9356C"/>
    <w:rsid w:val="00E938C1"/>
    <w:rsid w:val="00E93DB2"/>
    <w:rsid w:val="00E947D9"/>
    <w:rsid w:val="00E94CED"/>
    <w:rsid w:val="00E9514F"/>
    <w:rsid w:val="00EA00C9"/>
    <w:rsid w:val="00EA1F62"/>
    <w:rsid w:val="00EA233A"/>
    <w:rsid w:val="00EA29CD"/>
    <w:rsid w:val="00EA3F2A"/>
    <w:rsid w:val="00EA46C3"/>
    <w:rsid w:val="00EA65D2"/>
    <w:rsid w:val="00EA674B"/>
    <w:rsid w:val="00EA68F2"/>
    <w:rsid w:val="00EA7ABB"/>
    <w:rsid w:val="00EB0FFC"/>
    <w:rsid w:val="00EB15B4"/>
    <w:rsid w:val="00EB33FD"/>
    <w:rsid w:val="00EB399E"/>
    <w:rsid w:val="00EB499B"/>
    <w:rsid w:val="00EB5ABB"/>
    <w:rsid w:val="00EB7454"/>
    <w:rsid w:val="00EB750B"/>
    <w:rsid w:val="00EC1289"/>
    <w:rsid w:val="00EC1BCA"/>
    <w:rsid w:val="00EC1EEE"/>
    <w:rsid w:val="00EC2E62"/>
    <w:rsid w:val="00EC32A9"/>
    <w:rsid w:val="00EC3F97"/>
    <w:rsid w:val="00EC6227"/>
    <w:rsid w:val="00EC7095"/>
    <w:rsid w:val="00EC7CD9"/>
    <w:rsid w:val="00ED13AE"/>
    <w:rsid w:val="00ED1E9D"/>
    <w:rsid w:val="00ED2576"/>
    <w:rsid w:val="00ED3634"/>
    <w:rsid w:val="00ED390F"/>
    <w:rsid w:val="00ED589F"/>
    <w:rsid w:val="00ED67CE"/>
    <w:rsid w:val="00ED6E18"/>
    <w:rsid w:val="00EE0EAF"/>
    <w:rsid w:val="00EE12D2"/>
    <w:rsid w:val="00EE16C3"/>
    <w:rsid w:val="00EE4073"/>
    <w:rsid w:val="00EE6543"/>
    <w:rsid w:val="00EE6719"/>
    <w:rsid w:val="00EE7355"/>
    <w:rsid w:val="00EE7BCE"/>
    <w:rsid w:val="00EE7BFD"/>
    <w:rsid w:val="00EF4767"/>
    <w:rsid w:val="00EF53E1"/>
    <w:rsid w:val="00EF5F8D"/>
    <w:rsid w:val="00EF692A"/>
    <w:rsid w:val="00EF7CA3"/>
    <w:rsid w:val="00F00358"/>
    <w:rsid w:val="00F0169F"/>
    <w:rsid w:val="00F03079"/>
    <w:rsid w:val="00F03E42"/>
    <w:rsid w:val="00F0593A"/>
    <w:rsid w:val="00F0651D"/>
    <w:rsid w:val="00F079FC"/>
    <w:rsid w:val="00F07DA4"/>
    <w:rsid w:val="00F1014C"/>
    <w:rsid w:val="00F12427"/>
    <w:rsid w:val="00F132FF"/>
    <w:rsid w:val="00F161EF"/>
    <w:rsid w:val="00F176B4"/>
    <w:rsid w:val="00F2066C"/>
    <w:rsid w:val="00F21BD5"/>
    <w:rsid w:val="00F221B7"/>
    <w:rsid w:val="00F2240A"/>
    <w:rsid w:val="00F22960"/>
    <w:rsid w:val="00F22ECB"/>
    <w:rsid w:val="00F241C2"/>
    <w:rsid w:val="00F248DF"/>
    <w:rsid w:val="00F25098"/>
    <w:rsid w:val="00F2771D"/>
    <w:rsid w:val="00F335CB"/>
    <w:rsid w:val="00F33E17"/>
    <w:rsid w:val="00F35FFF"/>
    <w:rsid w:val="00F40418"/>
    <w:rsid w:val="00F40421"/>
    <w:rsid w:val="00F41390"/>
    <w:rsid w:val="00F417E4"/>
    <w:rsid w:val="00F41FC9"/>
    <w:rsid w:val="00F42FE6"/>
    <w:rsid w:val="00F44003"/>
    <w:rsid w:val="00F447E8"/>
    <w:rsid w:val="00F462C0"/>
    <w:rsid w:val="00F466A5"/>
    <w:rsid w:val="00F472B0"/>
    <w:rsid w:val="00F50A4B"/>
    <w:rsid w:val="00F51AB9"/>
    <w:rsid w:val="00F51DEC"/>
    <w:rsid w:val="00F51EE7"/>
    <w:rsid w:val="00F53266"/>
    <w:rsid w:val="00F53270"/>
    <w:rsid w:val="00F533D1"/>
    <w:rsid w:val="00F53421"/>
    <w:rsid w:val="00F53631"/>
    <w:rsid w:val="00F55B2F"/>
    <w:rsid w:val="00F55CD2"/>
    <w:rsid w:val="00F569B9"/>
    <w:rsid w:val="00F56C81"/>
    <w:rsid w:val="00F60108"/>
    <w:rsid w:val="00F60174"/>
    <w:rsid w:val="00F6021A"/>
    <w:rsid w:val="00F609E8"/>
    <w:rsid w:val="00F61026"/>
    <w:rsid w:val="00F61E60"/>
    <w:rsid w:val="00F627AE"/>
    <w:rsid w:val="00F633B2"/>
    <w:rsid w:val="00F645FA"/>
    <w:rsid w:val="00F649AD"/>
    <w:rsid w:val="00F654A3"/>
    <w:rsid w:val="00F65B46"/>
    <w:rsid w:val="00F702FC"/>
    <w:rsid w:val="00F70572"/>
    <w:rsid w:val="00F70707"/>
    <w:rsid w:val="00F70C9B"/>
    <w:rsid w:val="00F77845"/>
    <w:rsid w:val="00F81016"/>
    <w:rsid w:val="00F8141D"/>
    <w:rsid w:val="00F8164C"/>
    <w:rsid w:val="00F81C45"/>
    <w:rsid w:val="00F82B13"/>
    <w:rsid w:val="00F83149"/>
    <w:rsid w:val="00F83212"/>
    <w:rsid w:val="00F83515"/>
    <w:rsid w:val="00F838DC"/>
    <w:rsid w:val="00F84DBE"/>
    <w:rsid w:val="00F861C2"/>
    <w:rsid w:val="00F86AB0"/>
    <w:rsid w:val="00F901DD"/>
    <w:rsid w:val="00F90E72"/>
    <w:rsid w:val="00F912AF"/>
    <w:rsid w:val="00F91B67"/>
    <w:rsid w:val="00F9200C"/>
    <w:rsid w:val="00F9390A"/>
    <w:rsid w:val="00F93EC0"/>
    <w:rsid w:val="00F94141"/>
    <w:rsid w:val="00F95009"/>
    <w:rsid w:val="00F96308"/>
    <w:rsid w:val="00F97C93"/>
    <w:rsid w:val="00FA0982"/>
    <w:rsid w:val="00FA1378"/>
    <w:rsid w:val="00FA1A68"/>
    <w:rsid w:val="00FA26D0"/>
    <w:rsid w:val="00FA3409"/>
    <w:rsid w:val="00FA3DA5"/>
    <w:rsid w:val="00FA4027"/>
    <w:rsid w:val="00FA4934"/>
    <w:rsid w:val="00FA5563"/>
    <w:rsid w:val="00FA5AF5"/>
    <w:rsid w:val="00FA5E74"/>
    <w:rsid w:val="00FA5F99"/>
    <w:rsid w:val="00FA61E7"/>
    <w:rsid w:val="00FA6692"/>
    <w:rsid w:val="00FA6ABD"/>
    <w:rsid w:val="00FB12DA"/>
    <w:rsid w:val="00FB2792"/>
    <w:rsid w:val="00FB2B8E"/>
    <w:rsid w:val="00FB4C7A"/>
    <w:rsid w:val="00FB641B"/>
    <w:rsid w:val="00FC13DA"/>
    <w:rsid w:val="00FC17E6"/>
    <w:rsid w:val="00FC26AF"/>
    <w:rsid w:val="00FC2883"/>
    <w:rsid w:val="00FC3AE7"/>
    <w:rsid w:val="00FC3C4D"/>
    <w:rsid w:val="00FC4B01"/>
    <w:rsid w:val="00FC718C"/>
    <w:rsid w:val="00FC7FF5"/>
    <w:rsid w:val="00FD3122"/>
    <w:rsid w:val="00FD4769"/>
    <w:rsid w:val="00FD5797"/>
    <w:rsid w:val="00FD57D2"/>
    <w:rsid w:val="00FD5DF2"/>
    <w:rsid w:val="00FD60B6"/>
    <w:rsid w:val="00FE0FD3"/>
    <w:rsid w:val="00FE2C4D"/>
    <w:rsid w:val="00FE44FF"/>
    <w:rsid w:val="00FE4657"/>
    <w:rsid w:val="00FE4AB4"/>
    <w:rsid w:val="00FE4ED2"/>
    <w:rsid w:val="00FE6431"/>
    <w:rsid w:val="00FE7186"/>
    <w:rsid w:val="00FE73B6"/>
    <w:rsid w:val="00FF1D70"/>
    <w:rsid w:val="00FF257D"/>
    <w:rsid w:val="00FF45F1"/>
    <w:rsid w:val="00FF7FD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EB5831"/>
  <w15:docId w15:val="{729B8487-99CF-402B-BF24-9E116C338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C2C53"/>
    <w:pPr>
      <w:overflowPunct w:val="0"/>
      <w:autoSpaceDE w:val="0"/>
      <w:autoSpaceDN w:val="0"/>
      <w:adjustRightInd w:val="0"/>
      <w:textAlignment w:val="baseline"/>
    </w:pPr>
    <w:rPr>
      <w:rFonts w:ascii="Times New Roman" w:eastAsia="Times New Roman" w:hAnsi="Times New Roman"/>
      <w:sz w:val="24"/>
      <w:lang w:eastAsia="en-US"/>
    </w:rPr>
  </w:style>
  <w:style w:type="paragraph" w:styleId="Antrat1">
    <w:name w:val="heading 1"/>
    <w:basedOn w:val="prastasis"/>
    <w:next w:val="prastasis"/>
    <w:link w:val="Antrat1Diagrama"/>
    <w:uiPriority w:val="99"/>
    <w:qFormat/>
    <w:rsid w:val="00220703"/>
    <w:pPr>
      <w:keepNext/>
      <w:outlineLvl w:val="0"/>
    </w:pPr>
    <w:rPr>
      <w:rFonts w:eastAsia="Calibri"/>
      <w:b/>
      <w:color w:val="000000"/>
      <w:sz w:val="20"/>
      <w:lang w:eastAsia="lt-LT"/>
    </w:rPr>
  </w:style>
  <w:style w:type="paragraph" w:styleId="Antrat2">
    <w:name w:val="heading 2"/>
    <w:basedOn w:val="prastasis"/>
    <w:next w:val="prastasis"/>
    <w:link w:val="Antrat2Diagrama"/>
    <w:uiPriority w:val="99"/>
    <w:qFormat/>
    <w:locked/>
    <w:rsid w:val="00EE7BCE"/>
    <w:pPr>
      <w:keepNext/>
      <w:spacing w:before="240" w:after="60"/>
      <w:outlineLvl w:val="1"/>
    </w:pPr>
    <w:rPr>
      <w:rFonts w:ascii="Cambria" w:eastAsia="Calibri" w:hAnsi="Cambria"/>
      <w:b/>
      <w:bCs/>
      <w:i/>
      <w:iCs/>
      <w:sz w:val="28"/>
      <w:szCs w:val="28"/>
    </w:rPr>
  </w:style>
  <w:style w:type="paragraph" w:styleId="Antrat3">
    <w:name w:val="heading 3"/>
    <w:basedOn w:val="prastasis"/>
    <w:next w:val="prastasis"/>
    <w:link w:val="Antrat3Diagrama"/>
    <w:uiPriority w:val="99"/>
    <w:qFormat/>
    <w:locked/>
    <w:rsid w:val="005636F6"/>
    <w:pPr>
      <w:keepNext/>
      <w:spacing w:before="240" w:after="60"/>
      <w:outlineLvl w:val="2"/>
    </w:pPr>
    <w:rPr>
      <w:rFonts w:ascii="Cambria" w:hAnsi="Cambria"/>
      <w:b/>
      <w:bCs/>
      <w:sz w:val="26"/>
      <w:szCs w:val="26"/>
    </w:rPr>
  </w:style>
  <w:style w:type="paragraph" w:styleId="Antrat5">
    <w:name w:val="heading 5"/>
    <w:basedOn w:val="prastasis"/>
    <w:next w:val="prastasis"/>
    <w:link w:val="Antrat5Diagrama"/>
    <w:uiPriority w:val="99"/>
    <w:qFormat/>
    <w:rsid w:val="00573B7E"/>
    <w:pPr>
      <w:keepNext/>
      <w:keepLines/>
      <w:overflowPunct/>
      <w:autoSpaceDE/>
      <w:autoSpaceDN/>
      <w:adjustRightInd/>
      <w:spacing w:before="40" w:line="276" w:lineRule="auto"/>
      <w:textAlignment w:val="auto"/>
      <w:outlineLvl w:val="4"/>
    </w:pPr>
    <w:rPr>
      <w:rFonts w:ascii="Calibri Light" w:eastAsia="Calibri" w:hAnsi="Calibri Light"/>
      <w:color w:val="2E74B5"/>
      <w:sz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220703"/>
    <w:rPr>
      <w:rFonts w:ascii="Times New Roman" w:hAnsi="Times New Roman"/>
      <w:b/>
      <w:color w:val="000000"/>
      <w:sz w:val="20"/>
    </w:rPr>
  </w:style>
  <w:style w:type="character" w:customStyle="1" w:styleId="Antrat2Diagrama">
    <w:name w:val="Antraštė 2 Diagrama"/>
    <w:link w:val="Antrat2"/>
    <w:uiPriority w:val="99"/>
    <w:locked/>
    <w:rsid w:val="006F663F"/>
    <w:rPr>
      <w:rFonts w:ascii="Cambria" w:hAnsi="Cambria"/>
      <w:b/>
      <w:i/>
      <w:sz w:val="28"/>
      <w:lang w:eastAsia="en-US"/>
    </w:rPr>
  </w:style>
  <w:style w:type="character" w:customStyle="1" w:styleId="Antrat3Diagrama">
    <w:name w:val="Antraštė 3 Diagrama"/>
    <w:link w:val="Antrat3"/>
    <w:uiPriority w:val="99"/>
    <w:semiHidden/>
    <w:locked/>
    <w:rsid w:val="005636F6"/>
    <w:rPr>
      <w:rFonts w:ascii="Cambria" w:hAnsi="Cambria"/>
      <w:b/>
      <w:sz w:val="26"/>
      <w:lang w:eastAsia="en-US"/>
    </w:rPr>
  </w:style>
  <w:style w:type="character" w:customStyle="1" w:styleId="Antrat5Diagrama">
    <w:name w:val="Antraštė 5 Diagrama"/>
    <w:link w:val="Antrat5"/>
    <w:uiPriority w:val="99"/>
    <w:locked/>
    <w:rsid w:val="00573B7E"/>
    <w:rPr>
      <w:rFonts w:ascii="Calibri Light" w:hAnsi="Calibri Light"/>
      <w:color w:val="2E74B5"/>
    </w:rPr>
  </w:style>
  <w:style w:type="paragraph" w:styleId="Sraopastraipa">
    <w:name w:val="List Paragraph"/>
    <w:aliases w:val="Numbering,ERP-List Paragraph,List Paragraph11,Bullet EY,List Paragraph2,List Paragraph Red"/>
    <w:basedOn w:val="prastasis"/>
    <w:uiPriority w:val="99"/>
    <w:qFormat/>
    <w:rsid w:val="00BE5895"/>
    <w:pPr>
      <w:ind w:left="720"/>
      <w:contextualSpacing/>
    </w:pPr>
  </w:style>
  <w:style w:type="character" w:styleId="Hipersaitas">
    <w:name w:val="Hyperlink"/>
    <w:uiPriority w:val="99"/>
    <w:rsid w:val="00AD5F60"/>
    <w:rPr>
      <w:rFonts w:cs="Times New Roman"/>
      <w:color w:val="0000FF"/>
      <w:u w:val="single"/>
    </w:rPr>
  </w:style>
  <w:style w:type="paragraph" w:styleId="Pagrindinistekstas">
    <w:name w:val="Body Text"/>
    <w:basedOn w:val="prastasis"/>
    <w:link w:val="PagrindinistekstasDiagrama"/>
    <w:uiPriority w:val="99"/>
    <w:rsid w:val="00AD5F60"/>
    <w:pPr>
      <w:spacing w:after="120"/>
    </w:pPr>
    <w:rPr>
      <w:rFonts w:eastAsia="Calibri"/>
      <w:sz w:val="20"/>
      <w:lang w:eastAsia="lt-LT"/>
    </w:rPr>
  </w:style>
  <w:style w:type="character" w:customStyle="1" w:styleId="PagrindinistekstasDiagrama">
    <w:name w:val="Pagrindinis tekstas Diagrama"/>
    <w:link w:val="Pagrindinistekstas"/>
    <w:uiPriority w:val="99"/>
    <w:locked/>
    <w:rsid w:val="00AD5F60"/>
    <w:rPr>
      <w:rFonts w:ascii="Times New Roman" w:hAnsi="Times New Roman"/>
      <w:sz w:val="20"/>
    </w:rPr>
  </w:style>
  <w:style w:type="character" w:customStyle="1" w:styleId="FooterChar">
    <w:name w:val="Footer Char"/>
    <w:uiPriority w:val="99"/>
    <w:locked/>
    <w:rsid w:val="00AD5F60"/>
    <w:rPr>
      <w:sz w:val="24"/>
      <w:lang w:eastAsia="lt-LT"/>
    </w:rPr>
  </w:style>
  <w:style w:type="paragraph" w:styleId="Porat">
    <w:name w:val="footer"/>
    <w:basedOn w:val="prastasis"/>
    <w:link w:val="PoratDiagrama"/>
    <w:uiPriority w:val="99"/>
    <w:rsid w:val="00AD5F60"/>
    <w:pPr>
      <w:tabs>
        <w:tab w:val="center" w:pos="4320"/>
        <w:tab w:val="right" w:pos="8640"/>
      </w:tabs>
      <w:overflowPunct/>
      <w:autoSpaceDE/>
      <w:autoSpaceDN/>
      <w:adjustRightInd/>
      <w:textAlignment w:val="auto"/>
    </w:pPr>
    <w:rPr>
      <w:rFonts w:eastAsia="Calibri"/>
      <w:sz w:val="20"/>
    </w:rPr>
  </w:style>
  <w:style w:type="character" w:customStyle="1" w:styleId="PoratDiagrama">
    <w:name w:val="Poraštė Diagrama"/>
    <w:link w:val="Porat"/>
    <w:uiPriority w:val="99"/>
    <w:semiHidden/>
    <w:locked/>
    <w:rsid w:val="00B4398B"/>
    <w:rPr>
      <w:rFonts w:ascii="Times New Roman" w:hAnsi="Times New Roman"/>
      <w:sz w:val="20"/>
      <w:lang w:eastAsia="en-US"/>
    </w:rPr>
  </w:style>
  <w:style w:type="character" w:customStyle="1" w:styleId="PoratDiagrama1">
    <w:name w:val="Poraštė Diagrama1"/>
    <w:uiPriority w:val="99"/>
    <w:semiHidden/>
    <w:rsid w:val="00AD5F60"/>
    <w:rPr>
      <w:rFonts w:ascii="Times New Roman" w:hAnsi="Times New Roman"/>
      <w:sz w:val="20"/>
    </w:rPr>
  </w:style>
  <w:style w:type="character" w:styleId="Puslapionumeris">
    <w:name w:val="page number"/>
    <w:uiPriority w:val="99"/>
    <w:rsid w:val="00AD5F60"/>
    <w:rPr>
      <w:rFonts w:cs="Times New Roman"/>
    </w:rPr>
  </w:style>
  <w:style w:type="paragraph" w:styleId="Debesliotekstas">
    <w:name w:val="Balloon Text"/>
    <w:basedOn w:val="prastasis"/>
    <w:link w:val="DebesliotekstasDiagrama"/>
    <w:uiPriority w:val="99"/>
    <w:semiHidden/>
    <w:rsid w:val="0093623A"/>
    <w:rPr>
      <w:rFonts w:ascii="Segoe UI" w:eastAsia="Calibri" w:hAnsi="Segoe UI"/>
      <w:sz w:val="18"/>
      <w:szCs w:val="18"/>
      <w:lang w:eastAsia="lt-LT"/>
    </w:rPr>
  </w:style>
  <w:style w:type="character" w:customStyle="1" w:styleId="DebesliotekstasDiagrama">
    <w:name w:val="Debesėlio tekstas Diagrama"/>
    <w:link w:val="Debesliotekstas"/>
    <w:uiPriority w:val="99"/>
    <w:semiHidden/>
    <w:locked/>
    <w:rsid w:val="0093623A"/>
    <w:rPr>
      <w:rFonts w:ascii="Segoe UI" w:hAnsi="Segoe UI"/>
      <w:sz w:val="18"/>
    </w:rPr>
  </w:style>
  <w:style w:type="table" w:styleId="Lentelstinklelis">
    <w:name w:val="Table Grid"/>
    <w:basedOn w:val="prastojilentel"/>
    <w:uiPriority w:val="99"/>
    <w:rsid w:val="00153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B47760"/>
    <w:pPr>
      <w:widowControl w:val="0"/>
      <w:autoSpaceDE w:val="0"/>
      <w:autoSpaceDN w:val="0"/>
      <w:adjustRightInd w:val="0"/>
    </w:pPr>
    <w:rPr>
      <w:rFonts w:ascii="Times New Roman" w:eastAsia="Times New Roman" w:hAnsi="Times New Roman"/>
      <w:color w:val="000000"/>
      <w:sz w:val="24"/>
      <w:szCs w:val="24"/>
    </w:rPr>
  </w:style>
  <w:style w:type="paragraph" w:styleId="Antrats">
    <w:name w:val="header"/>
    <w:basedOn w:val="prastasis"/>
    <w:link w:val="AntratsDiagrama"/>
    <w:uiPriority w:val="99"/>
    <w:rsid w:val="00EB15B4"/>
    <w:pPr>
      <w:tabs>
        <w:tab w:val="center" w:pos="4819"/>
        <w:tab w:val="right" w:pos="9638"/>
      </w:tabs>
    </w:pPr>
    <w:rPr>
      <w:rFonts w:eastAsia="Calibri"/>
      <w:sz w:val="20"/>
      <w:lang w:eastAsia="lt-LT"/>
    </w:rPr>
  </w:style>
  <w:style w:type="character" w:customStyle="1" w:styleId="AntratsDiagrama">
    <w:name w:val="Antraštės Diagrama"/>
    <w:link w:val="Antrats"/>
    <w:uiPriority w:val="99"/>
    <w:locked/>
    <w:rsid w:val="00EB15B4"/>
    <w:rPr>
      <w:rFonts w:ascii="Times New Roman" w:hAnsi="Times New Roman"/>
      <w:sz w:val="20"/>
    </w:rPr>
  </w:style>
  <w:style w:type="paragraph" w:styleId="prastasiniatinklio">
    <w:name w:val="Normal (Web)"/>
    <w:basedOn w:val="prastasis"/>
    <w:uiPriority w:val="99"/>
    <w:rsid w:val="00573B7E"/>
    <w:pPr>
      <w:overflowPunct/>
      <w:autoSpaceDE/>
      <w:autoSpaceDN/>
      <w:adjustRightInd/>
      <w:spacing w:before="100" w:beforeAutospacing="1" w:after="100" w:afterAutospacing="1"/>
      <w:textAlignment w:val="auto"/>
    </w:pPr>
    <w:rPr>
      <w:szCs w:val="24"/>
      <w:lang w:eastAsia="lt-LT"/>
    </w:rPr>
  </w:style>
  <w:style w:type="character" w:styleId="Grietas">
    <w:name w:val="Strong"/>
    <w:uiPriority w:val="99"/>
    <w:qFormat/>
    <w:rsid w:val="00162E95"/>
    <w:rPr>
      <w:rFonts w:cs="Times New Roman"/>
      <w:b/>
    </w:rPr>
  </w:style>
  <w:style w:type="character" w:styleId="Emfaz">
    <w:name w:val="Emphasis"/>
    <w:uiPriority w:val="99"/>
    <w:qFormat/>
    <w:rsid w:val="00162E95"/>
    <w:rPr>
      <w:rFonts w:cs="Times New Roman"/>
      <w:i/>
    </w:rPr>
  </w:style>
  <w:style w:type="character" w:customStyle="1" w:styleId="HeaderChar1">
    <w:name w:val="Header Char1"/>
    <w:uiPriority w:val="99"/>
    <w:locked/>
    <w:rsid w:val="00EE7BCE"/>
    <w:rPr>
      <w:rFonts w:eastAsia="SimSun"/>
      <w:sz w:val="24"/>
      <w:lang w:eastAsia="zh-CN"/>
    </w:rPr>
  </w:style>
  <w:style w:type="paragraph" w:styleId="Pagrindiniotekstotrauka">
    <w:name w:val="Body Text Indent"/>
    <w:basedOn w:val="prastasis"/>
    <w:link w:val="PagrindiniotekstotraukaDiagrama"/>
    <w:uiPriority w:val="99"/>
    <w:rsid w:val="00EE7BCE"/>
    <w:pPr>
      <w:overflowPunct/>
      <w:autoSpaceDE/>
      <w:autoSpaceDN/>
      <w:adjustRightInd/>
      <w:spacing w:after="120"/>
      <w:ind w:left="283"/>
      <w:textAlignment w:val="auto"/>
    </w:pPr>
    <w:rPr>
      <w:rFonts w:ascii="Calibri" w:eastAsia="SimSun" w:hAnsi="Calibri"/>
      <w:szCs w:val="24"/>
      <w:lang w:eastAsia="zh-CN"/>
    </w:rPr>
  </w:style>
  <w:style w:type="character" w:customStyle="1" w:styleId="PagrindiniotekstotraukaDiagrama">
    <w:name w:val="Pagrindinio teksto įtrauka Diagrama"/>
    <w:link w:val="Pagrindiniotekstotrauka"/>
    <w:uiPriority w:val="99"/>
    <w:semiHidden/>
    <w:locked/>
    <w:rsid w:val="00EE7BCE"/>
    <w:rPr>
      <w:rFonts w:eastAsia="SimSun"/>
      <w:sz w:val="24"/>
      <w:lang w:val="lt-LT" w:eastAsia="zh-CN"/>
    </w:rPr>
  </w:style>
  <w:style w:type="paragraph" w:styleId="HTMLiankstoformatuotas">
    <w:name w:val="HTML Preformatted"/>
    <w:basedOn w:val="prastasis"/>
    <w:link w:val="HTMLiankstoformatuotasDiagrama"/>
    <w:uiPriority w:val="99"/>
    <w:rsid w:val="00EE7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alibri" w:hAnsi="Courier New" w:cs="Courier New"/>
      <w:sz w:val="20"/>
      <w:lang w:eastAsia="lt-LT"/>
    </w:rPr>
  </w:style>
  <w:style w:type="character" w:customStyle="1" w:styleId="HTMLiankstoformatuotasDiagrama">
    <w:name w:val="HTML iš anksto formatuotas Diagrama"/>
    <w:link w:val="HTMLiankstoformatuotas"/>
    <w:uiPriority w:val="99"/>
    <w:semiHidden/>
    <w:locked/>
    <w:rsid w:val="00EE7BCE"/>
    <w:rPr>
      <w:rFonts w:ascii="Courier New" w:hAnsi="Courier New"/>
      <w:lang w:val="lt-LT" w:eastAsia="lt-LT"/>
    </w:rPr>
  </w:style>
  <w:style w:type="paragraph" w:customStyle="1" w:styleId="CharChar">
    <w:name w:val="Char Char"/>
    <w:basedOn w:val="prastasis"/>
    <w:uiPriority w:val="99"/>
    <w:rsid w:val="00FA5AF5"/>
    <w:pPr>
      <w:overflowPunct/>
      <w:autoSpaceDE/>
      <w:autoSpaceDN/>
      <w:adjustRightInd/>
      <w:spacing w:after="160" w:line="240" w:lineRule="exact"/>
      <w:textAlignment w:val="auto"/>
    </w:pPr>
    <w:rPr>
      <w:rFonts w:ascii="Tahoma" w:hAnsi="Tahoma"/>
      <w:sz w:val="20"/>
      <w:lang w:val="en-US"/>
    </w:rPr>
  </w:style>
  <w:style w:type="character" w:customStyle="1" w:styleId="st">
    <w:name w:val="st"/>
    <w:uiPriority w:val="99"/>
    <w:rsid w:val="006C019E"/>
    <w:rPr>
      <w:rFonts w:cs="Times New Roman"/>
    </w:rPr>
  </w:style>
  <w:style w:type="paragraph" w:styleId="Betarp">
    <w:name w:val="No Spacing"/>
    <w:uiPriority w:val="99"/>
    <w:qFormat/>
    <w:rsid w:val="00902FF8"/>
    <w:rPr>
      <w:sz w:val="22"/>
      <w:szCs w:val="22"/>
      <w:lang w:eastAsia="en-US"/>
    </w:rPr>
  </w:style>
  <w:style w:type="character" w:customStyle="1" w:styleId="fontstyle01">
    <w:name w:val="fontstyle01"/>
    <w:uiPriority w:val="99"/>
    <w:rsid w:val="00656C9B"/>
    <w:rPr>
      <w:rFonts w:ascii="ArialMT" w:hAnsi="ArialMT"/>
      <w:color w:val="000000"/>
      <w:sz w:val="20"/>
    </w:rPr>
  </w:style>
  <w:style w:type="character" w:customStyle="1" w:styleId="fontstyle21">
    <w:name w:val="fontstyle21"/>
    <w:uiPriority w:val="99"/>
    <w:rsid w:val="00656C9B"/>
    <w:rPr>
      <w:rFonts w:ascii="Wingdings-Regular" w:hAnsi="Wingdings-Regular"/>
      <w:color w:val="229D69"/>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254">
      <w:bodyDiv w:val="1"/>
      <w:marLeft w:val="0"/>
      <w:marRight w:val="0"/>
      <w:marTop w:val="0"/>
      <w:marBottom w:val="0"/>
      <w:divBdr>
        <w:top w:val="none" w:sz="0" w:space="0" w:color="auto"/>
        <w:left w:val="none" w:sz="0" w:space="0" w:color="auto"/>
        <w:bottom w:val="none" w:sz="0" w:space="0" w:color="auto"/>
        <w:right w:val="none" w:sz="0" w:space="0" w:color="auto"/>
      </w:divBdr>
    </w:div>
    <w:div w:id="1401171586">
      <w:marLeft w:val="0"/>
      <w:marRight w:val="0"/>
      <w:marTop w:val="0"/>
      <w:marBottom w:val="0"/>
      <w:divBdr>
        <w:top w:val="none" w:sz="0" w:space="0" w:color="auto"/>
        <w:left w:val="none" w:sz="0" w:space="0" w:color="auto"/>
        <w:bottom w:val="none" w:sz="0" w:space="0" w:color="auto"/>
        <w:right w:val="none" w:sz="0" w:space="0" w:color="auto"/>
      </w:divBdr>
    </w:div>
    <w:div w:id="1401171587">
      <w:marLeft w:val="0"/>
      <w:marRight w:val="0"/>
      <w:marTop w:val="0"/>
      <w:marBottom w:val="0"/>
      <w:divBdr>
        <w:top w:val="none" w:sz="0" w:space="0" w:color="auto"/>
        <w:left w:val="none" w:sz="0" w:space="0" w:color="auto"/>
        <w:bottom w:val="none" w:sz="0" w:space="0" w:color="auto"/>
        <w:right w:val="none" w:sz="0" w:space="0" w:color="auto"/>
      </w:divBdr>
    </w:div>
    <w:div w:id="1401171588">
      <w:marLeft w:val="0"/>
      <w:marRight w:val="0"/>
      <w:marTop w:val="0"/>
      <w:marBottom w:val="0"/>
      <w:divBdr>
        <w:top w:val="none" w:sz="0" w:space="0" w:color="auto"/>
        <w:left w:val="none" w:sz="0" w:space="0" w:color="auto"/>
        <w:bottom w:val="none" w:sz="0" w:space="0" w:color="auto"/>
        <w:right w:val="none" w:sz="0" w:space="0" w:color="auto"/>
      </w:divBdr>
    </w:div>
    <w:div w:id="1401171589">
      <w:marLeft w:val="0"/>
      <w:marRight w:val="0"/>
      <w:marTop w:val="0"/>
      <w:marBottom w:val="0"/>
      <w:divBdr>
        <w:top w:val="none" w:sz="0" w:space="0" w:color="auto"/>
        <w:left w:val="none" w:sz="0" w:space="0" w:color="auto"/>
        <w:bottom w:val="none" w:sz="0" w:space="0" w:color="auto"/>
        <w:right w:val="none" w:sz="0" w:space="0" w:color="auto"/>
      </w:divBdr>
    </w:div>
    <w:div w:id="1401171590">
      <w:marLeft w:val="0"/>
      <w:marRight w:val="0"/>
      <w:marTop w:val="0"/>
      <w:marBottom w:val="0"/>
      <w:divBdr>
        <w:top w:val="none" w:sz="0" w:space="0" w:color="auto"/>
        <w:left w:val="none" w:sz="0" w:space="0" w:color="auto"/>
        <w:bottom w:val="none" w:sz="0" w:space="0" w:color="auto"/>
        <w:right w:val="none" w:sz="0" w:space="0" w:color="auto"/>
      </w:divBdr>
    </w:div>
    <w:div w:id="1401171591">
      <w:marLeft w:val="0"/>
      <w:marRight w:val="0"/>
      <w:marTop w:val="0"/>
      <w:marBottom w:val="0"/>
      <w:divBdr>
        <w:top w:val="none" w:sz="0" w:space="0" w:color="auto"/>
        <w:left w:val="none" w:sz="0" w:space="0" w:color="auto"/>
        <w:bottom w:val="none" w:sz="0" w:space="0" w:color="auto"/>
        <w:right w:val="none" w:sz="0" w:space="0" w:color="auto"/>
      </w:divBdr>
    </w:div>
    <w:div w:id="1401171592">
      <w:marLeft w:val="0"/>
      <w:marRight w:val="0"/>
      <w:marTop w:val="0"/>
      <w:marBottom w:val="0"/>
      <w:divBdr>
        <w:top w:val="none" w:sz="0" w:space="0" w:color="auto"/>
        <w:left w:val="none" w:sz="0" w:space="0" w:color="auto"/>
        <w:bottom w:val="none" w:sz="0" w:space="0" w:color="auto"/>
        <w:right w:val="none" w:sz="0" w:space="0" w:color="auto"/>
      </w:divBdr>
    </w:div>
    <w:div w:id="1401171593">
      <w:marLeft w:val="0"/>
      <w:marRight w:val="0"/>
      <w:marTop w:val="0"/>
      <w:marBottom w:val="0"/>
      <w:divBdr>
        <w:top w:val="none" w:sz="0" w:space="0" w:color="auto"/>
        <w:left w:val="none" w:sz="0" w:space="0" w:color="auto"/>
        <w:bottom w:val="none" w:sz="0" w:space="0" w:color="auto"/>
        <w:right w:val="none" w:sz="0" w:space="0" w:color="auto"/>
      </w:divBdr>
    </w:div>
    <w:div w:id="1401171594">
      <w:marLeft w:val="0"/>
      <w:marRight w:val="0"/>
      <w:marTop w:val="0"/>
      <w:marBottom w:val="0"/>
      <w:divBdr>
        <w:top w:val="none" w:sz="0" w:space="0" w:color="auto"/>
        <w:left w:val="none" w:sz="0" w:space="0" w:color="auto"/>
        <w:bottom w:val="none" w:sz="0" w:space="0" w:color="auto"/>
        <w:right w:val="none" w:sz="0" w:space="0" w:color="auto"/>
      </w:divBdr>
    </w:div>
    <w:div w:id="1401171595">
      <w:marLeft w:val="0"/>
      <w:marRight w:val="0"/>
      <w:marTop w:val="0"/>
      <w:marBottom w:val="0"/>
      <w:divBdr>
        <w:top w:val="none" w:sz="0" w:space="0" w:color="auto"/>
        <w:left w:val="none" w:sz="0" w:space="0" w:color="auto"/>
        <w:bottom w:val="none" w:sz="0" w:space="0" w:color="auto"/>
        <w:right w:val="none" w:sz="0" w:space="0" w:color="auto"/>
      </w:divBdr>
    </w:div>
    <w:div w:id="1401171596">
      <w:marLeft w:val="0"/>
      <w:marRight w:val="0"/>
      <w:marTop w:val="0"/>
      <w:marBottom w:val="0"/>
      <w:divBdr>
        <w:top w:val="none" w:sz="0" w:space="0" w:color="auto"/>
        <w:left w:val="none" w:sz="0" w:space="0" w:color="auto"/>
        <w:bottom w:val="none" w:sz="0" w:space="0" w:color="auto"/>
        <w:right w:val="none" w:sz="0" w:space="0" w:color="auto"/>
      </w:divBdr>
    </w:div>
    <w:div w:id="1401171597">
      <w:marLeft w:val="0"/>
      <w:marRight w:val="0"/>
      <w:marTop w:val="0"/>
      <w:marBottom w:val="0"/>
      <w:divBdr>
        <w:top w:val="none" w:sz="0" w:space="0" w:color="auto"/>
        <w:left w:val="none" w:sz="0" w:space="0" w:color="auto"/>
        <w:bottom w:val="none" w:sz="0" w:space="0" w:color="auto"/>
        <w:right w:val="none" w:sz="0" w:space="0" w:color="auto"/>
      </w:divBdr>
    </w:div>
    <w:div w:id="1401171598">
      <w:marLeft w:val="0"/>
      <w:marRight w:val="0"/>
      <w:marTop w:val="0"/>
      <w:marBottom w:val="0"/>
      <w:divBdr>
        <w:top w:val="none" w:sz="0" w:space="0" w:color="auto"/>
        <w:left w:val="none" w:sz="0" w:space="0" w:color="auto"/>
        <w:bottom w:val="none" w:sz="0" w:space="0" w:color="auto"/>
        <w:right w:val="none" w:sz="0" w:space="0" w:color="auto"/>
      </w:divBdr>
    </w:div>
    <w:div w:id="1401171599">
      <w:marLeft w:val="0"/>
      <w:marRight w:val="0"/>
      <w:marTop w:val="0"/>
      <w:marBottom w:val="0"/>
      <w:divBdr>
        <w:top w:val="none" w:sz="0" w:space="0" w:color="auto"/>
        <w:left w:val="none" w:sz="0" w:space="0" w:color="auto"/>
        <w:bottom w:val="none" w:sz="0" w:space="0" w:color="auto"/>
        <w:right w:val="none" w:sz="0" w:space="0" w:color="auto"/>
      </w:divBdr>
    </w:div>
    <w:div w:id="1401171600">
      <w:marLeft w:val="0"/>
      <w:marRight w:val="0"/>
      <w:marTop w:val="0"/>
      <w:marBottom w:val="0"/>
      <w:divBdr>
        <w:top w:val="none" w:sz="0" w:space="0" w:color="auto"/>
        <w:left w:val="none" w:sz="0" w:space="0" w:color="auto"/>
        <w:bottom w:val="none" w:sz="0" w:space="0" w:color="auto"/>
        <w:right w:val="none" w:sz="0" w:space="0" w:color="auto"/>
      </w:divBdr>
    </w:div>
    <w:div w:id="1401171601">
      <w:marLeft w:val="0"/>
      <w:marRight w:val="0"/>
      <w:marTop w:val="0"/>
      <w:marBottom w:val="0"/>
      <w:divBdr>
        <w:top w:val="none" w:sz="0" w:space="0" w:color="auto"/>
        <w:left w:val="none" w:sz="0" w:space="0" w:color="auto"/>
        <w:bottom w:val="none" w:sz="0" w:space="0" w:color="auto"/>
        <w:right w:val="none" w:sz="0" w:space="0" w:color="auto"/>
      </w:divBdr>
    </w:div>
    <w:div w:id="1401171602">
      <w:marLeft w:val="0"/>
      <w:marRight w:val="0"/>
      <w:marTop w:val="0"/>
      <w:marBottom w:val="0"/>
      <w:divBdr>
        <w:top w:val="none" w:sz="0" w:space="0" w:color="auto"/>
        <w:left w:val="none" w:sz="0" w:space="0" w:color="auto"/>
        <w:bottom w:val="none" w:sz="0" w:space="0" w:color="auto"/>
        <w:right w:val="none" w:sz="0" w:space="0" w:color="auto"/>
      </w:divBdr>
    </w:div>
    <w:div w:id="1401171603">
      <w:marLeft w:val="0"/>
      <w:marRight w:val="0"/>
      <w:marTop w:val="0"/>
      <w:marBottom w:val="0"/>
      <w:divBdr>
        <w:top w:val="none" w:sz="0" w:space="0" w:color="auto"/>
        <w:left w:val="none" w:sz="0" w:space="0" w:color="auto"/>
        <w:bottom w:val="none" w:sz="0" w:space="0" w:color="auto"/>
        <w:right w:val="none" w:sz="0" w:space="0" w:color="auto"/>
      </w:divBdr>
    </w:div>
    <w:div w:id="1401171604">
      <w:marLeft w:val="0"/>
      <w:marRight w:val="0"/>
      <w:marTop w:val="0"/>
      <w:marBottom w:val="0"/>
      <w:divBdr>
        <w:top w:val="none" w:sz="0" w:space="0" w:color="auto"/>
        <w:left w:val="none" w:sz="0" w:space="0" w:color="auto"/>
        <w:bottom w:val="none" w:sz="0" w:space="0" w:color="auto"/>
        <w:right w:val="none" w:sz="0" w:space="0" w:color="auto"/>
      </w:divBdr>
    </w:div>
    <w:div w:id="1401171605">
      <w:marLeft w:val="0"/>
      <w:marRight w:val="0"/>
      <w:marTop w:val="0"/>
      <w:marBottom w:val="0"/>
      <w:divBdr>
        <w:top w:val="none" w:sz="0" w:space="0" w:color="auto"/>
        <w:left w:val="none" w:sz="0" w:space="0" w:color="auto"/>
        <w:bottom w:val="none" w:sz="0" w:space="0" w:color="auto"/>
        <w:right w:val="none" w:sz="0" w:space="0" w:color="auto"/>
      </w:divBdr>
    </w:div>
    <w:div w:id="1401171606">
      <w:marLeft w:val="0"/>
      <w:marRight w:val="0"/>
      <w:marTop w:val="0"/>
      <w:marBottom w:val="0"/>
      <w:divBdr>
        <w:top w:val="none" w:sz="0" w:space="0" w:color="auto"/>
        <w:left w:val="none" w:sz="0" w:space="0" w:color="auto"/>
        <w:bottom w:val="none" w:sz="0" w:space="0" w:color="auto"/>
        <w:right w:val="none" w:sz="0" w:space="0" w:color="auto"/>
      </w:divBdr>
    </w:div>
    <w:div w:id="1401171607">
      <w:marLeft w:val="0"/>
      <w:marRight w:val="0"/>
      <w:marTop w:val="0"/>
      <w:marBottom w:val="0"/>
      <w:divBdr>
        <w:top w:val="none" w:sz="0" w:space="0" w:color="auto"/>
        <w:left w:val="none" w:sz="0" w:space="0" w:color="auto"/>
        <w:bottom w:val="none" w:sz="0" w:space="0" w:color="auto"/>
        <w:right w:val="none" w:sz="0" w:space="0" w:color="auto"/>
      </w:divBdr>
    </w:div>
    <w:div w:id="1401171609">
      <w:marLeft w:val="0"/>
      <w:marRight w:val="0"/>
      <w:marTop w:val="0"/>
      <w:marBottom w:val="0"/>
      <w:divBdr>
        <w:top w:val="none" w:sz="0" w:space="0" w:color="auto"/>
        <w:left w:val="none" w:sz="0" w:space="0" w:color="auto"/>
        <w:bottom w:val="none" w:sz="0" w:space="0" w:color="auto"/>
        <w:right w:val="none" w:sz="0" w:space="0" w:color="auto"/>
      </w:divBdr>
      <w:divsChild>
        <w:div w:id="1401171612">
          <w:marLeft w:val="0"/>
          <w:marRight w:val="0"/>
          <w:marTop w:val="0"/>
          <w:marBottom w:val="0"/>
          <w:divBdr>
            <w:top w:val="none" w:sz="0" w:space="0" w:color="auto"/>
            <w:left w:val="none" w:sz="0" w:space="0" w:color="auto"/>
            <w:bottom w:val="none" w:sz="0" w:space="0" w:color="auto"/>
            <w:right w:val="none" w:sz="0" w:space="0" w:color="auto"/>
          </w:divBdr>
        </w:div>
        <w:div w:id="1401171619">
          <w:marLeft w:val="0"/>
          <w:marRight w:val="0"/>
          <w:marTop w:val="0"/>
          <w:marBottom w:val="0"/>
          <w:divBdr>
            <w:top w:val="none" w:sz="0" w:space="0" w:color="auto"/>
            <w:left w:val="none" w:sz="0" w:space="0" w:color="auto"/>
            <w:bottom w:val="none" w:sz="0" w:space="0" w:color="auto"/>
            <w:right w:val="none" w:sz="0" w:space="0" w:color="auto"/>
          </w:divBdr>
        </w:div>
      </w:divsChild>
    </w:div>
    <w:div w:id="1401171611">
      <w:marLeft w:val="0"/>
      <w:marRight w:val="0"/>
      <w:marTop w:val="0"/>
      <w:marBottom w:val="0"/>
      <w:divBdr>
        <w:top w:val="none" w:sz="0" w:space="0" w:color="auto"/>
        <w:left w:val="none" w:sz="0" w:space="0" w:color="auto"/>
        <w:bottom w:val="none" w:sz="0" w:space="0" w:color="auto"/>
        <w:right w:val="none" w:sz="0" w:space="0" w:color="auto"/>
      </w:divBdr>
    </w:div>
    <w:div w:id="1401171613">
      <w:marLeft w:val="0"/>
      <w:marRight w:val="0"/>
      <w:marTop w:val="0"/>
      <w:marBottom w:val="0"/>
      <w:divBdr>
        <w:top w:val="none" w:sz="0" w:space="0" w:color="auto"/>
        <w:left w:val="none" w:sz="0" w:space="0" w:color="auto"/>
        <w:bottom w:val="none" w:sz="0" w:space="0" w:color="auto"/>
        <w:right w:val="none" w:sz="0" w:space="0" w:color="auto"/>
      </w:divBdr>
    </w:div>
    <w:div w:id="1401171615">
      <w:marLeft w:val="0"/>
      <w:marRight w:val="0"/>
      <w:marTop w:val="0"/>
      <w:marBottom w:val="0"/>
      <w:divBdr>
        <w:top w:val="none" w:sz="0" w:space="0" w:color="auto"/>
        <w:left w:val="none" w:sz="0" w:space="0" w:color="auto"/>
        <w:bottom w:val="none" w:sz="0" w:space="0" w:color="auto"/>
        <w:right w:val="none" w:sz="0" w:space="0" w:color="auto"/>
      </w:divBdr>
    </w:div>
    <w:div w:id="1401171616">
      <w:marLeft w:val="0"/>
      <w:marRight w:val="0"/>
      <w:marTop w:val="0"/>
      <w:marBottom w:val="0"/>
      <w:divBdr>
        <w:top w:val="none" w:sz="0" w:space="0" w:color="auto"/>
        <w:left w:val="none" w:sz="0" w:space="0" w:color="auto"/>
        <w:bottom w:val="none" w:sz="0" w:space="0" w:color="auto"/>
        <w:right w:val="none" w:sz="0" w:space="0" w:color="auto"/>
      </w:divBdr>
    </w:div>
    <w:div w:id="1401171617">
      <w:marLeft w:val="0"/>
      <w:marRight w:val="0"/>
      <w:marTop w:val="0"/>
      <w:marBottom w:val="0"/>
      <w:divBdr>
        <w:top w:val="none" w:sz="0" w:space="0" w:color="auto"/>
        <w:left w:val="none" w:sz="0" w:space="0" w:color="auto"/>
        <w:bottom w:val="none" w:sz="0" w:space="0" w:color="auto"/>
        <w:right w:val="none" w:sz="0" w:space="0" w:color="auto"/>
      </w:divBdr>
      <w:divsChild>
        <w:div w:id="1401171618">
          <w:marLeft w:val="0"/>
          <w:marRight w:val="0"/>
          <w:marTop w:val="0"/>
          <w:marBottom w:val="0"/>
          <w:divBdr>
            <w:top w:val="none" w:sz="0" w:space="0" w:color="auto"/>
            <w:left w:val="none" w:sz="0" w:space="0" w:color="auto"/>
            <w:bottom w:val="none" w:sz="0" w:space="0" w:color="auto"/>
            <w:right w:val="none" w:sz="0" w:space="0" w:color="auto"/>
          </w:divBdr>
          <w:divsChild>
            <w:div w:id="1401171608">
              <w:marLeft w:val="0"/>
              <w:marRight w:val="0"/>
              <w:marTop w:val="0"/>
              <w:marBottom w:val="0"/>
              <w:divBdr>
                <w:top w:val="none" w:sz="0" w:space="0" w:color="auto"/>
                <w:left w:val="none" w:sz="0" w:space="0" w:color="auto"/>
                <w:bottom w:val="none" w:sz="0" w:space="0" w:color="auto"/>
                <w:right w:val="none" w:sz="0" w:space="0" w:color="auto"/>
              </w:divBdr>
            </w:div>
          </w:divsChild>
        </w:div>
        <w:div w:id="1401171620">
          <w:marLeft w:val="0"/>
          <w:marRight w:val="0"/>
          <w:marTop w:val="0"/>
          <w:marBottom w:val="0"/>
          <w:divBdr>
            <w:top w:val="none" w:sz="0" w:space="0" w:color="auto"/>
            <w:left w:val="none" w:sz="0" w:space="0" w:color="auto"/>
            <w:bottom w:val="none" w:sz="0" w:space="0" w:color="auto"/>
            <w:right w:val="none" w:sz="0" w:space="0" w:color="auto"/>
          </w:divBdr>
          <w:divsChild>
            <w:div w:id="14011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1622">
      <w:marLeft w:val="0"/>
      <w:marRight w:val="0"/>
      <w:marTop w:val="0"/>
      <w:marBottom w:val="0"/>
      <w:divBdr>
        <w:top w:val="none" w:sz="0" w:space="0" w:color="auto"/>
        <w:left w:val="none" w:sz="0" w:space="0" w:color="auto"/>
        <w:bottom w:val="none" w:sz="0" w:space="0" w:color="auto"/>
        <w:right w:val="none" w:sz="0" w:space="0" w:color="auto"/>
      </w:divBdr>
    </w:div>
    <w:div w:id="1401171623">
      <w:marLeft w:val="0"/>
      <w:marRight w:val="0"/>
      <w:marTop w:val="0"/>
      <w:marBottom w:val="0"/>
      <w:divBdr>
        <w:top w:val="none" w:sz="0" w:space="0" w:color="auto"/>
        <w:left w:val="none" w:sz="0" w:space="0" w:color="auto"/>
        <w:bottom w:val="none" w:sz="0" w:space="0" w:color="auto"/>
        <w:right w:val="none" w:sz="0" w:space="0" w:color="auto"/>
      </w:divBdr>
      <w:divsChild>
        <w:div w:id="1401171614">
          <w:marLeft w:val="0"/>
          <w:marRight w:val="0"/>
          <w:marTop w:val="0"/>
          <w:marBottom w:val="0"/>
          <w:divBdr>
            <w:top w:val="none" w:sz="0" w:space="0" w:color="auto"/>
            <w:left w:val="none" w:sz="0" w:space="0" w:color="auto"/>
            <w:bottom w:val="none" w:sz="0" w:space="0" w:color="auto"/>
            <w:right w:val="none" w:sz="0" w:space="0" w:color="auto"/>
          </w:divBdr>
        </w:div>
        <w:div w:id="1401171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hyperlink" Target="http://www.visitpagegiai.l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visitpagegiai.l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visitpagegiai.lt" TargetMode="External"/><Relationship Id="rId4" Type="http://schemas.openxmlformats.org/officeDocument/2006/relationships/webSettings" Target="webSettings.xml"/><Relationship Id="rId9" Type="http://schemas.openxmlformats.org/officeDocument/2006/relationships/hyperlink" Target="http://www.pagegiai.lt/" TargetMode="Externa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19</Pages>
  <Words>27488</Words>
  <Characters>15669</Characters>
  <Application>Microsoft Office Word</Application>
  <DocSecurity>0</DocSecurity>
  <Lines>130</Lines>
  <Paragraphs>86</Paragraphs>
  <ScaleCrop>false</ScaleCrop>
  <HeadingPairs>
    <vt:vector size="2" baseType="variant">
      <vt:variant>
        <vt:lpstr>Pavadinimas</vt:lpstr>
      </vt:variant>
      <vt:variant>
        <vt:i4>1</vt:i4>
      </vt:variant>
    </vt:vector>
  </HeadingPairs>
  <TitlesOfParts>
    <vt:vector size="1" baseType="lpstr">
      <vt:lpstr>PAGĖGIŲ SAVIVALDYBĖS VIEŠOSIOS ĮSTAIGOS</vt:lpstr>
    </vt:vector>
  </TitlesOfParts>
  <Company/>
  <LinksUpToDate>false</LinksUpToDate>
  <CharactersWithSpaces>43071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PAGĖGIŲ SAVIVALDYBĖS VIEŠOSIOS ĮSTAIGOS</dc:title>
  <dc:subject/>
  <dc:creator>TIC</dc:creator>
  <cp:keywords/>
  <dc:description/>
  <cp:lastModifiedBy>Admin</cp:lastModifiedBy>
  <cp:revision>16</cp:revision>
  <cp:lastPrinted>2023-03-13T11:38:00Z</cp:lastPrinted>
  <dcterms:created xsi:type="dcterms:W3CDTF">2023-03-13T09:56:00Z</dcterms:created>
  <dcterms:modified xsi:type="dcterms:W3CDTF">2023-03-29T17:34:00Z</dcterms:modified>
</cp:coreProperties>
</file>