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D2C9C">
        <w:trPr>
          <w:trHeight w:hRule="exact" w:val="1055"/>
        </w:trPr>
        <w:tc>
          <w:tcPr>
            <w:tcW w:w="9639" w:type="dxa"/>
          </w:tcPr>
          <w:p w:rsidR="00BD2C9C" w:rsidRDefault="00ED57E1">
            <w:pPr>
              <w:spacing w:line="240" w:lineRule="atLeast"/>
              <w:jc w:val="center"/>
              <w:rPr>
                <w:color w:val="000000"/>
              </w:rPr>
            </w:pPr>
            <w:r w:rsidRPr="00ED57E1"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BD2C9C" w:rsidRPr="00927BA7" w:rsidRDefault="00BD2C9C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Pr="00ED57E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BD2C9C">
        <w:trPr>
          <w:trHeight w:hRule="exact" w:val="2069"/>
        </w:trPr>
        <w:tc>
          <w:tcPr>
            <w:tcW w:w="9639" w:type="dxa"/>
          </w:tcPr>
          <w:p w:rsidR="00BD2C9C" w:rsidRPr="00100009" w:rsidRDefault="00BD2C9C">
            <w:pPr>
              <w:pStyle w:val="Antrat2"/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</w:pPr>
            <w:r w:rsidRPr="00100009"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  <w:t>Pagėgių savivaldybės taryba</w:t>
            </w:r>
          </w:p>
          <w:p w:rsidR="00BD2C9C" w:rsidRDefault="00BD2C9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D2C9C" w:rsidRDefault="00BD2C9C" w:rsidP="00B4761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2023 metų konsoliduotųjų finansinių atAskaitų rinkinio IR BIUDŽETO VYKDYMO ATASKAITŲ RINKINIO patvirtinimo</w:t>
            </w:r>
          </w:p>
        </w:tc>
      </w:tr>
      <w:tr w:rsidR="00BD2C9C">
        <w:trPr>
          <w:trHeight w:hRule="exact" w:val="703"/>
        </w:trPr>
        <w:tc>
          <w:tcPr>
            <w:tcW w:w="9639" w:type="dxa"/>
          </w:tcPr>
          <w:p w:rsidR="00BD2C9C" w:rsidRPr="00100009" w:rsidRDefault="005C58F1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2024 m. gegužės 30</w:t>
            </w:r>
            <w:r w:rsidR="007A6240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d. Nr. T</w:t>
            </w:r>
            <w:r w:rsidR="00BD2C9C" w:rsidRPr="00100009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-</w:t>
            </w:r>
            <w:r w:rsidR="007A6240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  <w:r w:rsidR="00AE435E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  <w:p w:rsidR="00BD2C9C" w:rsidRDefault="00BD2C9C">
            <w:pPr>
              <w:jc w:val="center"/>
            </w:pPr>
            <w:r>
              <w:t>Pagėgiai</w:t>
            </w:r>
          </w:p>
        </w:tc>
      </w:tr>
    </w:tbl>
    <w:p w:rsidR="00BD2C9C" w:rsidRDefault="00BD2C9C"/>
    <w:p w:rsidR="00BD2C9C" w:rsidRDefault="00BD2C9C" w:rsidP="00B436CE">
      <w:pPr>
        <w:ind w:firstLine="720"/>
        <w:jc w:val="both"/>
      </w:pPr>
      <w:r>
        <w:t>Vadovaudamasi Lietuvos Respublikos vietos savivaldos įstatymo 15 straipsnio 2 dalies 12 punktu,</w:t>
      </w:r>
      <w:r w:rsidRPr="00013C36">
        <w:t xml:space="preserve"> 33 straipsnio 3 dalies 5 punktu</w:t>
      </w:r>
      <w:r>
        <w:t>, Pagėgių savivaldybės tarybos veiklos reglamento, patvirtinto Pagėgių savivaldybės tarybos2023 m. kovo 30 d. sprendimu Nr. T-70 „Dėl Pagėgių savivaldybės tarybos veiklos reglamento patvirtinimo“, 9, 285 ir 350 punktais, Pagėgių savivaldybės biudžeto sudarymo ir vykdymo taisyklėmis, patvirtintomis Pagėgių savivaldybės tarybos 2023 m. rugpjūčio 24 d. sprendimu Nr. T-162 „Dėl Pagėgių savivaldybės biudžeto sudarymo ir vykdymo taisyklių patvirtinimo“ ir atsižvelgdama į Pagėgių savivaldybės kontrolės ir audito tarnybos 2024 m</w:t>
      </w:r>
      <w:r w:rsidRPr="003877A0">
        <w:t xml:space="preserve">. </w:t>
      </w:r>
      <w:r>
        <w:t xml:space="preserve">gegužės 14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>
        <w:t>4</w:t>
      </w:r>
      <w:r w:rsidRPr="003877A0">
        <w:t>,Pagėgių  savivaldybės  taryba  n u s p r e n d ž i a:</w:t>
      </w:r>
    </w:p>
    <w:p w:rsidR="00BD2C9C" w:rsidRDefault="00BD2C9C" w:rsidP="00462DFB">
      <w:pPr>
        <w:numPr>
          <w:ilvl w:val="0"/>
          <w:numId w:val="14"/>
        </w:numPr>
        <w:jc w:val="both"/>
      </w:pPr>
      <w:r w:rsidRPr="005607DB">
        <w:t>Patvirtinti Pagėgių savivaldybės 2023 metų konsoliduotųjų finansini</w:t>
      </w:r>
      <w:r>
        <w:t>ų ataskaitų rinkinį (pridedama):</w:t>
      </w:r>
    </w:p>
    <w:p w:rsidR="00BD2C9C" w:rsidRDefault="00BD2C9C" w:rsidP="00462DFB">
      <w:pPr>
        <w:ind w:left="720"/>
        <w:jc w:val="both"/>
      </w:pPr>
      <w:r>
        <w:t>1.1. Finansinės būklės ataskaitą pagal 2023m. gruodžio 31 d. duomenis;</w:t>
      </w:r>
    </w:p>
    <w:p w:rsidR="00BD2C9C" w:rsidRDefault="00BD2C9C" w:rsidP="00462DFB">
      <w:pPr>
        <w:ind w:left="720"/>
        <w:jc w:val="both"/>
      </w:pPr>
      <w:r>
        <w:t>1.2. Veiklos rezultatų ataskaitą pagal 2023m. gruodžio 31 d. duomenis;</w:t>
      </w:r>
    </w:p>
    <w:p w:rsidR="00BD2C9C" w:rsidRDefault="00BD2C9C" w:rsidP="00462DFB">
      <w:pPr>
        <w:ind w:left="720"/>
        <w:jc w:val="both"/>
      </w:pPr>
      <w:r>
        <w:t>1.3. Pinigų srautų ataskaitą pagal 2023m. gruodžio 31 d. duomenis;</w:t>
      </w:r>
    </w:p>
    <w:p w:rsidR="00BD2C9C" w:rsidRDefault="00BD2C9C" w:rsidP="00462DFB">
      <w:pPr>
        <w:ind w:left="720"/>
        <w:jc w:val="both"/>
      </w:pPr>
      <w:r>
        <w:t>1.4. Grynojo turto pokyčio ataskaitą pagal 2023m. gruodžio 31 d. duomenis;</w:t>
      </w:r>
    </w:p>
    <w:p w:rsidR="00BD2C9C" w:rsidRDefault="00BD2C9C" w:rsidP="00462DFB">
      <w:pPr>
        <w:ind w:left="720"/>
        <w:jc w:val="both"/>
      </w:pPr>
      <w:r>
        <w:t>1.5. Konsoliduotų finansinių ataskaitų rinkinio aiškinamąjį raštą.</w:t>
      </w:r>
    </w:p>
    <w:p w:rsidR="00BD2C9C" w:rsidRDefault="00BD2C9C" w:rsidP="00462DFB">
      <w:pPr>
        <w:numPr>
          <w:ilvl w:val="0"/>
          <w:numId w:val="14"/>
        </w:numPr>
        <w:jc w:val="both"/>
      </w:pPr>
      <w:r w:rsidRPr="00013C36">
        <w:t>Patvi</w:t>
      </w:r>
      <w:r>
        <w:t>rtinti Pagėgių savivaldybės 2023</w:t>
      </w:r>
      <w:r w:rsidRPr="00013C36">
        <w:t xml:space="preserve"> metų biudžeto vykdymo ataskaitų rinkinį</w:t>
      </w:r>
      <w:r>
        <w:t xml:space="preserve"> (pridedama)</w:t>
      </w:r>
      <w:r w:rsidRPr="00013C36">
        <w:t>:</w:t>
      </w:r>
    </w:p>
    <w:p w:rsidR="00BD2C9C" w:rsidRDefault="00BD2C9C" w:rsidP="00462DFB">
      <w:pPr>
        <w:numPr>
          <w:ilvl w:val="1"/>
          <w:numId w:val="14"/>
        </w:numPr>
        <w:jc w:val="both"/>
      </w:pPr>
      <w:r>
        <w:t>Pagėgių savivaldybės 2023 metų biudžeto pajamų vykdymo ataskaitą;</w:t>
      </w:r>
    </w:p>
    <w:p w:rsidR="00BD2C9C" w:rsidRDefault="00BD2C9C" w:rsidP="00462DFB">
      <w:pPr>
        <w:jc w:val="both"/>
      </w:pPr>
      <w:r>
        <w:t xml:space="preserve">            2.2. Pagėgių savivaldybės 2023 metų biudžeto išlaidų  vykdymo ataskaitą.</w:t>
      </w:r>
    </w:p>
    <w:p w:rsidR="00BD2C9C" w:rsidRPr="00975B36" w:rsidRDefault="00BD2C9C" w:rsidP="00462DFB">
      <w:pPr>
        <w:jc w:val="both"/>
      </w:pPr>
      <w:r>
        <w:t xml:space="preserve">            3. </w:t>
      </w:r>
      <w:r w:rsidRPr="00F46321">
        <w:rPr>
          <w:szCs w:val="24"/>
        </w:rPr>
        <w:t xml:space="preserve">Sprendimą paskelbti Pagėgių savivaldybės interneto svetainėje </w:t>
      </w:r>
      <w:hyperlink r:id="rId8" w:history="1">
        <w:r w:rsidRPr="00F46321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F46321">
        <w:rPr>
          <w:szCs w:val="24"/>
        </w:rPr>
        <w:t>.</w:t>
      </w:r>
    </w:p>
    <w:p w:rsidR="00BD2C9C" w:rsidRPr="002C2D15" w:rsidRDefault="00BD2C9C" w:rsidP="00462DFB">
      <w:pPr>
        <w:jc w:val="both"/>
        <w:rPr>
          <w:szCs w:val="24"/>
        </w:rPr>
      </w:pPr>
    </w:p>
    <w:p w:rsidR="00BD2C9C" w:rsidRDefault="00BD2C9C" w:rsidP="00BB5FF9">
      <w:pPr>
        <w:pStyle w:val="Pagrindinistekstas"/>
        <w:rPr>
          <w:sz w:val="24"/>
          <w:szCs w:val="24"/>
        </w:rPr>
      </w:pPr>
    </w:p>
    <w:p w:rsidR="00BD2C9C" w:rsidRPr="008651C5" w:rsidRDefault="00BD2C9C" w:rsidP="008651C5">
      <w:pPr>
        <w:pStyle w:val="Pagrindinistekstas"/>
        <w:rPr>
          <w:sz w:val="24"/>
          <w:szCs w:val="24"/>
        </w:rPr>
      </w:pPr>
      <w:r w:rsidRPr="008651C5">
        <w:rPr>
          <w:sz w:val="24"/>
          <w:szCs w:val="24"/>
        </w:rPr>
        <w:t xml:space="preserve">Pagėgių savivaldybės tarybos narys, </w:t>
      </w:r>
    </w:p>
    <w:p w:rsidR="00BD2C9C" w:rsidRPr="008651C5" w:rsidRDefault="00BD2C9C" w:rsidP="008651C5">
      <w:pPr>
        <w:pStyle w:val="Pagrindinistekstas"/>
        <w:rPr>
          <w:sz w:val="24"/>
          <w:szCs w:val="24"/>
        </w:rPr>
      </w:pPr>
      <w:r w:rsidRPr="008651C5">
        <w:rPr>
          <w:sz w:val="24"/>
          <w:szCs w:val="24"/>
        </w:rPr>
        <w:t xml:space="preserve">pavaduojantis savivaldybės merą                        </w:t>
      </w:r>
      <w:r w:rsidR="007A6240">
        <w:rPr>
          <w:sz w:val="24"/>
          <w:szCs w:val="24"/>
        </w:rPr>
        <w:tab/>
      </w:r>
      <w:r w:rsidR="007A6240">
        <w:rPr>
          <w:sz w:val="24"/>
          <w:szCs w:val="24"/>
        </w:rPr>
        <w:tab/>
      </w:r>
      <w:r w:rsidRPr="008651C5">
        <w:rPr>
          <w:sz w:val="24"/>
          <w:szCs w:val="24"/>
        </w:rPr>
        <w:t xml:space="preserve">             Gintautas Stančaitis   </w:t>
      </w:r>
    </w:p>
    <w:p w:rsidR="00BD2C9C" w:rsidRPr="008651C5" w:rsidRDefault="00BD2C9C" w:rsidP="008651C5">
      <w:pPr>
        <w:pStyle w:val="Pagrindinistekstas"/>
        <w:rPr>
          <w:sz w:val="24"/>
          <w:szCs w:val="24"/>
        </w:rPr>
      </w:pPr>
    </w:p>
    <w:p w:rsidR="00BD2C9C" w:rsidRDefault="00BD2C9C" w:rsidP="002E6B35">
      <w:pPr>
        <w:overflowPunct/>
        <w:autoSpaceDE/>
        <w:autoSpaceDN/>
        <w:adjustRightInd/>
        <w:textAlignment w:val="auto"/>
        <w:rPr>
          <w:szCs w:val="24"/>
        </w:rPr>
      </w:pPr>
    </w:p>
    <w:sectPr w:rsidR="00BD2C9C" w:rsidSect="00462DFB">
      <w:pgSz w:w="11907" w:h="16840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9A" w:rsidRDefault="0067079A" w:rsidP="00780829">
      <w:r>
        <w:separator/>
      </w:r>
    </w:p>
  </w:endnote>
  <w:endnote w:type="continuationSeparator" w:id="1">
    <w:p w:rsidR="0067079A" w:rsidRDefault="0067079A" w:rsidP="0078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9A" w:rsidRDefault="0067079A" w:rsidP="00780829">
      <w:r>
        <w:separator/>
      </w:r>
    </w:p>
  </w:footnote>
  <w:footnote w:type="continuationSeparator" w:id="1">
    <w:p w:rsidR="0067079A" w:rsidRDefault="0067079A" w:rsidP="0078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FF5486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60E152A2"/>
    <w:multiLevelType w:val="multilevel"/>
    <w:tmpl w:val="A1CC8F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6B544A8C"/>
    <w:multiLevelType w:val="hybridMultilevel"/>
    <w:tmpl w:val="26C80BF0"/>
    <w:lvl w:ilvl="0" w:tplc="620CE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D"/>
    <w:rsid w:val="00007D05"/>
    <w:rsid w:val="0001045F"/>
    <w:rsid w:val="00013C36"/>
    <w:rsid w:val="00022AB1"/>
    <w:rsid w:val="00033561"/>
    <w:rsid w:val="00035117"/>
    <w:rsid w:val="00067752"/>
    <w:rsid w:val="00074ECB"/>
    <w:rsid w:val="00085B4F"/>
    <w:rsid w:val="000B512E"/>
    <w:rsid w:val="000C4704"/>
    <w:rsid w:val="000C58BC"/>
    <w:rsid w:val="000D074E"/>
    <w:rsid w:val="000D4954"/>
    <w:rsid w:val="000D7BBD"/>
    <w:rsid w:val="000F2F0F"/>
    <w:rsid w:val="00100009"/>
    <w:rsid w:val="001163FE"/>
    <w:rsid w:val="00126BD7"/>
    <w:rsid w:val="00130038"/>
    <w:rsid w:val="00133D8A"/>
    <w:rsid w:val="0013569A"/>
    <w:rsid w:val="00150778"/>
    <w:rsid w:val="0016112C"/>
    <w:rsid w:val="00181924"/>
    <w:rsid w:val="00184394"/>
    <w:rsid w:val="00186AFE"/>
    <w:rsid w:val="00192729"/>
    <w:rsid w:val="001A4EAF"/>
    <w:rsid w:val="001B6985"/>
    <w:rsid w:val="001D287D"/>
    <w:rsid w:val="001D78BC"/>
    <w:rsid w:val="001E5646"/>
    <w:rsid w:val="001F1E76"/>
    <w:rsid w:val="001F709D"/>
    <w:rsid w:val="002241B0"/>
    <w:rsid w:val="00231994"/>
    <w:rsid w:val="00237AE3"/>
    <w:rsid w:val="00250DF5"/>
    <w:rsid w:val="00275D5B"/>
    <w:rsid w:val="00295D66"/>
    <w:rsid w:val="00295E43"/>
    <w:rsid w:val="002C0338"/>
    <w:rsid w:val="002C2D15"/>
    <w:rsid w:val="002E6B35"/>
    <w:rsid w:val="002E71B7"/>
    <w:rsid w:val="0030347B"/>
    <w:rsid w:val="00321F82"/>
    <w:rsid w:val="00363D97"/>
    <w:rsid w:val="0037185A"/>
    <w:rsid w:val="00377CF1"/>
    <w:rsid w:val="003834A1"/>
    <w:rsid w:val="003877A0"/>
    <w:rsid w:val="00391403"/>
    <w:rsid w:val="00395390"/>
    <w:rsid w:val="00396F5F"/>
    <w:rsid w:val="003A0446"/>
    <w:rsid w:val="003B3368"/>
    <w:rsid w:val="003C5D42"/>
    <w:rsid w:val="003F0E2F"/>
    <w:rsid w:val="00407228"/>
    <w:rsid w:val="004228B5"/>
    <w:rsid w:val="0042640F"/>
    <w:rsid w:val="00436D05"/>
    <w:rsid w:val="00436DAC"/>
    <w:rsid w:val="004379C1"/>
    <w:rsid w:val="00443759"/>
    <w:rsid w:val="00451A3F"/>
    <w:rsid w:val="00454311"/>
    <w:rsid w:val="00462DFB"/>
    <w:rsid w:val="00466A78"/>
    <w:rsid w:val="00484060"/>
    <w:rsid w:val="00486CEC"/>
    <w:rsid w:val="004A67A8"/>
    <w:rsid w:val="004B6908"/>
    <w:rsid w:val="004C1897"/>
    <w:rsid w:val="004C507D"/>
    <w:rsid w:val="004D0842"/>
    <w:rsid w:val="004D77FC"/>
    <w:rsid w:val="004E2189"/>
    <w:rsid w:val="004E2F16"/>
    <w:rsid w:val="004F7DCD"/>
    <w:rsid w:val="00527355"/>
    <w:rsid w:val="005348F4"/>
    <w:rsid w:val="0053784F"/>
    <w:rsid w:val="005607DB"/>
    <w:rsid w:val="00567161"/>
    <w:rsid w:val="005757F5"/>
    <w:rsid w:val="0057646E"/>
    <w:rsid w:val="005A491A"/>
    <w:rsid w:val="005B191D"/>
    <w:rsid w:val="005C58F1"/>
    <w:rsid w:val="005D596A"/>
    <w:rsid w:val="005F5A01"/>
    <w:rsid w:val="006025EC"/>
    <w:rsid w:val="00602D8B"/>
    <w:rsid w:val="0062605C"/>
    <w:rsid w:val="00634DD5"/>
    <w:rsid w:val="00651C8E"/>
    <w:rsid w:val="00653848"/>
    <w:rsid w:val="006624B3"/>
    <w:rsid w:val="0067079A"/>
    <w:rsid w:val="006742FC"/>
    <w:rsid w:val="00687C52"/>
    <w:rsid w:val="006B2D92"/>
    <w:rsid w:val="006B47A7"/>
    <w:rsid w:val="006C391D"/>
    <w:rsid w:val="006C52FB"/>
    <w:rsid w:val="006C6D2A"/>
    <w:rsid w:val="006E2D8E"/>
    <w:rsid w:val="006E315B"/>
    <w:rsid w:val="006E4B7B"/>
    <w:rsid w:val="006F07EC"/>
    <w:rsid w:val="006F1133"/>
    <w:rsid w:val="006F4813"/>
    <w:rsid w:val="00700ECF"/>
    <w:rsid w:val="00725A9C"/>
    <w:rsid w:val="00732113"/>
    <w:rsid w:val="00745C93"/>
    <w:rsid w:val="007641E2"/>
    <w:rsid w:val="00780829"/>
    <w:rsid w:val="007A6240"/>
    <w:rsid w:val="007B07CE"/>
    <w:rsid w:val="007C3ED1"/>
    <w:rsid w:val="007D0972"/>
    <w:rsid w:val="007D3A2C"/>
    <w:rsid w:val="007E3D47"/>
    <w:rsid w:val="008027D9"/>
    <w:rsid w:val="00816623"/>
    <w:rsid w:val="00830F22"/>
    <w:rsid w:val="00860559"/>
    <w:rsid w:val="008651C5"/>
    <w:rsid w:val="00880675"/>
    <w:rsid w:val="008979DD"/>
    <w:rsid w:val="008A4271"/>
    <w:rsid w:val="008A75FA"/>
    <w:rsid w:val="008B330B"/>
    <w:rsid w:val="008C67EC"/>
    <w:rsid w:val="008F41BB"/>
    <w:rsid w:val="008F528A"/>
    <w:rsid w:val="0092430A"/>
    <w:rsid w:val="00927BA7"/>
    <w:rsid w:val="00932CD4"/>
    <w:rsid w:val="00934A28"/>
    <w:rsid w:val="0093567E"/>
    <w:rsid w:val="00936113"/>
    <w:rsid w:val="00964BD7"/>
    <w:rsid w:val="00965EAB"/>
    <w:rsid w:val="00972AF2"/>
    <w:rsid w:val="00975B36"/>
    <w:rsid w:val="00982E4B"/>
    <w:rsid w:val="009B5D8E"/>
    <w:rsid w:val="009C78F9"/>
    <w:rsid w:val="009D1A6D"/>
    <w:rsid w:val="009E5062"/>
    <w:rsid w:val="009E6080"/>
    <w:rsid w:val="00A06029"/>
    <w:rsid w:val="00A15C59"/>
    <w:rsid w:val="00A20988"/>
    <w:rsid w:val="00A240FF"/>
    <w:rsid w:val="00A3690A"/>
    <w:rsid w:val="00A446AE"/>
    <w:rsid w:val="00A45A83"/>
    <w:rsid w:val="00A763BF"/>
    <w:rsid w:val="00A8217E"/>
    <w:rsid w:val="00A947D0"/>
    <w:rsid w:val="00AA15ED"/>
    <w:rsid w:val="00AD481B"/>
    <w:rsid w:val="00AE13BC"/>
    <w:rsid w:val="00AE3E29"/>
    <w:rsid w:val="00AE435E"/>
    <w:rsid w:val="00B062A5"/>
    <w:rsid w:val="00B06598"/>
    <w:rsid w:val="00B33AAE"/>
    <w:rsid w:val="00B436CE"/>
    <w:rsid w:val="00B44ADC"/>
    <w:rsid w:val="00B45438"/>
    <w:rsid w:val="00B47615"/>
    <w:rsid w:val="00B56318"/>
    <w:rsid w:val="00B621B0"/>
    <w:rsid w:val="00B81CF0"/>
    <w:rsid w:val="00B93FB8"/>
    <w:rsid w:val="00B97BBA"/>
    <w:rsid w:val="00BB5FF9"/>
    <w:rsid w:val="00BC16B1"/>
    <w:rsid w:val="00BC2636"/>
    <w:rsid w:val="00BC5876"/>
    <w:rsid w:val="00BD2C9C"/>
    <w:rsid w:val="00BF331E"/>
    <w:rsid w:val="00C04BD6"/>
    <w:rsid w:val="00C11A49"/>
    <w:rsid w:val="00C21311"/>
    <w:rsid w:val="00C22295"/>
    <w:rsid w:val="00C31BED"/>
    <w:rsid w:val="00C34AE7"/>
    <w:rsid w:val="00C47808"/>
    <w:rsid w:val="00C53A78"/>
    <w:rsid w:val="00C608F9"/>
    <w:rsid w:val="00C70758"/>
    <w:rsid w:val="00C83C55"/>
    <w:rsid w:val="00C8436B"/>
    <w:rsid w:val="00C90678"/>
    <w:rsid w:val="00CA0707"/>
    <w:rsid w:val="00CA51DF"/>
    <w:rsid w:val="00CB11DC"/>
    <w:rsid w:val="00CB28D1"/>
    <w:rsid w:val="00CB3C4E"/>
    <w:rsid w:val="00CC25AC"/>
    <w:rsid w:val="00CD28C4"/>
    <w:rsid w:val="00CE351A"/>
    <w:rsid w:val="00CE572D"/>
    <w:rsid w:val="00CE6E76"/>
    <w:rsid w:val="00CF35A7"/>
    <w:rsid w:val="00CF71EB"/>
    <w:rsid w:val="00D34A0A"/>
    <w:rsid w:val="00D35DEC"/>
    <w:rsid w:val="00D413E0"/>
    <w:rsid w:val="00D51CD1"/>
    <w:rsid w:val="00D53DD2"/>
    <w:rsid w:val="00D76234"/>
    <w:rsid w:val="00D80BFA"/>
    <w:rsid w:val="00DA225E"/>
    <w:rsid w:val="00DB5D29"/>
    <w:rsid w:val="00DD4320"/>
    <w:rsid w:val="00DD4871"/>
    <w:rsid w:val="00DD5B5A"/>
    <w:rsid w:val="00DF7595"/>
    <w:rsid w:val="00E20019"/>
    <w:rsid w:val="00E2092B"/>
    <w:rsid w:val="00E23FFB"/>
    <w:rsid w:val="00E341A1"/>
    <w:rsid w:val="00E34CC5"/>
    <w:rsid w:val="00E8034B"/>
    <w:rsid w:val="00E91115"/>
    <w:rsid w:val="00E956B9"/>
    <w:rsid w:val="00EB65CA"/>
    <w:rsid w:val="00EB7DAB"/>
    <w:rsid w:val="00ED554B"/>
    <w:rsid w:val="00ED57E1"/>
    <w:rsid w:val="00F00B0D"/>
    <w:rsid w:val="00F1216B"/>
    <w:rsid w:val="00F1493F"/>
    <w:rsid w:val="00F1548F"/>
    <w:rsid w:val="00F25414"/>
    <w:rsid w:val="00F25D87"/>
    <w:rsid w:val="00F27F58"/>
    <w:rsid w:val="00F42CDA"/>
    <w:rsid w:val="00F46321"/>
    <w:rsid w:val="00F5300A"/>
    <w:rsid w:val="00F5662F"/>
    <w:rsid w:val="00F9379F"/>
    <w:rsid w:val="00FA4BD7"/>
    <w:rsid w:val="00FB05B8"/>
    <w:rsid w:val="00FC346A"/>
    <w:rsid w:val="00FC656B"/>
    <w:rsid w:val="00FD36E1"/>
    <w:rsid w:val="00FD6C24"/>
    <w:rsid w:val="00FE4B25"/>
    <w:rsid w:val="00FE690F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2D8E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1045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045F"/>
    <w:pPr>
      <w:keepNext/>
      <w:spacing w:before="120"/>
      <w:jc w:val="center"/>
      <w:outlineLvl w:val="1"/>
    </w:pPr>
    <w:rPr>
      <w:rFonts w:ascii="Cambria" w:hAnsi="Cambria"/>
      <w:b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E6080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9E6080"/>
    <w:rPr>
      <w:rFonts w:ascii="Cambria" w:hAnsi="Cambria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01045F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9E6080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01045F"/>
    <w:pPr>
      <w:jc w:val="both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9E6080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1045F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E6080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FD36E1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B81C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/>
    </w:rPr>
  </w:style>
  <w:style w:type="character" w:customStyle="1" w:styleId="HeaderChar">
    <w:name w:val="Header Char"/>
    <w:basedOn w:val="Numatytasispastraiposriftas"/>
    <w:uiPriority w:val="99"/>
    <w:semiHidden/>
    <w:locked/>
    <w:rsid w:val="009E6080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locked/>
    <w:rsid w:val="00B81CF0"/>
    <w:rPr>
      <w:sz w:val="24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33D8A"/>
    <w:pPr>
      <w:spacing w:after="120"/>
    </w:pPr>
    <w:rPr>
      <w:sz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133D8A"/>
    <w:rPr>
      <w:sz w:val="16"/>
      <w:lang w:eastAsia="en-US"/>
    </w:rPr>
  </w:style>
  <w:style w:type="paragraph" w:customStyle="1" w:styleId="Sraopastraipa1">
    <w:name w:val="Sąrašo pastraipa1"/>
    <w:basedOn w:val="prastasis"/>
    <w:uiPriority w:val="99"/>
    <w:rsid w:val="00133D8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1">
    <w:name w:val="List Paragraph1"/>
    <w:basedOn w:val="prastasis"/>
    <w:uiPriority w:val="99"/>
    <w:rsid w:val="0078082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semiHidden/>
    <w:rsid w:val="007808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78082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7</TotalTime>
  <Pages>1</Pages>
  <Words>1226</Words>
  <Characters>699</Characters>
  <Application>Microsoft Office Word</Application>
  <DocSecurity>0</DocSecurity>
  <Lines>5</Lines>
  <Paragraphs>3</Paragraphs>
  <ScaleCrop>false</ScaleCrop>
  <Company>ARCHYVU DEPARTAMENTAS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Kaukas</dc:creator>
  <cp:lastModifiedBy>Comp</cp:lastModifiedBy>
  <cp:revision>6</cp:revision>
  <cp:lastPrinted>2021-08-19T11:15:00Z</cp:lastPrinted>
  <dcterms:created xsi:type="dcterms:W3CDTF">2024-05-31T05:41:00Z</dcterms:created>
  <dcterms:modified xsi:type="dcterms:W3CDTF">2024-06-03T07:15:00Z</dcterms:modified>
</cp:coreProperties>
</file>