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ayout w:type="fixed"/>
        <w:tblLook w:val="0000"/>
      </w:tblPr>
      <w:tblGrid>
        <w:gridCol w:w="9639"/>
      </w:tblGrid>
      <w:tr w:rsidR="001D43B5" w:rsidRPr="003C781D" w:rsidTr="008D4A5C">
        <w:trPr>
          <w:trHeight w:val="1055"/>
        </w:trPr>
        <w:tc>
          <w:tcPr>
            <w:tcW w:w="9639" w:type="dxa"/>
          </w:tcPr>
          <w:p w:rsidR="001D43B5" w:rsidRPr="003C781D" w:rsidRDefault="001D43B5" w:rsidP="008D4A5C">
            <w:pPr>
              <w:tabs>
                <w:tab w:val="center" w:pos="4711"/>
                <w:tab w:val="left" w:pos="7770"/>
                <w:tab w:val="left" w:pos="8595"/>
              </w:tabs>
              <w:overflowPunct w:val="0"/>
              <w:autoSpaceDE w:val="0"/>
              <w:autoSpaceDN w:val="0"/>
              <w:adjustRightInd w:val="0"/>
              <w:spacing w:line="240" w:lineRule="atLeast"/>
              <w:rPr>
                <w:b/>
                <w:color w:val="000000"/>
                <w:lang w:val="lt-LT"/>
              </w:rPr>
            </w:pPr>
            <w:r w:rsidRPr="003C781D">
              <w:rPr>
                <w:lang w:val="lt-LT"/>
              </w:rPr>
              <w:tab/>
            </w:r>
            <w:r w:rsidR="009B2A9D" w:rsidRPr="009B2A9D">
              <w:rPr>
                <w:noProof/>
                <w:sz w:val="28"/>
                <w:szCs w:val="28"/>
                <w:lang w:val="lt-LT"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Pagegiu" style="width:38pt;height:49.5pt;visibility:visible">
                  <v:imagedata r:id="rId7" o:title=""/>
                </v:shape>
              </w:pict>
            </w:r>
            <w:r w:rsidRPr="003C781D">
              <w:rPr>
                <w:lang w:val="lt-LT"/>
              </w:rPr>
              <w:tab/>
            </w:r>
          </w:p>
        </w:tc>
      </w:tr>
      <w:tr w:rsidR="001D43B5" w:rsidRPr="003C781D" w:rsidTr="006A51DA">
        <w:trPr>
          <w:trHeight w:val="1634"/>
        </w:trPr>
        <w:tc>
          <w:tcPr>
            <w:tcW w:w="9639" w:type="dxa"/>
          </w:tcPr>
          <w:p w:rsidR="001D43B5" w:rsidRPr="00A81403" w:rsidRDefault="001D43B5" w:rsidP="008D4A5C">
            <w:pPr>
              <w:pStyle w:val="Antrat2"/>
            </w:pPr>
            <w:r w:rsidRPr="00A81403">
              <w:t>Pagėgių savivaldybės taryba</w:t>
            </w:r>
          </w:p>
          <w:p w:rsidR="001D43B5" w:rsidRDefault="001D43B5" w:rsidP="007B2260">
            <w:pPr>
              <w:overflowPunct w:val="0"/>
              <w:autoSpaceDE w:val="0"/>
              <w:autoSpaceDN w:val="0"/>
              <w:adjustRightInd w:val="0"/>
              <w:spacing w:before="120"/>
              <w:jc w:val="center"/>
              <w:rPr>
                <w:b/>
                <w:bCs/>
                <w:caps/>
                <w:color w:val="000000"/>
                <w:lang w:val="lt-LT"/>
              </w:rPr>
            </w:pPr>
            <w:r w:rsidRPr="003C781D">
              <w:rPr>
                <w:b/>
                <w:bCs/>
                <w:caps/>
                <w:color w:val="000000"/>
                <w:lang w:val="lt-LT"/>
              </w:rPr>
              <w:t>sprendimAS</w:t>
            </w:r>
          </w:p>
          <w:p w:rsidR="001D43B5" w:rsidRPr="00AD5229" w:rsidRDefault="001D43B5" w:rsidP="00CF1206">
            <w:pPr>
              <w:spacing w:before="240"/>
              <w:jc w:val="center"/>
              <w:rPr>
                <w:b/>
                <w:bCs/>
                <w:color w:val="000000"/>
                <w:lang w:val="lt-LT"/>
              </w:rPr>
            </w:pPr>
            <w:smartTag w:uri="urn:schemas-microsoft-com:office:smarttags" w:element="place">
              <w:smartTag w:uri="urn:schemas-microsoft-com:office:smarttags" w:element="State">
                <w:r>
                  <w:rPr>
                    <w:rFonts w:eastAsia="Times New Roman"/>
                    <w:b/>
                    <w:caps/>
                  </w:rPr>
                  <w:t>DĖL</w:t>
                </w:r>
              </w:smartTag>
            </w:smartTag>
            <w:r>
              <w:rPr>
                <w:rFonts w:eastAsia="Times New Roman"/>
                <w:b/>
                <w:caps/>
              </w:rPr>
              <w:t xml:space="preserve"> PRITARIMO PROJEKTUI „</w:t>
            </w:r>
            <w:r>
              <w:rPr>
                <w:rFonts w:eastAsia="Times New Roman" w:cs="Vrinda"/>
                <w:b/>
                <w:caps/>
              </w:rPr>
              <w:t>SOCIALINIŲ PASLAUGŲ PLĖTRA PAGĖGIŲ SAVIVALDYBĖJE</w:t>
            </w:r>
            <w:r>
              <w:rPr>
                <w:rFonts w:eastAsia="Times New Roman"/>
                <w:b/>
                <w:caps/>
              </w:rPr>
              <w:t>“</w:t>
            </w:r>
          </w:p>
        </w:tc>
      </w:tr>
      <w:tr w:rsidR="001D43B5" w:rsidRPr="003C781D" w:rsidTr="008D4A5C">
        <w:trPr>
          <w:trHeight w:val="703"/>
        </w:trPr>
        <w:tc>
          <w:tcPr>
            <w:tcW w:w="9639" w:type="dxa"/>
          </w:tcPr>
          <w:p w:rsidR="001D43B5" w:rsidRPr="00A81403" w:rsidRDefault="001D43B5" w:rsidP="008D4A5C">
            <w:pPr>
              <w:pStyle w:val="Antrat2"/>
              <w:rPr>
                <w:b w:val="0"/>
                <w:bCs w:val="0"/>
                <w:caps w:val="0"/>
              </w:rPr>
            </w:pPr>
            <w:r>
              <w:rPr>
                <w:b w:val="0"/>
                <w:bCs w:val="0"/>
                <w:caps w:val="0"/>
              </w:rPr>
              <w:t>2024 m. birželio</w:t>
            </w:r>
            <w:r w:rsidR="005C02BF">
              <w:rPr>
                <w:b w:val="0"/>
                <w:bCs w:val="0"/>
                <w:caps w:val="0"/>
              </w:rPr>
              <w:t xml:space="preserve"> </w:t>
            </w:r>
            <w:r w:rsidR="006C1E34">
              <w:rPr>
                <w:b w:val="0"/>
                <w:bCs w:val="0"/>
                <w:caps w:val="0"/>
              </w:rPr>
              <w:t>27 d. Nr. T</w:t>
            </w:r>
            <w:r w:rsidRPr="00A81403">
              <w:rPr>
                <w:b w:val="0"/>
                <w:bCs w:val="0"/>
                <w:caps w:val="0"/>
              </w:rPr>
              <w:t>-</w:t>
            </w:r>
            <w:r w:rsidR="006C1E34">
              <w:rPr>
                <w:b w:val="0"/>
                <w:bCs w:val="0"/>
                <w:caps w:val="0"/>
              </w:rPr>
              <w:t>112</w:t>
            </w:r>
          </w:p>
          <w:p w:rsidR="001D43B5" w:rsidRPr="003C781D" w:rsidRDefault="001D43B5" w:rsidP="00091CB7">
            <w:pPr>
              <w:overflowPunct w:val="0"/>
              <w:autoSpaceDE w:val="0"/>
              <w:autoSpaceDN w:val="0"/>
              <w:adjustRightInd w:val="0"/>
              <w:jc w:val="center"/>
              <w:rPr>
                <w:lang w:val="lt-LT"/>
              </w:rPr>
            </w:pPr>
            <w:r w:rsidRPr="003C781D">
              <w:rPr>
                <w:lang w:val="lt-LT"/>
              </w:rPr>
              <w:t>Pagėgiai</w:t>
            </w:r>
          </w:p>
        </w:tc>
      </w:tr>
    </w:tbl>
    <w:p w:rsidR="00B257B0" w:rsidRDefault="001D43B5" w:rsidP="007E0169">
      <w:pPr>
        <w:ind w:firstLine="709"/>
        <w:jc w:val="both"/>
        <w:rPr>
          <w:lang w:val="lt-LT"/>
        </w:rPr>
      </w:pPr>
      <w:r w:rsidRPr="007051FB">
        <w:rPr>
          <w:lang w:val="lt-LT" w:eastAsia="lt-LT"/>
        </w:rPr>
        <w:t xml:space="preserve">Vadovaudamasi Lietuvos Respublikos vietos savivaldos įstatymo </w:t>
      </w:r>
      <w:r w:rsidRPr="007051FB">
        <w:rPr>
          <w:rFonts w:eastAsia="Times New Roman"/>
          <w:lang w:val="lt-LT"/>
        </w:rPr>
        <w:t xml:space="preserve">6 straipsnio 12 punktu, </w:t>
      </w:r>
      <w:r>
        <w:rPr>
          <w:rFonts w:eastAsia="Times New Roman"/>
          <w:lang w:val="lt-LT"/>
        </w:rPr>
        <w:t xml:space="preserve">15 straipsnio 4 dalimi, </w:t>
      </w:r>
      <w:r w:rsidRPr="007051FB">
        <w:rPr>
          <w:rFonts w:eastAsia="Times New Roman"/>
          <w:lang w:val="lt-LT"/>
        </w:rPr>
        <w:t>Perėjimo nuo institucinės globos prie šeimoje ir bendruomenėje teikiamų paslaugų Tauragės regiono žemėlapiu, patvirtintu Tauragės regiono plėtros tarybos 2024 m. balandžio 9 d. sprendimu Nr. TS-9 „D</w:t>
      </w:r>
      <w:r w:rsidRPr="007051FB">
        <w:rPr>
          <w:lang w:val="lt-LT"/>
        </w:rPr>
        <w:t xml:space="preserve">ėl Perėjimo nuo institucinės globos prie šeimoje ir bendruomenėje teikiamų paslaugų Tauragės regiono žemėlapio patvirtinimo“, </w:t>
      </w:r>
      <w:r w:rsidRPr="007051FB">
        <w:rPr>
          <w:rFonts w:eastAsia="Times New Roman"/>
          <w:lang w:val="lt-LT"/>
        </w:rPr>
        <w:t xml:space="preserve">atsižvelgdama į Regioninės pažangos priemonės Nr. 09-003-02-02-11 (RE) „Sumažinti pažeidžiamų visuomenės grupių gerovės teritorinius skirtumus“ finansavimo gairių, patvirtintų Lietuvos Respublikos socialinės </w:t>
      </w:r>
      <w:r w:rsidRPr="007051FB">
        <w:rPr>
          <w:rFonts w:eastAsia="Times New Roman"/>
          <w:color w:val="000000"/>
          <w:lang w:val="lt-LT"/>
        </w:rPr>
        <w:t>apsaugos ir darbo ministro 2023 m. birželio 30 d. įsakymu Nr. A1-439 „Dėl Regioninės pažangos priemonės Nr. 09-003-02-02-11 (RE) ,,Sumažinti pažeidžiamų visuomenės grupių gerovės teritorinius skirtumus“ finansavimo gairių patvirtinimo“</w:t>
      </w:r>
      <w:r>
        <w:rPr>
          <w:rFonts w:eastAsia="Times New Roman"/>
          <w:color w:val="000000"/>
          <w:lang w:val="lt-LT"/>
        </w:rPr>
        <w:t xml:space="preserve">, </w:t>
      </w:r>
      <w:r w:rsidRPr="0018373E">
        <w:rPr>
          <w:lang w:val="lt-LT"/>
        </w:rPr>
        <w:t>Pagėgių savivaldybės taryba</w:t>
      </w:r>
    </w:p>
    <w:p w:rsidR="001D43B5" w:rsidRDefault="001D43B5" w:rsidP="00B257B0">
      <w:pPr>
        <w:jc w:val="both"/>
        <w:rPr>
          <w:lang w:val="lt-LT"/>
        </w:rPr>
      </w:pPr>
      <w:r w:rsidRPr="0018373E">
        <w:rPr>
          <w:lang w:val="lt-LT"/>
        </w:rPr>
        <w:t>n u s p r e n d ž i a:</w:t>
      </w:r>
    </w:p>
    <w:p w:rsidR="001D43B5" w:rsidRDefault="001D43B5" w:rsidP="007E0169">
      <w:pPr>
        <w:pStyle w:val="Standard"/>
        <w:ind w:firstLine="709"/>
        <w:jc w:val="both"/>
      </w:pPr>
      <w:r>
        <w:rPr>
          <w:rFonts w:ascii="Times New Roman" w:hAnsi="Times New Roman" w:cs="Times New Roman"/>
        </w:rPr>
        <w:t>1. Pritarti projekto „</w:t>
      </w:r>
      <w:r>
        <w:rPr>
          <w:rFonts w:ascii="Times New Roman" w:hAnsi="Times New Roman" w:cs="Times New Roman"/>
          <w:bCs/>
          <w:lang w:eastAsia="en-US"/>
        </w:rPr>
        <w:t>Socialinių paslaugų plėtra</w:t>
      </w:r>
      <w:r>
        <w:rPr>
          <w:rFonts w:ascii="Times New Roman" w:hAnsi="Times New Roman"/>
          <w:bCs/>
        </w:rPr>
        <w:t xml:space="preserve"> Pagėgių savivaldybėje“ </w:t>
      </w:r>
      <w:r>
        <w:rPr>
          <w:rFonts w:ascii="Times New Roman" w:hAnsi="Times New Roman" w:cs="Times New Roman"/>
          <w:color w:val="000000"/>
          <w:lang w:eastAsia="en-US"/>
        </w:rPr>
        <w:t xml:space="preserve">įgyvendinimo plano (paraiškos) teikimui pagal </w:t>
      </w:r>
      <w:r>
        <w:rPr>
          <w:rFonts w:ascii="Times New Roman" w:hAnsi="Times New Roman" w:cs="Times New Roman"/>
          <w:lang w:eastAsia="en-US"/>
        </w:rPr>
        <w:t>re</w:t>
      </w:r>
      <w:r>
        <w:rPr>
          <w:rFonts w:ascii="Times New Roman" w:hAnsi="Times New Roman" w:cs="Times New Roman"/>
          <w:color w:val="000000"/>
          <w:lang w:eastAsia="en-US"/>
        </w:rPr>
        <w:t xml:space="preserve">gioninę pažangos priemonę Nr. 09-003-02-02-11 (RE) „Sumažinti pažeidžiamų visuomenės grupių gerovės teritorinius skirtumus“ ir, gavus finansavimą, </w:t>
      </w:r>
      <w:r>
        <w:rPr>
          <w:rFonts w:ascii="Times New Roman" w:hAnsi="Times New Roman" w:cs="Times New Roman"/>
          <w:lang w:eastAsia="en-US"/>
        </w:rPr>
        <w:t>projekto veiklų įgy</w:t>
      </w:r>
      <w:r>
        <w:rPr>
          <w:rFonts w:ascii="Times New Roman" w:hAnsi="Times New Roman" w:cs="Times New Roman"/>
          <w:color w:val="000000"/>
          <w:lang w:eastAsia="en-US"/>
        </w:rPr>
        <w:t>vendinimui.</w:t>
      </w:r>
    </w:p>
    <w:p w:rsidR="001D43B5" w:rsidRDefault="001D43B5" w:rsidP="007E0169">
      <w:pPr>
        <w:pStyle w:val="Standard"/>
        <w:ind w:firstLine="709"/>
        <w:jc w:val="both"/>
        <w:rPr>
          <w:rFonts w:ascii="Times New Roman" w:hAnsi="Times New Roman" w:cs="Times New Roman"/>
          <w:color w:val="000000"/>
          <w:lang w:eastAsia="en-US"/>
        </w:rPr>
      </w:pPr>
      <w:r>
        <w:rPr>
          <w:rFonts w:ascii="Times New Roman" w:hAnsi="Times New Roman" w:cs="Times New Roman"/>
          <w:lang w:eastAsia="en-US"/>
        </w:rPr>
        <w:t xml:space="preserve">2. Prie </w:t>
      </w:r>
      <w:r>
        <w:rPr>
          <w:rFonts w:ascii="Times New Roman" w:hAnsi="Times New Roman" w:cs="Times New Roman"/>
          <w:color w:val="000000"/>
          <w:lang w:eastAsia="lt-LT"/>
        </w:rPr>
        <w:t xml:space="preserve">projekto įgyvendinimo prisidėti ne mažiau kaip 15 proc. visų tinkamų finansuoti projekto išlaidų. Projekto tinkamų finansuoti išlaidų dalį, kurios nepadengia skiriamo finansavimo lėšos, ir netinkamas finansuoti, tačiau šiam projektui įgyvendinti būtinas išlaidas apmokėti iš </w:t>
      </w:r>
      <w:r>
        <w:rPr>
          <w:rFonts w:ascii="Times New Roman" w:hAnsi="Times New Roman" w:cs="Times New Roman"/>
          <w:color w:val="000000"/>
          <w:lang w:eastAsia="en-US"/>
        </w:rPr>
        <w:t>Pagėgių savivaldybės biudžeto lėšų.</w:t>
      </w:r>
    </w:p>
    <w:p w:rsidR="001D43B5" w:rsidRDefault="001D43B5" w:rsidP="007E0169">
      <w:pPr>
        <w:pStyle w:val="Standard"/>
        <w:ind w:firstLine="709"/>
        <w:jc w:val="both"/>
        <w:rPr>
          <w:rFonts w:ascii="Times New Roman" w:hAnsi="Times New Roman" w:cs="Times New Roman"/>
          <w:color w:val="000000"/>
          <w:lang w:eastAsia="en-US"/>
        </w:rPr>
      </w:pPr>
      <w:r>
        <w:rPr>
          <w:rFonts w:ascii="Times New Roman" w:hAnsi="Times New Roman" w:cs="Times New Roman"/>
          <w:color w:val="000000"/>
          <w:lang w:eastAsia="en-US"/>
        </w:rPr>
        <w:t xml:space="preserve">3. </w:t>
      </w:r>
      <w:r w:rsidRPr="00073DCD">
        <w:t>Pavesti Pagėgių savivaldybės administracijai atlikti Projekto veiklų (poveiklių) užsakovo funkcijas.</w:t>
      </w:r>
    </w:p>
    <w:p w:rsidR="001D43B5" w:rsidRDefault="001D43B5" w:rsidP="007E0169">
      <w:pPr>
        <w:pStyle w:val="Standard"/>
        <w:ind w:firstLine="709"/>
        <w:jc w:val="both"/>
        <w:rPr>
          <w:rFonts w:ascii="Times New Roman" w:hAnsi="Times New Roman" w:cs="Times New Roman"/>
          <w:color w:val="000000"/>
          <w:lang w:eastAsia="lt-LT"/>
        </w:rPr>
      </w:pPr>
      <w:r>
        <w:rPr>
          <w:rFonts w:ascii="Times New Roman" w:hAnsi="Times New Roman" w:cs="Times New Roman"/>
          <w:color w:val="000000"/>
          <w:lang w:eastAsia="lt-LT"/>
        </w:rPr>
        <w:t>4. Pavesti Pagėgių savivaldybės administracijos direktoriui pasirašyti visus su projekto rengimu ir įgyvendinimu susijusius dokumentus.</w:t>
      </w:r>
    </w:p>
    <w:p w:rsidR="001D43B5" w:rsidRDefault="001D43B5" w:rsidP="007E0169">
      <w:pPr>
        <w:pStyle w:val="Standard"/>
        <w:ind w:firstLine="709"/>
        <w:jc w:val="both"/>
      </w:pPr>
      <w:r>
        <w:rPr>
          <w:rFonts w:ascii="Times New Roman" w:hAnsi="Times New Roman" w:cs="Times New Roman"/>
          <w:color w:val="000000"/>
          <w:lang w:eastAsia="lt-LT"/>
        </w:rPr>
        <w:t xml:space="preserve">5. </w:t>
      </w:r>
      <w:r w:rsidRPr="0018373E">
        <w:rPr>
          <w:color w:val="000000"/>
        </w:rPr>
        <w:t>Sprendimą paskelbti Pagėgių savivaldybės interneto svetainėje www.pagegiai.lt.</w:t>
      </w:r>
    </w:p>
    <w:p w:rsidR="001D43B5" w:rsidRDefault="001D43B5" w:rsidP="007E0169">
      <w:pPr>
        <w:ind w:firstLine="709"/>
        <w:jc w:val="both"/>
        <w:rPr>
          <w:lang w:val="lt-LT"/>
        </w:rPr>
      </w:pPr>
      <w:r w:rsidRPr="00713970">
        <w:rPr>
          <w:lang w:val="lt-LT"/>
        </w:rPr>
        <w:t>Šis sprendimas gali būti skundžiamas Lietuvos Respublikos administracinių ginčų komisijos Klaipėdos apygardos skyriui (H. Manto g. 37, 92236 Klaipėda) Lietuvos Respublikos ikiteisminio administracinių ginčų nagrinėjimo tvarkos įstatymo nustatyta tvarka arba Regionų apygardos administracinio teismo Klaipėdos rūmams (Galinio Pylimo g. 9, 91230 Klaipėda) Lietuvos Respublikos administracinių bylų teisenos įstatymo nustatyta tvarka per 1 (vieną) mėnesį nuo sprendimo paskelbimo ar įteikimo suinteresuotam asmeniui dienos.</w:t>
      </w:r>
    </w:p>
    <w:p w:rsidR="001D43B5" w:rsidRPr="008437CF" w:rsidRDefault="001D43B5" w:rsidP="007E0169">
      <w:pPr>
        <w:ind w:left="-284" w:firstLine="710"/>
        <w:jc w:val="both"/>
        <w:rPr>
          <w:sz w:val="12"/>
          <w:szCs w:val="12"/>
          <w:lang w:val="lt-LT"/>
        </w:rPr>
      </w:pPr>
    </w:p>
    <w:p w:rsidR="006C1E34" w:rsidRDefault="006C1E34" w:rsidP="007E0169">
      <w:pPr>
        <w:jc w:val="both"/>
        <w:rPr>
          <w:lang w:val="lt-LT"/>
        </w:rPr>
      </w:pPr>
    </w:p>
    <w:p w:rsidR="006C1E34" w:rsidRDefault="006C1E34" w:rsidP="007E0169">
      <w:pPr>
        <w:jc w:val="both"/>
        <w:rPr>
          <w:lang w:val="lt-LT"/>
        </w:rPr>
      </w:pPr>
    </w:p>
    <w:p w:rsidR="001D43B5" w:rsidRPr="00D2005D" w:rsidRDefault="001D43B5" w:rsidP="007E0169">
      <w:pPr>
        <w:jc w:val="both"/>
        <w:rPr>
          <w:lang w:val="lt-LT"/>
        </w:rPr>
      </w:pPr>
      <w:r w:rsidRPr="00D2005D">
        <w:rPr>
          <w:lang w:val="lt-LT"/>
        </w:rPr>
        <w:t>Savivaldybės tarybos narys, pavaduojantis</w:t>
      </w:r>
    </w:p>
    <w:p w:rsidR="001D43B5" w:rsidRPr="00D2005D" w:rsidRDefault="001D43B5" w:rsidP="007E0169">
      <w:pPr>
        <w:tabs>
          <w:tab w:val="left" w:pos="284"/>
        </w:tabs>
        <w:ind w:left="-284" w:firstLine="284"/>
        <w:jc w:val="both"/>
        <w:rPr>
          <w:lang w:val="lt-LT"/>
        </w:rPr>
      </w:pPr>
      <w:r w:rsidRPr="00D2005D">
        <w:rPr>
          <w:lang w:val="lt-LT"/>
        </w:rPr>
        <w:t>savivaldybės merą                                                                                 Gintautas Stančaitis</w:t>
      </w:r>
    </w:p>
    <w:p w:rsidR="001D43B5" w:rsidRDefault="001D43B5" w:rsidP="00056B18">
      <w:pPr>
        <w:tabs>
          <w:tab w:val="left" w:pos="-284"/>
        </w:tabs>
        <w:rPr>
          <w:lang w:val="lt-LT"/>
        </w:rPr>
      </w:pPr>
      <w:r w:rsidRPr="007474D5">
        <w:rPr>
          <w:lang w:val="lt-LT"/>
        </w:rPr>
        <w:t xml:space="preserve"> </w:t>
      </w:r>
    </w:p>
    <w:sectPr w:rsidR="001D43B5" w:rsidSect="00174673">
      <w:pgSz w:w="11906" w:h="16838"/>
      <w:pgMar w:top="567" w:right="567" w:bottom="425"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626" w:rsidRDefault="00A27626" w:rsidP="00FA07E4">
      <w:r>
        <w:separator/>
      </w:r>
    </w:p>
  </w:endnote>
  <w:endnote w:type="continuationSeparator" w:id="1">
    <w:p w:rsidR="00A27626" w:rsidRDefault="00A27626" w:rsidP="00FA0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Liberation Serif">
    <w:altName w:val="Times New Roman"/>
    <w:panose1 w:val="00000000000000000000"/>
    <w:charset w:val="BA"/>
    <w:family w:val="roman"/>
    <w:notTrueType/>
    <w:pitch w:val="variable"/>
    <w:sig w:usb0="00000007" w:usb1="00000000" w:usb2="00000000" w:usb3="00000000" w:csb0="00000081" w:csb1="00000000"/>
  </w:font>
  <w:font w:name="NSimSun">
    <w:panose1 w:val="02010609030101010101"/>
    <w:charset w:val="86"/>
    <w:family w:val="modern"/>
    <w:pitch w:val="fixed"/>
    <w:sig w:usb0="00000203" w:usb1="288F0000" w:usb2="00000016" w:usb3="00000000" w:csb0="00040001" w:csb1="00000000"/>
  </w:font>
  <w:font w:name="Vrinda">
    <w:panose1 w:val="00000400000000000000"/>
    <w:charset w:val="01"/>
    <w:family w:val="roman"/>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626" w:rsidRDefault="00A27626" w:rsidP="00FA07E4">
      <w:r>
        <w:separator/>
      </w:r>
    </w:p>
  </w:footnote>
  <w:footnote w:type="continuationSeparator" w:id="1">
    <w:p w:rsidR="00A27626" w:rsidRDefault="00A27626" w:rsidP="00FA07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042"/>
    <w:multiLevelType w:val="multilevel"/>
    <w:tmpl w:val="C70E0C40"/>
    <w:lvl w:ilvl="0">
      <w:start w:val="290"/>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2C3264E"/>
    <w:multiLevelType w:val="hybridMultilevel"/>
    <w:tmpl w:val="808E40A6"/>
    <w:lvl w:ilvl="0" w:tplc="52363368">
      <w:start w:val="1"/>
      <w:numFmt w:val="decimal"/>
      <w:lvlText w:val="%1."/>
      <w:lvlJc w:val="left"/>
      <w:pPr>
        <w:ind w:left="644" w:hanging="360"/>
      </w:pPr>
      <w:rPr>
        <w:rFonts w:cs="Times New Roman" w:hint="default"/>
      </w:rPr>
    </w:lvl>
    <w:lvl w:ilvl="1" w:tplc="04270019" w:tentative="1">
      <w:start w:val="1"/>
      <w:numFmt w:val="lowerLetter"/>
      <w:lvlText w:val="%2."/>
      <w:lvlJc w:val="left"/>
      <w:pPr>
        <w:ind w:left="1364" w:hanging="360"/>
      </w:pPr>
      <w:rPr>
        <w:rFonts w:cs="Times New Roman"/>
      </w:rPr>
    </w:lvl>
    <w:lvl w:ilvl="2" w:tplc="0427001B" w:tentative="1">
      <w:start w:val="1"/>
      <w:numFmt w:val="lowerRoman"/>
      <w:lvlText w:val="%3."/>
      <w:lvlJc w:val="right"/>
      <w:pPr>
        <w:ind w:left="2084" w:hanging="180"/>
      </w:pPr>
      <w:rPr>
        <w:rFonts w:cs="Times New Roman"/>
      </w:rPr>
    </w:lvl>
    <w:lvl w:ilvl="3" w:tplc="0427000F" w:tentative="1">
      <w:start w:val="1"/>
      <w:numFmt w:val="decimal"/>
      <w:lvlText w:val="%4."/>
      <w:lvlJc w:val="left"/>
      <w:pPr>
        <w:ind w:left="2804" w:hanging="360"/>
      </w:pPr>
      <w:rPr>
        <w:rFonts w:cs="Times New Roman"/>
      </w:rPr>
    </w:lvl>
    <w:lvl w:ilvl="4" w:tplc="04270019" w:tentative="1">
      <w:start w:val="1"/>
      <w:numFmt w:val="lowerLetter"/>
      <w:lvlText w:val="%5."/>
      <w:lvlJc w:val="left"/>
      <w:pPr>
        <w:ind w:left="3524" w:hanging="360"/>
      </w:pPr>
      <w:rPr>
        <w:rFonts w:cs="Times New Roman"/>
      </w:rPr>
    </w:lvl>
    <w:lvl w:ilvl="5" w:tplc="0427001B" w:tentative="1">
      <w:start w:val="1"/>
      <w:numFmt w:val="lowerRoman"/>
      <w:lvlText w:val="%6."/>
      <w:lvlJc w:val="right"/>
      <w:pPr>
        <w:ind w:left="4244" w:hanging="180"/>
      </w:pPr>
      <w:rPr>
        <w:rFonts w:cs="Times New Roman"/>
      </w:rPr>
    </w:lvl>
    <w:lvl w:ilvl="6" w:tplc="0427000F" w:tentative="1">
      <w:start w:val="1"/>
      <w:numFmt w:val="decimal"/>
      <w:lvlText w:val="%7."/>
      <w:lvlJc w:val="left"/>
      <w:pPr>
        <w:ind w:left="4964" w:hanging="360"/>
      </w:pPr>
      <w:rPr>
        <w:rFonts w:cs="Times New Roman"/>
      </w:rPr>
    </w:lvl>
    <w:lvl w:ilvl="7" w:tplc="04270019" w:tentative="1">
      <w:start w:val="1"/>
      <w:numFmt w:val="lowerLetter"/>
      <w:lvlText w:val="%8."/>
      <w:lvlJc w:val="left"/>
      <w:pPr>
        <w:ind w:left="5684" w:hanging="360"/>
      </w:pPr>
      <w:rPr>
        <w:rFonts w:cs="Times New Roman"/>
      </w:rPr>
    </w:lvl>
    <w:lvl w:ilvl="8" w:tplc="0427001B" w:tentative="1">
      <w:start w:val="1"/>
      <w:numFmt w:val="lowerRoman"/>
      <w:lvlText w:val="%9."/>
      <w:lvlJc w:val="right"/>
      <w:pPr>
        <w:ind w:left="6404" w:hanging="180"/>
      </w:pPr>
      <w:rPr>
        <w:rFonts w:cs="Times New Roman"/>
      </w:rPr>
    </w:lvl>
  </w:abstractNum>
  <w:abstractNum w:abstractNumId="2">
    <w:nsid w:val="07DE776D"/>
    <w:multiLevelType w:val="hybridMultilevel"/>
    <w:tmpl w:val="A68E24D6"/>
    <w:lvl w:ilvl="0" w:tplc="0427000F">
      <w:start w:val="1"/>
      <w:numFmt w:val="decimal"/>
      <w:lvlText w:val="%1."/>
      <w:lvlJc w:val="left"/>
      <w:pPr>
        <w:tabs>
          <w:tab w:val="num" w:pos="1270"/>
        </w:tabs>
        <w:ind w:left="1270" w:hanging="360"/>
      </w:pPr>
      <w:rPr>
        <w:rFonts w:cs="Times New Roman"/>
      </w:rPr>
    </w:lvl>
    <w:lvl w:ilvl="1" w:tplc="04270019">
      <w:start w:val="1"/>
      <w:numFmt w:val="lowerLetter"/>
      <w:lvlText w:val="%2."/>
      <w:lvlJc w:val="left"/>
      <w:pPr>
        <w:tabs>
          <w:tab w:val="num" w:pos="1990"/>
        </w:tabs>
        <w:ind w:left="1990" w:hanging="360"/>
      </w:pPr>
      <w:rPr>
        <w:rFonts w:cs="Times New Roman"/>
      </w:rPr>
    </w:lvl>
    <w:lvl w:ilvl="2" w:tplc="0427001B">
      <w:start w:val="1"/>
      <w:numFmt w:val="lowerRoman"/>
      <w:lvlText w:val="%3."/>
      <w:lvlJc w:val="right"/>
      <w:pPr>
        <w:tabs>
          <w:tab w:val="num" w:pos="2710"/>
        </w:tabs>
        <w:ind w:left="2710" w:hanging="180"/>
      </w:pPr>
      <w:rPr>
        <w:rFonts w:cs="Times New Roman"/>
      </w:rPr>
    </w:lvl>
    <w:lvl w:ilvl="3" w:tplc="0427000F">
      <w:start w:val="1"/>
      <w:numFmt w:val="decimal"/>
      <w:lvlText w:val="%4."/>
      <w:lvlJc w:val="left"/>
      <w:pPr>
        <w:tabs>
          <w:tab w:val="num" w:pos="3430"/>
        </w:tabs>
        <w:ind w:left="3430" w:hanging="360"/>
      </w:pPr>
      <w:rPr>
        <w:rFonts w:cs="Times New Roman"/>
      </w:rPr>
    </w:lvl>
    <w:lvl w:ilvl="4" w:tplc="04270019">
      <w:start w:val="1"/>
      <w:numFmt w:val="lowerLetter"/>
      <w:lvlText w:val="%5."/>
      <w:lvlJc w:val="left"/>
      <w:pPr>
        <w:tabs>
          <w:tab w:val="num" w:pos="4150"/>
        </w:tabs>
        <w:ind w:left="4150" w:hanging="360"/>
      </w:pPr>
      <w:rPr>
        <w:rFonts w:cs="Times New Roman"/>
      </w:rPr>
    </w:lvl>
    <w:lvl w:ilvl="5" w:tplc="0427001B">
      <w:start w:val="1"/>
      <w:numFmt w:val="lowerRoman"/>
      <w:lvlText w:val="%6."/>
      <w:lvlJc w:val="right"/>
      <w:pPr>
        <w:tabs>
          <w:tab w:val="num" w:pos="4870"/>
        </w:tabs>
        <w:ind w:left="4870" w:hanging="180"/>
      </w:pPr>
      <w:rPr>
        <w:rFonts w:cs="Times New Roman"/>
      </w:rPr>
    </w:lvl>
    <w:lvl w:ilvl="6" w:tplc="0427000F">
      <w:start w:val="1"/>
      <w:numFmt w:val="decimal"/>
      <w:lvlText w:val="%7."/>
      <w:lvlJc w:val="left"/>
      <w:pPr>
        <w:tabs>
          <w:tab w:val="num" w:pos="5590"/>
        </w:tabs>
        <w:ind w:left="5590" w:hanging="360"/>
      </w:pPr>
      <w:rPr>
        <w:rFonts w:cs="Times New Roman"/>
      </w:rPr>
    </w:lvl>
    <w:lvl w:ilvl="7" w:tplc="04270019">
      <w:start w:val="1"/>
      <w:numFmt w:val="lowerLetter"/>
      <w:lvlText w:val="%8."/>
      <w:lvlJc w:val="left"/>
      <w:pPr>
        <w:tabs>
          <w:tab w:val="num" w:pos="6310"/>
        </w:tabs>
        <w:ind w:left="6310" w:hanging="360"/>
      </w:pPr>
      <w:rPr>
        <w:rFonts w:cs="Times New Roman"/>
      </w:rPr>
    </w:lvl>
    <w:lvl w:ilvl="8" w:tplc="0427001B">
      <w:start w:val="1"/>
      <w:numFmt w:val="lowerRoman"/>
      <w:lvlText w:val="%9."/>
      <w:lvlJc w:val="right"/>
      <w:pPr>
        <w:tabs>
          <w:tab w:val="num" w:pos="7030"/>
        </w:tabs>
        <w:ind w:left="7030" w:hanging="180"/>
      </w:pPr>
      <w:rPr>
        <w:rFonts w:cs="Times New Roman"/>
      </w:rPr>
    </w:lvl>
  </w:abstractNum>
  <w:abstractNum w:abstractNumId="3">
    <w:nsid w:val="0EA32A84"/>
    <w:multiLevelType w:val="multilevel"/>
    <w:tmpl w:val="C70E0C40"/>
    <w:lvl w:ilvl="0">
      <w:start w:val="287"/>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5700E74"/>
    <w:multiLevelType w:val="multilevel"/>
    <w:tmpl w:val="9BC8D96E"/>
    <w:lvl w:ilvl="0">
      <w:start w:val="1"/>
      <w:numFmt w:val="decimal"/>
      <w:lvlText w:val="%1."/>
      <w:lvlJc w:val="left"/>
      <w:pPr>
        <w:ind w:left="102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6782DE1"/>
    <w:multiLevelType w:val="multilevel"/>
    <w:tmpl w:val="C70E0C40"/>
    <w:lvl w:ilvl="0">
      <w:start w:val="164"/>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2FF5486"/>
    <w:multiLevelType w:val="hybridMultilevel"/>
    <w:tmpl w:val="C290C30C"/>
    <w:lvl w:ilvl="0" w:tplc="4DD8B0FC">
      <w:start w:val="1"/>
      <w:numFmt w:val="decimal"/>
      <w:lvlText w:val="%1."/>
      <w:lvlJc w:val="left"/>
      <w:pPr>
        <w:ind w:left="1080" w:hanging="360"/>
      </w:pPr>
      <w:rPr>
        <w:rFonts w:cs="Times New Roman" w:hint="default"/>
        <w:b/>
        <w:i w:val="0"/>
        <w:color w:val="000000"/>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abstractNum w:abstractNumId="7">
    <w:nsid w:val="2941688E"/>
    <w:multiLevelType w:val="hybridMultilevel"/>
    <w:tmpl w:val="14626004"/>
    <w:lvl w:ilvl="0" w:tplc="4D66C602">
      <w:start w:val="1"/>
      <w:numFmt w:val="decimal"/>
      <w:lvlText w:val="%1."/>
      <w:lvlJc w:val="left"/>
      <w:pPr>
        <w:tabs>
          <w:tab w:val="num" w:pos="1785"/>
        </w:tabs>
        <w:ind w:left="1785" w:hanging="1065"/>
      </w:pPr>
      <w:rPr>
        <w:rFonts w:cs="Times New Roman" w:hint="default"/>
      </w:rPr>
    </w:lvl>
    <w:lvl w:ilvl="1" w:tplc="04270019">
      <w:start w:val="1"/>
      <w:numFmt w:val="lowerLetter"/>
      <w:lvlText w:val="%2."/>
      <w:lvlJc w:val="left"/>
      <w:pPr>
        <w:tabs>
          <w:tab w:val="num" w:pos="1800"/>
        </w:tabs>
        <w:ind w:left="1800" w:hanging="360"/>
      </w:pPr>
      <w:rPr>
        <w:rFonts w:cs="Times New Roman"/>
      </w:rPr>
    </w:lvl>
    <w:lvl w:ilvl="2" w:tplc="0427001B">
      <w:start w:val="1"/>
      <w:numFmt w:val="lowerRoman"/>
      <w:lvlText w:val="%3."/>
      <w:lvlJc w:val="right"/>
      <w:pPr>
        <w:tabs>
          <w:tab w:val="num" w:pos="2520"/>
        </w:tabs>
        <w:ind w:left="2520" w:hanging="180"/>
      </w:pPr>
      <w:rPr>
        <w:rFonts w:cs="Times New Roman"/>
      </w:rPr>
    </w:lvl>
    <w:lvl w:ilvl="3" w:tplc="0427000F">
      <w:start w:val="1"/>
      <w:numFmt w:val="decimal"/>
      <w:lvlText w:val="%4."/>
      <w:lvlJc w:val="left"/>
      <w:pPr>
        <w:tabs>
          <w:tab w:val="num" w:pos="3240"/>
        </w:tabs>
        <w:ind w:left="3240" w:hanging="360"/>
      </w:pPr>
      <w:rPr>
        <w:rFonts w:cs="Times New Roman"/>
      </w:rPr>
    </w:lvl>
    <w:lvl w:ilvl="4" w:tplc="04270019">
      <w:start w:val="1"/>
      <w:numFmt w:val="lowerLetter"/>
      <w:lvlText w:val="%5."/>
      <w:lvlJc w:val="left"/>
      <w:pPr>
        <w:tabs>
          <w:tab w:val="num" w:pos="3960"/>
        </w:tabs>
        <w:ind w:left="3960" w:hanging="360"/>
      </w:pPr>
      <w:rPr>
        <w:rFonts w:cs="Times New Roman"/>
      </w:rPr>
    </w:lvl>
    <w:lvl w:ilvl="5" w:tplc="0427001B">
      <w:start w:val="1"/>
      <w:numFmt w:val="lowerRoman"/>
      <w:lvlText w:val="%6."/>
      <w:lvlJc w:val="right"/>
      <w:pPr>
        <w:tabs>
          <w:tab w:val="num" w:pos="4680"/>
        </w:tabs>
        <w:ind w:left="4680" w:hanging="180"/>
      </w:pPr>
      <w:rPr>
        <w:rFonts w:cs="Times New Roman"/>
      </w:rPr>
    </w:lvl>
    <w:lvl w:ilvl="6" w:tplc="0427000F">
      <w:start w:val="1"/>
      <w:numFmt w:val="decimal"/>
      <w:lvlText w:val="%7."/>
      <w:lvlJc w:val="left"/>
      <w:pPr>
        <w:tabs>
          <w:tab w:val="num" w:pos="5400"/>
        </w:tabs>
        <w:ind w:left="5400" w:hanging="360"/>
      </w:pPr>
      <w:rPr>
        <w:rFonts w:cs="Times New Roman"/>
      </w:rPr>
    </w:lvl>
    <w:lvl w:ilvl="7" w:tplc="04270019">
      <w:start w:val="1"/>
      <w:numFmt w:val="lowerLetter"/>
      <w:lvlText w:val="%8."/>
      <w:lvlJc w:val="left"/>
      <w:pPr>
        <w:tabs>
          <w:tab w:val="num" w:pos="6120"/>
        </w:tabs>
        <w:ind w:left="6120" w:hanging="360"/>
      </w:pPr>
      <w:rPr>
        <w:rFonts w:cs="Times New Roman"/>
      </w:rPr>
    </w:lvl>
    <w:lvl w:ilvl="8" w:tplc="0427001B">
      <w:start w:val="1"/>
      <w:numFmt w:val="lowerRoman"/>
      <w:lvlText w:val="%9."/>
      <w:lvlJc w:val="right"/>
      <w:pPr>
        <w:tabs>
          <w:tab w:val="num" w:pos="6840"/>
        </w:tabs>
        <w:ind w:left="6840" w:hanging="180"/>
      </w:pPr>
      <w:rPr>
        <w:rFonts w:cs="Times New Roman"/>
      </w:rPr>
    </w:lvl>
  </w:abstractNum>
  <w:abstractNum w:abstractNumId="8">
    <w:nsid w:val="2A6A5990"/>
    <w:multiLevelType w:val="multilevel"/>
    <w:tmpl w:val="5E48852E"/>
    <w:lvl w:ilvl="0">
      <w:start w:val="199"/>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AF35675"/>
    <w:multiLevelType w:val="multilevel"/>
    <w:tmpl w:val="730067B4"/>
    <w:lvl w:ilvl="0">
      <w:start w:val="1"/>
      <w:numFmt w:val="decimal"/>
      <w:lvlText w:val="%1."/>
      <w:lvlJc w:val="left"/>
      <w:pPr>
        <w:ind w:left="786"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CEE51A5"/>
    <w:multiLevelType w:val="multilevel"/>
    <w:tmpl w:val="C316A28E"/>
    <w:lvl w:ilvl="0">
      <w:start w:val="153"/>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3796AD1"/>
    <w:multiLevelType w:val="hybridMultilevel"/>
    <w:tmpl w:val="42285C4C"/>
    <w:lvl w:ilvl="0" w:tplc="18827550">
      <w:start w:val="1"/>
      <w:numFmt w:val="upperRoman"/>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2">
    <w:nsid w:val="3DC74168"/>
    <w:multiLevelType w:val="multilevel"/>
    <w:tmpl w:val="D646F1CA"/>
    <w:lvl w:ilvl="0">
      <w:start w:val="157"/>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10"/>
        </w:tabs>
        <w:ind w:left="710" w:hanging="600"/>
      </w:pPr>
      <w:rPr>
        <w:rFonts w:cs="Times New Roman" w:hint="default"/>
      </w:rPr>
    </w:lvl>
    <w:lvl w:ilvl="2">
      <w:start w:val="1"/>
      <w:numFmt w:val="decimal"/>
      <w:lvlText w:val="%1.%2.%3."/>
      <w:lvlJc w:val="left"/>
      <w:pPr>
        <w:tabs>
          <w:tab w:val="num" w:pos="940"/>
        </w:tabs>
        <w:ind w:left="940" w:hanging="720"/>
      </w:pPr>
      <w:rPr>
        <w:rFonts w:cs="Times New Roman" w:hint="default"/>
      </w:rPr>
    </w:lvl>
    <w:lvl w:ilvl="3">
      <w:start w:val="1"/>
      <w:numFmt w:val="decimal"/>
      <w:lvlText w:val="%1.%2.%3.%4."/>
      <w:lvlJc w:val="left"/>
      <w:pPr>
        <w:tabs>
          <w:tab w:val="num" w:pos="1050"/>
        </w:tabs>
        <w:ind w:left="1050" w:hanging="720"/>
      </w:pPr>
      <w:rPr>
        <w:rFonts w:cs="Times New Roman" w:hint="default"/>
      </w:rPr>
    </w:lvl>
    <w:lvl w:ilvl="4">
      <w:start w:val="1"/>
      <w:numFmt w:val="decimal"/>
      <w:lvlText w:val="%1.%2.%3.%4.%5."/>
      <w:lvlJc w:val="left"/>
      <w:pPr>
        <w:tabs>
          <w:tab w:val="num" w:pos="1520"/>
        </w:tabs>
        <w:ind w:left="1520" w:hanging="1080"/>
      </w:pPr>
      <w:rPr>
        <w:rFonts w:cs="Times New Roman" w:hint="default"/>
      </w:rPr>
    </w:lvl>
    <w:lvl w:ilvl="5">
      <w:start w:val="1"/>
      <w:numFmt w:val="decimal"/>
      <w:lvlText w:val="%1.%2.%3.%4.%5.%6."/>
      <w:lvlJc w:val="left"/>
      <w:pPr>
        <w:tabs>
          <w:tab w:val="num" w:pos="1630"/>
        </w:tabs>
        <w:ind w:left="1630" w:hanging="1080"/>
      </w:pPr>
      <w:rPr>
        <w:rFonts w:cs="Times New Roman" w:hint="default"/>
      </w:rPr>
    </w:lvl>
    <w:lvl w:ilvl="6">
      <w:start w:val="1"/>
      <w:numFmt w:val="decimal"/>
      <w:lvlText w:val="%1.%2.%3.%4.%5.%6.%7."/>
      <w:lvlJc w:val="left"/>
      <w:pPr>
        <w:tabs>
          <w:tab w:val="num" w:pos="2100"/>
        </w:tabs>
        <w:ind w:left="2100" w:hanging="1440"/>
      </w:pPr>
      <w:rPr>
        <w:rFonts w:cs="Times New Roman" w:hint="default"/>
      </w:rPr>
    </w:lvl>
    <w:lvl w:ilvl="7">
      <w:start w:val="1"/>
      <w:numFmt w:val="decimal"/>
      <w:lvlText w:val="%1.%2.%3.%4.%5.%6.%7.%8."/>
      <w:lvlJc w:val="left"/>
      <w:pPr>
        <w:tabs>
          <w:tab w:val="num" w:pos="2210"/>
        </w:tabs>
        <w:ind w:left="2210" w:hanging="1440"/>
      </w:pPr>
      <w:rPr>
        <w:rFonts w:cs="Times New Roman" w:hint="default"/>
      </w:rPr>
    </w:lvl>
    <w:lvl w:ilvl="8">
      <w:start w:val="1"/>
      <w:numFmt w:val="decimal"/>
      <w:lvlText w:val="%1.%2.%3.%4.%5.%6.%7.%8.%9."/>
      <w:lvlJc w:val="left"/>
      <w:pPr>
        <w:tabs>
          <w:tab w:val="num" w:pos="2680"/>
        </w:tabs>
        <w:ind w:left="2680" w:hanging="1800"/>
      </w:pPr>
      <w:rPr>
        <w:rFonts w:cs="Times New Roman" w:hint="default"/>
      </w:rPr>
    </w:lvl>
  </w:abstractNum>
  <w:abstractNum w:abstractNumId="13">
    <w:nsid w:val="41312BE6"/>
    <w:multiLevelType w:val="hybridMultilevel"/>
    <w:tmpl w:val="A8BCAFA0"/>
    <w:lvl w:ilvl="0" w:tplc="0427000F">
      <w:start w:val="1"/>
      <w:numFmt w:val="decimal"/>
      <w:lvlText w:val="%1."/>
      <w:lvlJc w:val="left"/>
      <w:pPr>
        <w:tabs>
          <w:tab w:val="num" w:pos="720"/>
        </w:tabs>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4">
    <w:nsid w:val="44E701A4"/>
    <w:multiLevelType w:val="multilevel"/>
    <w:tmpl w:val="C70E0C40"/>
    <w:lvl w:ilvl="0">
      <w:start w:val="163"/>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D976604"/>
    <w:multiLevelType w:val="multilevel"/>
    <w:tmpl w:val="055884C2"/>
    <w:lvl w:ilvl="0">
      <w:start w:val="149"/>
      <w:numFmt w:val="decimal"/>
      <w:lvlText w:val="%1."/>
      <w:lvlJc w:val="left"/>
      <w:pPr>
        <w:tabs>
          <w:tab w:val="num" w:pos="600"/>
        </w:tabs>
        <w:ind w:left="600" w:hanging="600"/>
      </w:pPr>
      <w:rPr>
        <w:rFonts w:cs="Times New Roman" w:hint="default"/>
        <w:b w:val="0"/>
        <w:bCs w:val="0"/>
      </w:rPr>
    </w:lvl>
    <w:lvl w:ilvl="1">
      <w:start w:val="1"/>
      <w:numFmt w:val="decimal"/>
      <w:lvlText w:val="%1.%2."/>
      <w:lvlJc w:val="left"/>
      <w:pPr>
        <w:tabs>
          <w:tab w:val="num" w:pos="1150"/>
        </w:tabs>
        <w:ind w:left="1150" w:hanging="600"/>
      </w:pPr>
      <w:rPr>
        <w:rFonts w:cs="Times New Roman" w:hint="default"/>
        <w:b w:val="0"/>
        <w:bCs w:val="0"/>
      </w:rPr>
    </w:lvl>
    <w:lvl w:ilvl="2">
      <w:start w:val="1"/>
      <w:numFmt w:val="decimal"/>
      <w:lvlText w:val="%1.%2.%3."/>
      <w:lvlJc w:val="left"/>
      <w:pPr>
        <w:tabs>
          <w:tab w:val="num" w:pos="1820"/>
        </w:tabs>
        <w:ind w:left="1820" w:hanging="720"/>
      </w:pPr>
      <w:rPr>
        <w:rFonts w:cs="Times New Roman" w:hint="default"/>
        <w:b w:val="0"/>
        <w:bCs w:val="0"/>
      </w:rPr>
    </w:lvl>
    <w:lvl w:ilvl="3">
      <w:start w:val="1"/>
      <w:numFmt w:val="decimal"/>
      <w:lvlText w:val="%1.%2.%3.%4."/>
      <w:lvlJc w:val="left"/>
      <w:pPr>
        <w:tabs>
          <w:tab w:val="num" w:pos="2370"/>
        </w:tabs>
        <w:ind w:left="2370" w:hanging="720"/>
      </w:pPr>
      <w:rPr>
        <w:rFonts w:cs="Times New Roman" w:hint="default"/>
        <w:b w:val="0"/>
        <w:bCs w:val="0"/>
      </w:rPr>
    </w:lvl>
    <w:lvl w:ilvl="4">
      <w:start w:val="1"/>
      <w:numFmt w:val="decimal"/>
      <w:lvlText w:val="%1.%2.%3.%4.%5."/>
      <w:lvlJc w:val="left"/>
      <w:pPr>
        <w:tabs>
          <w:tab w:val="num" w:pos="3280"/>
        </w:tabs>
        <w:ind w:left="3280" w:hanging="1080"/>
      </w:pPr>
      <w:rPr>
        <w:rFonts w:cs="Times New Roman" w:hint="default"/>
        <w:b w:val="0"/>
        <w:bCs w:val="0"/>
      </w:rPr>
    </w:lvl>
    <w:lvl w:ilvl="5">
      <w:start w:val="1"/>
      <w:numFmt w:val="decimal"/>
      <w:lvlText w:val="%1.%2.%3.%4.%5.%6."/>
      <w:lvlJc w:val="left"/>
      <w:pPr>
        <w:tabs>
          <w:tab w:val="num" w:pos="3830"/>
        </w:tabs>
        <w:ind w:left="3830" w:hanging="1080"/>
      </w:pPr>
      <w:rPr>
        <w:rFonts w:cs="Times New Roman" w:hint="default"/>
        <w:b w:val="0"/>
        <w:bCs w:val="0"/>
      </w:rPr>
    </w:lvl>
    <w:lvl w:ilvl="6">
      <w:start w:val="1"/>
      <w:numFmt w:val="decimal"/>
      <w:lvlText w:val="%1.%2.%3.%4.%5.%6.%7."/>
      <w:lvlJc w:val="left"/>
      <w:pPr>
        <w:tabs>
          <w:tab w:val="num" w:pos="4740"/>
        </w:tabs>
        <w:ind w:left="4740" w:hanging="1440"/>
      </w:pPr>
      <w:rPr>
        <w:rFonts w:cs="Times New Roman" w:hint="default"/>
        <w:b w:val="0"/>
        <w:bCs w:val="0"/>
      </w:rPr>
    </w:lvl>
    <w:lvl w:ilvl="7">
      <w:start w:val="1"/>
      <w:numFmt w:val="decimal"/>
      <w:lvlText w:val="%1.%2.%3.%4.%5.%6.%7.%8."/>
      <w:lvlJc w:val="left"/>
      <w:pPr>
        <w:tabs>
          <w:tab w:val="num" w:pos="5290"/>
        </w:tabs>
        <w:ind w:left="5290" w:hanging="1440"/>
      </w:pPr>
      <w:rPr>
        <w:rFonts w:cs="Times New Roman" w:hint="default"/>
        <w:b w:val="0"/>
        <w:bCs w:val="0"/>
      </w:rPr>
    </w:lvl>
    <w:lvl w:ilvl="8">
      <w:start w:val="1"/>
      <w:numFmt w:val="decimal"/>
      <w:lvlText w:val="%1.%2.%3.%4.%5.%6.%7.%8.%9."/>
      <w:lvlJc w:val="left"/>
      <w:pPr>
        <w:tabs>
          <w:tab w:val="num" w:pos="6200"/>
        </w:tabs>
        <w:ind w:left="6200" w:hanging="1800"/>
      </w:pPr>
      <w:rPr>
        <w:rFonts w:cs="Times New Roman" w:hint="default"/>
        <w:b w:val="0"/>
        <w:bCs w:val="0"/>
      </w:rPr>
    </w:lvl>
  </w:abstractNum>
  <w:abstractNum w:abstractNumId="16">
    <w:nsid w:val="4F414753"/>
    <w:multiLevelType w:val="multilevel"/>
    <w:tmpl w:val="841452B6"/>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7">
    <w:nsid w:val="50D255A9"/>
    <w:multiLevelType w:val="multilevel"/>
    <w:tmpl w:val="C70E0C40"/>
    <w:lvl w:ilvl="0">
      <w:start w:val="198"/>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1DB7CFD"/>
    <w:multiLevelType w:val="multilevel"/>
    <w:tmpl w:val="941EAF0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51F610C7"/>
    <w:multiLevelType w:val="multilevel"/>
    <w:tmpl w:val="9BC8D96E"/>
    <w:lvl w:ilvl="0">
      <w:start w:val="1"/>
      <w:numFmt w:val="decimal"/>
      <w:lvlText w:val="%1."/>
      <w:lvlJc w:val="left"/>
      <w:pPr>
        <w:ind w:left="102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4493ECC"/>
    <w:multiLevelType w:val="multilevel"/>
    <w:tmpl w:val="C70E0C40"/>
    <w:lvl w:ilvl="0">
      <w:start w:val="239"/>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45764D7"/>
    <w:multiLevelType w:val="multilevel"/>
    <w:tmpl w:val="C70E0C40"/>
    <w:lvl w:ilvl="0">
      <w:start w:val="154"/>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4DC426E"/>
    <w:multiLevelType w:val="multilevel"/>
    <w:tmpl w:val="2C7E48A0"/>
    <w:styleLink w:val="Stiliukas"/>
    <w:lvl w:ilvl="0">
      <w:start w:val="1"/>
      <w:numFmt w:val="decimal"/>
      <w:lvlText w:val="%1."/>
      <w:lvlJc w:val="left"/>
      <w:pPr>
        <w:ind w:left="2505" w:hanging="1065"/>
      </w:pPr>
      <w:rPr>
        <w:rFonts w:cs="Times New Roman" w:hint="default"/>
      </w:rPr>
    </w:lvl>
    <w:lvl w:ilvl="1">
      <w:start w:val="1"/>
      <w:numFmt w:val="decimal"/>
      <w:lvlText w:val="%2.1."/>
      <w:lvlJc w:val="left"/>
      <w:pPr>
        <w:ind w:left="2520" w:hanging="360"/>
      </w:pPr>
      <w:rPr>
        <w:rFonts w:cs="Times New Roman" w:hint="default"/>
      </w:rPr>
    </w:lvl>
    <w:lvl w:ilvl="2">
      <w:start w:val="1"/>
      <w:numFmt w:val="none"/>
      <w:lvlText w:val="1.1.1."/>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23">
    <w:nsid w:val="5AB80CF4"/>
    <w:multiLevelType w:val="multilevel"/>
    <w:tmpl w:val="C70E0C40"/>
    <w:lvl w:ilvl="0">
      <w:start w:val="252"/>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F1E5AD1"/>
    <w:multiLevelType w:val="multilevel"/>
    <w:tmpl w:val="144AC1AA"/>
    <w:styleLink w:val="Stylis"/>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60055CD3"/>
    <w:multiLevelType w:val="hybridMultilevel"/>
    <w:tmpl w:val="528672C8"/>
    <w:lvl w:ilvl="0" w:tplc="4D563932">
      <w:start w:val="134"/>
      <w:numFmt w:val="decimal"/>
      <w:lvlText w:val="%1."/>
      <w:lvlJc w:val="left"/>
      <w:pPr>
        <w:tabs>
          <w:tab w:val="num" w:pos="470"/>
        </w:tabs>
        <w:ind w:left="470" w:hanging="360"/>
      </w:pPr>
      <w:rPr>
        <w:rFonts w:cs="Times New Roman" w:hint="default"/>
        <w:b w:val="0"/>
        <w:bCs w:val="0"/>
      </w:rPr>
    </w:lvl>
    <w:lvl w:ilvl="1" w:tplc="BEEE5CF4">
      <w:start w:val="1"/>
      <w:numFmt w:val="lowerLetter"/>
      <w:lvlText w:val="%2."/>
      <w:lvlJc w:val="left"/>
      <w:pPr>
        <w:tabs>
          <w:tab w:val="num" w:pos="1440"/>
        </w:tabs>
        <w:ind w:left="1440" w:hanging="360"/>
      </w:pPr>
      <w:rPr>
        <w:rFonts w:cs="Times New Roman"/>
        <w:b w:val="0"/>
        <w:bCs w:val="0"/>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26">
    <w:nsid w:val="60A8695C"/>
    <w:multiLevelType w:val="multilevel"/>
    <w:tmpl w:val="5F301D8E"/>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7">
    <w:nsid w:val="65006E9B"/>
    <w:multiLevelType w:val="multilevel"/>
    <w:tmpl w:val="C70E0C40"/>
    <w:lvl w:ilvl="0">
      <w:start w:val="219"/>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5C32D58"/>
    <w:multiLevelType w:val="multilevel"/>
    <w:tmpl w:val="941EAF0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693B49EA"/>
    <w:multiLevelType w:val="hybridMultilevel"/>
    <w:tmpl w:val="723A798C"/>
    <w:lvl w:ilvl="0" w:tplc="0427000F">
      <w:start w:val="1"/>
      <w:numFmt w:val="decimal"/>
      <w:lvlText w:val="%1."/>
      <w:lvlJc w:val="left"/>
      <w:pPr>
        <w:ind w:left="1211" w:hanging="360"/>
      </w:pPr>
      <w:rPr>
        <w:rFonts w:cs="Times New Roman" w:hint="default"/>
      </w:rPr>
    </w:lvl>
    <w:lvl w:ilvl="1" w:tplc="04270019">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30">
    <w:nsid w:val="6ED40AF1"/>
    <w:multiLevelType w:val="hybridMultilevel"/>
    <w:tmpl w:val="C35AD460"/>
    <w:lvl w:ilvl="0" w:tplc="5BE60DA2">
      <w:start w:val="1"/>
      <w:numFmt w:val="decimal"/>
      <w:lvlText w:val="%1."/>
      <w:lvlJc w:val="left"/>
      <w:pPr>
        <w:ind w:left="1080" w:hanging="360"/>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31">
    <w:nsid w:val="7D3A5C7B"/>
    <w:multiLevelType w:val="multilevel"/>
    <w:tmpl w:val="9BC8D96E"/>
    <w:lvl w:ilvl="0">
      <w:start w:val="1"/>
      <w:numFmt w:val="decimal"/>
      <w:lvlText w:val="%1."/>
      <w:lvlJc w:val="left"/>
      <w:pPr>
        <w:ind w:left="102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E832F03"/>
    <w:multiLevelType w:val="multilevel"/>
    <w:tmpl w:val="C70E0C40"/>
    <w:lvl w:ilvl="0">
      <w:start w:val="226"/>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F011ABD"/>
    <w:multiLevelType w:val="multilevel"/>
    <w:tmpl w:val="9BC8D96E"/>
    <w:lvl w:ilvl="0">
      <w:start w:val="1"/>
      <w:numFmt w:val="decimal"/>
      <w:lvlText w:val="%1."/>
      <w:lvlJc w:val="left"/>
      <w:pPr>
        <w:ind w:left="102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22"/>
  </w:num>
  <w:num w:numId="3">
    <w:abstractNumId w:val="2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1"/>
  </w:num>
  <w:num w:numId="7">
    <w:abstractNumId w:val="6"/>
  </w:num>
  <w:num w:numId="8">
    <w:abstractNumId w:val="25"/>
  </w:num>
  <w:num w:numId="9">
    <w:abstractNumId w:val="15"/>
  </w:num>
  <w:num w:numId="10">
    <w:abstractNumId w:val="10"/>
  </w:num>
  <w:num w:numId="11">
    <w:abstractNumId w:val="21"/>
  </w:num>
  <w:num w:numId="12">
    <w:abstractNumId w:val="12"/>
  </w:num>
  <w:num w:numId="13">
    <w:abstractNumId w:val="14"/>
  </w:num>
  <w:num w:numId="14">
    <w:abstractNumId w:val="5"/>
  </w:num>
  <w:num w:numId="15">
    <w:abstractNumId w:val="17"/>
  </w:num>
  <w:num w:numId="16">
    <w:abstractNumId w:val="8"/>
  </w:num>
  <w:num w:numId="17">
    <w:abstractNumId w:val="27"/>
  </w:num>
  <w:num w:numId="18">
    <w:abstractNumId w:val="32"/>
  </w:num>
  <w:num w:numId="19">
    <w:abstractNumId w:val="20"/>
  </w:num>
  <w:num w:numId="20">
    <w:abstractNumId w:val="23"/>
  </w:num>
  <w:num w:numId="21">
    <w:abstractNumId w:val="3"/>
  </w:num>
  <w:num w:numId="22">
    <w:abstractNumId w:val="0"/>
  </w:num>
  <w:num w:numId="23">
    <w:abstractNumId w:val="19"/>
  </w:num>
  <w:num w:numId="24">
    <w:abstractNumId w:val="1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0"/>
  </w:num>
  <w:num w:numId="28">
    <w:abstractNumId w:val="33"/>
  </w:num>
  <w:num w:numId="29">
    <w:abstractNumId w:val="28"/>
  </w:num>
  <w:num w:numId="30">
    <w:abstractNumId w:val="2"/>
  </w:num>
  <w:num w:numId="31">
    <w:abstractNumId w:val="4"/>
  </w:num>
  <w:num w:numId="32">
    <w:abstractNumId w:val="9"/>
  </w:num>
  <w:num w:numId="33">
    <w:abstractNumId w:val="29"/>
  </w:num>
  <w:num w:numId="34">
    <w:abstractNumId w:val="2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1296"/>
  <w:hyphenationZone w:val="396"/>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875"/>
    <w:rsid w:val="000005A8"/>
    <w:rsid w:val="000047B9"/>
    <w:rsid w:val="00005952"/>
    <w:rsid w:val="0000751E"/>
    <w:rsid w:val="000144B0"/>
    <w:rsid w:val="000159DB"/>
    <w:rsid w:val="00022FE6"/>
    <w:rsid w:val="00023C3A"/>
    <w:rsid w:val="00027AFB"/>
    <w:rsid w:val="00031286"/>
    <w:rsid w:val="00037D6E"/>
    <w:rsid w:val="00043311"/>
    <w:rsid w:val="000471FC"/>
    <w:rsid w:val="00053C07"/>
    <w:rsid w:val="00056B18"/>
    <w:rsid w:val="00060F7B"/>
    <w:rsid w:val="00063EB1"/>
    <w:rsid w:val="00072290"/>
    <w:rsid w:val="00073DCD"/>
    <w:rsid w:val="00081C54"/>
    <w:rsid w:val="00082AF4"/>
    <w:rsid w:val="0008464B"/>
    <w:rsid w:val="00091B04"/>
    <w:rsid w:val="00091CB7"/>
    <w:rsid w:val="00094F9B"/>
    <w:rsid w:val="00096712"/>
    <w:rsid w:val="000A348B"/>
    <w:rsid w:val="000A4299"/>
    <w:rsid w:val="000B0DC4"/>
    <w:rsid w:val="000B4654"/>
    <w:rsid w:val="000D0934"/>
    <w:rsid w:val="000D4A60"/>
    <w:rsid w:val="000D4E80"/>
    <w:rsid w:val="000E09BE"/>
    <w:rsid w:val="000E2D9D"/>
    <w:rsid w:val="000F3FBA"/>
    <w:rsid w:val="000F5990"/>
    <w:rsid w:val="00100497"/>
    <w:rsid w:val="00112BCB"/>
    <w:rsid w:val="00112FF9"/>
    <w:rsid w:val="001132B8"/>
    <w:rsid w:val="00115561"/>
    <w:rsid w:val="00124FBB"/>
    <w:rsid w:val="0012762B"/>
    <w:rsid w:val="00137423"/>
    <w:rsid w:val="00154AAE"/>
    <w:rsid w:val="00160AC8"/>
    <w:rsid w:val="001622D0"/>
    <w:rsid w:val="00163627"/>
    <w:rsid w:val="00174673"/>
    <w:rsid w:val="0018082D"/>
    <w:rsid w:val="00180F61"/>
    <w:rsid w:val="001811CC"/>
    <w:rsid w:val="00181EB0"/>
    <w:rsid w:val="00182134"/>
    <w:rsid w:val="00182C28"/>
    <w:rsid w:val="0018373E"/>
    <w:rsid w:val="00186DEF"/>
    <w:rsid w:val="00191A64"/>
    <w:rsid w:val="00193790"/>
    <w:rsid w:val="00195484"/>
    <w:rsid w:val="001A68A4"/>
    <w:rsid w:val="001C0618"/>
    <w:rsid w:val="001C0ED9"/>
    <w:rsid w:val="001C65C7"/>
    <w:rsid w:val="001D3D38"/>
    <w:rsid w:val="001D43B5"/>
    <w:rsid w:val="001D7E58"/>
    <w:rsid w:val="001E0808"/>
    <w:rsid w:val="001E0BA4"/>
    <w:rsid w:val="001E7CAF"/>
    <w:rsid w:val="001F2444"/>
    <w:rsid w:val="001F3811"/>
    <w:rsid w:val="001F5626"/>
    <w:rsid w:val="00203D50"/>
    <w:rsid w:val="0020770C"/>
    <w:rsid w:val="00231DD4"/>
    <w:rsid w:val="002328EE"/>
    <w:rsid w:val="00232DF2"/>
    <w:rsid w:val="0023402C"/>
    <w:rsid w:val="002345F2"/>
    <w:rsid w:val="00236602"/>
    <w:rsid w:val="0024256C"/>
    <w:rsid w:val="00243E12"/>
    <w:rsid w:val="00246743"/>
    <w:rsid w:val="00251C72"/>
    <w:rsid w:val="00252475"/>
    <w:rsid w:val="00265936"/>
    <w:rsid w:val="00270268"/>
    <w:rsid w:val="00286400"/>
    <w:rsid w:val="00293CF0"/>
    <w:rsid w:val="00294F6A"/>
    <w:rsid w:val="002A1BE1"/>
    <w:rsid w:val="002A5169"/>
    <w:rsid w:val="002B4E67"/>
    <w:rsid w:val="002B578E"/>
    <w:rsid w:val="002C2272"/>
    <w:rsid w:val="002C395E"/>
    <w:rsid w:val="002D3F0C"/>
    <w:rsid w:val="002E2885"/>
    <w:rsid w:val="00303888"/>
    <w:rsid w:val="003041B6"/>
    <w:rsid w:val="0030455B"/>
    <w:rsid w:val="003068BB"/>
    <w:rsid w:val="00315E29"/>
    <w:rsid w:val="00316A80"/>
    <w:rsid w:val="00320659"/>
    <w:rsid w:val="00322607"/>
    <w:rsid w:val="00322861"/>
    <w:rsid w:val="00324621"/>
    <w:rsid w:val="0032534F"/>
    <w:rsid w:val="00330418"/>
    <w:rsid w:val="00335FDA"/>
    <w:rsid w:val="003370DC"/>
    <w:rsid w:val="003656FC"/>
    <w:rsid w:val="00372B61"/>
    <w:rsid w:val="00383191"/>
    <w:rsid w:val="00391FBD"/>
    <w:rsid w:val="00393457"/>
    <w:rsid w:val="003A023C"/>
    <w:rsid w:val="003A62AE"/>
    <w:rsid w:val="003B22B0"/>
    <w:rsid w:val="003B451D"/>
    <w:rsid w:val="003C1FFA"/>
    <w:rsid w:val="003C6875"/>
    <w:rsid w:val="003C781D"/>
    <w:rsid w:val="003D51C2"/>
    <w:rsid w:val="003E07C5"/>
    <w:rsid w:val="003E4127"/>
    <w:rsid w:val="003F291F"/>
    <w:rsid w:val="003F67C3"/>
    <w:rsid w:val="00410ADE"/>
    <w:rsid w:val="00416C5A"/>
    <w:rsid w:val="0042059A"/>
    <w:rsid w:val="00422668"/>
    <w:rsid w:val="004321D1"/>
    <w:rsid w:val="00433D43"/>
    <w:rsid w:val="0043731C"/>
    <w:rsid w:val="00440F6B"/>
    <w:rsid w:val="0044350C"/>
    <w:rsid w:val="00444C3C"/>
    <w:rsid w:val="004549F0"/>
    <w:rsid w:val="004605A6"/>
    <w:rsid w:val="0046568E"/>
    <w:rsid w:val="00465B06"/>
    <w:rsid w:val="00473A1B"/>
    <w:rsid w:val="004826FA"/>
    <w:rsid w:val="004848A3"/>
    <w:rsid w:val="00486B44"/>
    <w:rsid w:val="0049653E"/>
    <w:rsid w:val="00496F07"/>
    <w:rsid w:val="004B47D9"/>
    <w:rsid w:val="004B5C31"/>
    <w:rsid w:val="004B5D94"/>
    <w:rsid w:val="004B67E7"/>
    <w:rsid w:val="004C0264"/>
    <w:rsid w:val="004C5A6F"/>
    <w:rsid w:val="004D215A"/>
    <w:rsid w:val="004D33ED"/>
    <w:rsid w:val="004E2F82"/>
    <w:rsid w:val="004E2F9D"/>
    <w:rsid w:val="004E6FA1"/>
    <w:rsid w:val="004F2C2B"/>
    <w:rsid w:val="004F6C43"/>
    <w:rsid w:val="00506C15"/>
    <w:rsid w:val="0050796C"/>
    <w:rsid w:val="005149CE"/>
    <w:rsid w:val="00516971"/>
    <w:rsid w:val="00517BCE"/>
    <w:rsid w:val="005354C5"/>
    <w:rsid w:val="0055492B"/>
    <w:rsid w:val="0056476F"/>
    <w:rsid w:val="00565006"/>
    <w:rsid w:val="005661C5"/>
    <w:rsid w:val="00581C3E"/>
    <w:rsid w:val="00596D97"/>
    <w:rsid w:val="005A240F"/>
    <w:rsid w:val="005C02BF"/>
    <w:rsid w:val="005D125B"/>
    <w:rsid w:val="005D1307"/>
    <w:rsid w:val="005D6370"/>
    <w:rsid w:val="005E234A"/>
    <w:rsid w:val="005E39EB"/>
    <w:rsid w:val="005F2FF5"/>
    <w:rsid w:val="005F7326"/>
    <w:rsid w:val="005F759B"/>
    <w:rsid w:val="006003CD"/>
    <w:rsid w:val="006008E8"/>
    <w:rsid w:val="006079EA"/>
    <w:rsid w:val="00613686"/>
    <w:rsid w:val="00614436"/>
    <w:rsid w:val="00625533"/>
    <w:rsid w:val="0062635D"/>
    <w:rsid w:val="00636E8A"/>
    <w:rsid w:val="00636F17"/>
    <w:rsid w:val="0064060E"/>
    <w:rsid w:val="006434A3"/>
    <w:rsid w:val="00660B7A"/>
    <w:rsid w:val="0067079D"/>
    <w:rsid w:val="00671E37"/>
    <w:rsid w:val="00672A47"/>
    <w:rsid w:val="00673107"/>
    <w:rsid w:val="00675C84"/>
    <w:rsid w:val="00677B8F"/>
    <w:rsid w:val="00680265"/>
    <w:rsid w:val="006806C0"/>
    <w:rsid w:val="0069159A"/>
    <w:rsid w:val="00696399"/>
    <w:rsid w:val="006A51DA"/>
    <w:rsid w:val="006A6A4E"/>
    <w:rsid w:val="006B482B"/>
    <w:rsid w:val="006C06D3"/>
    <w:rsid w:val="006C0B65"/>
    <w:rsid w:val="006C1E34"/>
    <w:rsid w:val="006C2D63"/>
    <w:rsid w:val="006D452D"/>
    <w:rsid w:val="006D5F0A"/>
    <w:rsid w:val="006E4BEB"/>
    <w:rsid w:val="006E72AE"/>
    <w:rsid w:val="006F042A"/>
    <w:rsid w:val="006F2F72"/>
    <w:rsid w:val="006F42A1"/>
    <w:rsid w:val="006F613E"/>
    <w:rsid w:val="007051FB"/>
    <w:rsid w:val="00711C0A"/>
    <w:rsid w:val="00713970"/>
    <w:rsid w:val="0071504E"/>
    <w:rsid w:val="0072002D"/>
    <w:rsid w:val="007208A0"/>
    <w:rsid w:val="00746658"/>
    <w:rsid w:val="007474D5"/>
    <w:rsid w:val="0075567A"/>
    <w:rsid w:val="007606CF"/>
    <w:rsid w:val="007618AD"/>
    <w:rsid w:val="00767986"/>
    <w:rsid w:val="007715C3"/>
    <w:rsid w:val="007719E4"/>
    <w:rsid w:val="00776D25"/>
    <w:rsid w:val="00780193"/>
    <w:rsid w:val="007802B5"/>
    <w:rsid w:val="00780889"/>
    <w:rsid w:val="007817C0"/>
    <w:rsid w:val="00784C0C"/>
    <w:rsid w:val="00791624"/>
    <w:rsid w:val="00797DE2"/>
    <w:rsid w:val="007A240B"/>
    <w:rsid w:val="007B1A0A"/>
    <w:rsid w:val="007B2111"/>
    <w:rsid w:val="007B2260"/>
    <w:rsid w:val="007D6BAB"/>
    <w:rsid w:val="007E0169"/>
    <w:rsid w:val="007E3E31"/>
    <w:rsid w:val="007E52A1"/>
    <w:rsid w:val="007F731D"/>
    <w:rsid w:val="0080089B"/>
    <w:rsid w:val="0080366F"/>
    <w:rsid w:val="008178B9"/>
    <w:rsid w:val="00833B1B"/>
    <w:rsid w:val="00833DC5"/>
    <w:rsid w:val="00836442"/>
    <w:rsid w:val="00836BA1"/>
    <w:rsid w:val="00836EA8"/>
    <w:rsid w:val="00837F65"/>
    <w:rsid w:val="00842C67"/>
    <w:rsid w:val="008437CF"/>
    <w:rsid w:val="00843876"/>
    <w:rsid w:val="00843B65"/>
    <w:rsid w:val="008469B1"/>
    <w:rsid w:val="00847464"/>
    <w:rsid w:val="008500E6"/>
    <w:rsid w:val="00851771"/>
    <w:rsid w:val="00855598"/>
    <w:rsid w:val="00856BC8"/>
    <w:rsid w:val="0086239C"/>
    <w:rsid w:val="00867361"/>
    <w:rsid w:val="0086765C"/>
    <w:rsid w:val="008839FB"/>
    <w:rsid w:val="00885AE1"/>
    <w:rsid w:val="008A5F26"/>
    <w:rsid w:val="008B00E1"/>
    <w:rsid w:val="008B01DB"/>
    <w:rsid w:val="008B06D6"/>
    <w:rsid w:val="008B4D94"/>
    <w:rsid w:val="008B6FBA"/>
    <w:rsid w:val="008B7AB4"/>
    <w:rsid w:val="008C17B6"/>
    <w:rsid w:val="008C32A8"/>
    <w:rsid w:val="008D2656"/>
    <w:rsid w:val="008D4A5C"/>
    <w:rsid w:val="008E25D5"/>
    <w:rsid w:val="008F0DDC"/>
    <w:rsid w:val="008F4A00"/>
    <w:rsid w:val="008F6A02"/>
    <w:rsid w:val="00900531"/>
    <w:rsid w:val="00902878"/>
    <w:rsid w:val="0090729C"/>
    <w:rsid w:val="00917B96"/>
    <w:rsid w:val="00921A41"/>
    <w:rsid w:val="00922690"/>
    <w:rsid w:val="00923E85"/>
    <w:rsid w:val="00927749"/>
    <w:rsid w:val="00931BC6"/>
    <w:rsid w:val="00931C5A"/>
    <w:rsid w:val="00935392"/>
    <w:rsid w:val="00935DC9"/>
    <w:rsid w:val="0094783D"/>
    <w:rsid w:val="00952DD3"/>
    <w:rsid w:val="009663E5"/>
    <w:rsid w:val="00972D94"/>
    <w:rsid w:val="00973710"/>
    <w:rsid w:val="009762A8"/>
    <w:rsid w:val="00980E7A"/>
    <w:rsid w:val="00984668"/>
    <w:rsid w:val="00985ECC"/>
    <w:rsid w:val="009A64B3"/>
    <w:rsid w:val="009B2A9D"/>
    <w:rsid w:val="009B3AB5"/>
    <w:rsid w:val="009B68A1"/>
    <w:rsid w:val="009B6AA4"/>
    <w:rsid w:val="009C36F2"/>
    <w:rsid w:val="009E11C6"/>
    <w:rsid w:val="009F5700"/>
    <w:rsid w:val="009F675A"/>
    <w:rsid w:val="00A100EF"/>
    <w:rsid w:val="00A173CB"/>
    <w:rsid w:val="00A210A3"/>
    <w:rsid w:val="00A261B2"/>
    <w:rsid w:val="00A269EE"/>
    <w:rsid w:val="00A27626"/>
    <w:rsid w:val="00A312D7"/>
    <w:rsid w:val="00A32516"/>
    <w:rsid w:val="00A33F89"/>
    <w:rsid w:val="00A35021"/>
    <w:rsid w:val="00A44997"/>
    <w:rsid w:val="00A47E80"/>
    <w:rsid w:val="00A50E44"/>
    <w:rsid w:val="00A6190B"/>
    <w:rsid w:val="00A658A1"/>
    <w:rsid w:val="00A667C9"/>
    <w:rsid w:val="00A73FBA"/>
    <w:rsid w:val="00A74E96"/>
    <w:rsid w:val="00A80418"/>
    <w:rsid w:val="00A81403"/>
    <w:rsid w:val="00A85CD4"/>
    <w:rsid w:val="00A96DEC"/>
    <w:rsid w:val="00AB0C54"/>
    <w:rsid w:val="00AC1AD6"/>
    <w:rsid w:val="00AC40BE"/>
    <w:rsid w:val="00AD0999"/>
    <w:rsid w:val="00AD3426"/>
    <w:rsid w:val="00AD5229"/>
    <w:rsid w:val="00AD5BB3"/>
    <w:rsid w:val="00AE2F73"/>
    <w:rsid w:val="00AF44CB"/>
    <w:rsid w:val="00AF72D4"/>
    <w:rsid w:val="00B0026C"/>
    <w:rsid w:val="00B00E21"/>
    <w:rsid w:val="00B065AD"/>
    <w:rsid w:val="00B13EF3"/>
    <w:rsid w:val="00B2106F"/>
    <w:rsid w:val="00B22E5B"/>
    <w:rsid w:val="00B257B0"/>
    <w:rsid w:val="00B32FE7"/>
    <w:rsid w:val="00B340A2"/>
    <w:rsid w:val="00B40AE6"/>
    <w:rsid w:val="00B465A9"/>
    <w:rsid w:val="00B61BA2"/>
    <w:rsid w:val="00B64AF7"/>
    <w:rsid w:val="00B728D3"/>
    <w:rsid w:val="00B74B70"/>
    <w:rsid w:val="00B75952"/>
    <w:rsid w:val="00B8126D"/>
    <w:rsid w:val="00B90B46"/>
    <w:rsid w:val="00B92666"/>
    <w:rsid w:val="00BA07DD"/>
    <w:rsid w:val="00BB548E"/>
    <w:rsid w:val="00BD08B0"/>
    <w:rsid w:val="00BD08F6"/>
    <w:rsid w:val="00BD0C24"/>
    <w:rsid w:val="00BD2375"/>
    <w:rsid w:val="00BD533B"/>
    <w:rsid w:val="00BD6A7B"/>
    <w:rsid w:val="00BE4606"/>
    <w:rsid w:val="00BF0B82"/>
    <w:rsid w:val="00C025CB"/>
    <w:rsid w:val="00C034F3"/>
    <w:rsid w:val="00C03547"/>
    <w:rsid w:val="00C125DD"/>
    <w:rsid w:val="00C2132D"/>
    <w:rsid w:val="00C232EB"/>
    <w:rsid w:val="00C25376"/>
    <w:rsid w:val="00C26749"/>
    <w:rsid w:val="00C27C7D"/>
    <w:rsid w:val="00C371AE"/>
    <w:rsid w:val="00C4512D"/>
    <w:rsid w:val="00C55F24"/>
    <w:rsid w:val="00C60824"/>
    <w:rsid w:val="00C66839"/>
    <w:rsid w:val="00C67761"/>
    <w:rsid w:val="00C73586"/>
    <w:rsid w:val="00C76A6B"/>
    <w:rsid w:val="00C770C5"/>
    <w:rsid w:val="00C80706"/>
    <w:rsid w:val="00C84B94"/>
    <w:rsid w:val="00C85757"/>
    <w:rsid w:val="00C92EC1"/>
    <w:rsid w:val="00C97CBA"/>
    <w:rsid w:val="00CB196D"/>
    <w:rsid w:val="00CB3691"/>
    <w:rsid w:val="00CC22A2"/>
    <w:rsid w:val="00CC436A"/>
    <w:rsid w:val="00CC4956"/>
    <w:rsid w:val="00CC5389"/>
    <w:rsid w:val="00CD2E34"/>
    <w:rsid w:val="00CD776E"/>
    <w:rsid w:val="00CF1206"/>
    <w:rsid w:val="00CF3721"/>
    <w:rsid w:val="00D0609A"/>
    <w:rsid w:val="00D13482"/>
    <w:rsid w:val="00D2005D"/>
    <w:rsid w:val="00D27844"/>
    <w:rsid w:val="00D31C08"/>
    <w:rsid w:val="00D34325"/>
    <w:rsid w:val="00D36EE6"/>
    <w:rsid w:val="00D37214"/>
    <w:rsid w:val="00D40F9B"/>
    <w:rsid w:val="00D53C34"/>
    <w:rsid w:val="00D548AB"/>
    <w:rsid w:val="00D565C3"/>
    <w:rsid w:val="00D6174C"/>
    <w:rsid w:val="00D61A08"/>
    <w:rsid w:val="00D661CE"/>
    <w:rsid w:val="00D71850"/>
    <w:rsid w:val="00D721F6"/>
    <w:rsid w:val="00D74B81"/>
    <w:rsid w:val="00D91F7F"/>
    <w:rsid w:val="00D928D3"/>
    <w:rsid w:val="00D94EC7"/>
    <w:rsid w:val="00DA0CEB"/>
    <w:rsid w:val="00DA68CA"/>
    <w:rsid w:val="00DB3A9F"/>
    <w:rsid w:val="00DB5433"/>
    <w:rsid w:val="00DB5DB4"/>
    <w:rsid w:val="00DC55D7"/>
    <w:rsid w:val="00DC5D12"/>
    <w:rsid w:val="00DD114E"/>
    <w:rsid w:val="00DD1B54"/>
    <w:rsid w:val="00DD2A58"/>
    <w:rsid w:val="00DD3C77"/>
    <w:rsid w:val="00DF1E05"/>
    <w:rsid w:val="00DF2148"/>
    <w:rsid w:val="00DF54F2"/>
    <w:rsid w:val="00DF65B9"/>
    <w:rsid w:val="00DF702B"/>
    <w:rsid w:val="00E012F5"/>
    <w:rsid w:val="00E04281"/>
    <w:rsid w:val="00E15325"/>
    <w:rsid w:val="00E241EA"/>
    <w:rsid w:val="00E329D1"/>
    <w:rsid w:val="00E35BB8"/>
    <w:rsid w:val="00E47DE8"/>
    <w:rsid w:val="00E47FB4"/>
    <w:rsid w:val="00E54305"/>
    <w:rsid w:val="00E5610F"/>
    <w:rsid w:val="00E67420"/>
    <w:rsid w:val="00E73223"/>
    <w:rsid w:val="00E74E5D"/>
    <w:rsid w:val="00E8043A"/>
    <w:rsid w:val="00E80659"/>
    <w:rsid w:val="00E95FDC"/>
    <w:rsid w:val="00EA7BF0"/>
    <w:rsid w:val="00EA7FE2"/>
    <w:rsid w:val="00EB198A"/>
    <w:rsid w:val="00EB329A"/>
    <w:rsid w:val="00EB3481"/>
    <w:rsid w:val="00EC1706"/>
    <w:rsid w:val="00EC595B"/>
    <w:rsid w:val="00ED26AC"/>
    <w:rsid w:val="00ED6C74"/>
    <w:rsid w:val="00ED7D43"/>
    <w:rsid w:val="00EE276D"/>
    <w:rsid w:val="00EE4A08"/>
    <w:rsid w:val="00EE5FD3"/>
    <w:rsid w:val="00EE7F41"/>
    <w:rsid w:val="00EF04F1"/>
    <w:rsid w:val="00EF289A"/>
    <w:rsid w:val="00EF65D5"/>
    <w:rsid w:val="00F00032"/>
    <w:rsid w:val="00F03563"/>
    <w:rsid w:val="00F1347E"/>
    <w:rsid w:val="00F2408C"/>
    <w:rsid w:val="00F34E98"/>
    <w:rsid w:val="00F41DFC"/>
    <w:rsid w:val="00F43D07"/>
    <w:rsid w:val="00F50ED4"/>
    <w:rsid w:val="00F54346"/>
    <w:rsid w:val="00F550FA"/>
    <w:rsid w:val="00F57C3E"/>
    <w:rsid w:val="00F6395C"/>
    <w:rsid w:val="00F72D18"/>
    <w:rsid w:val="00F73E40"/>
    <w:rsid w:val="00F751C5"/>
    <w:rsid w:val="00F817B7"/>
    <w:rsid w:val="00F83834"/>
    <w:rsid w:val="00F84209"/>
    <w:rsid w:val="00F85223"/>
    <w:rsid w:val="00F9287A"/>
    <w:rsid w:val="00F94C1F"/>
    <w:rsid w:val="00F964E9"/>
    <w:rsid w:val="00FA055E"/>
    <w:rsid w:val="00FA07E4"/>
    <w:rsid w:val="00FB278C"/>
    <w:rsid w:val="00FB32AA"/>
    <w:rsid w:val="00FB5CFA"/>
    <w:rsid w:val="00FC4284"/>
    <w:rsid w:val="00FC60E3"/>
    <w:rsid w:val="00FD314F"/>
    <w:rsid w:val="00FD616C"/>
    <w:rsid w:val="00FE6410"/>
    <w:rsid w:val="00FF592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C6875"/>
    <w:rPr>
      <w:rFonts w:ascii="Times New Roman" w:eastAsia="SimSun" w:hAnsi="Times New Roman"/>
      <w:sz w:val="24"/>
      <w:szCs w:val="24"/>
      <w:lang w:val="en-US" w:eastAsia="zh-CN"/>
    </w:rPr>
  </w:style>
  <w:style w:type="paragraph" w:styleId="Antrat1">
    <w:name w:val="heading 1"/>
    <w:basedOn w:val="prastasis"/>
    <w:next w:val="prastasis"/>
    <w:link w:val="Antrat1Diagrama"/>
    <w:uiPriority w:val="99"/>
    <w:qFormat/>
    <w:rsid w:val="00A74E96"/>
    <w:pPr>
      <w:keepNext/>
      <w:suppressAutoHyphens/>
      <w:spacing w:before="240" w:after="60"/>
      <w:outlineLvl w:val="0"/>
    </w:pPr>
    <w:rPr>
      <w:rFonts w:ascii="Arial" w:eastAsia="Calibri" w:hAnsi="Arial" w:cs="Arial"/>
      <w:b/>
      <w:bCs/>
      <w:kern w:val="32"/>
      <w:sz w:val="32"/>
      <w:szCs w:val="32"/>
      <w:lang w:val="en-GB" w:eastAsia="ar-SA"/>
    </w:rPr>
  </w:style>
  <w:style w:type="paragraph" w:styleId="Antrat2">
    <w:name w:val="heading 2"/>
    <w:basedOn w:val="prastasis"/>
    <w:next w:val="prastasis"/>
    <w:link w:val="Antrat2Diagrama"/>
    <w:uiPriority w:val="99"/>
    <w:qFormat/>
    <w:rsid w:val="003C6875"/>
    <w:pPr>
      <w:keepNext/>
      <w:overflowPunct w:val="0"/>
      <w:autoSpaceDE w:val="0"/>
      <w:autoSpaceDN w:val="0"/>
      <w:adjustRightInd w:val="0"/>
      <w:spacing w:before="120"/>
      <w:jc w:val="center"/>
      <w:textAlignment w:val="baseline"/>
      <w:outlineLvl w:val="1"/>
    </w:pPr>
    <w:rPr>
      <w:rFonts w:eastAsia="Calibri"/>
      <w:b/>
      <w:bCs/>
      <w:caps/>
      <w:color w:val="000000"/>
      <w:lang w:val="lt-LT" w:eastAsia="lt-LT"/>
    </w:rPr>
  </w:style>
  <w:style w:type="paragraph" w:styleId="Antrat3">
    <w:name w:val="heading 3"/>
    <w:basedOn w:val="prastasis"/>
    <w:next w:val="prastasis"/>
    <w:link w:val="Antrat3Diagrama"/>
    <w:uiPriority w:val="99"/>
    <w:qFormat/>
    <w:rsid w:val="00A74E96"/>
    <w:pPr>
      <w:keepNext/>
      <w:spacing w:before="240" w:after="60"/>
      <w:outlineLvl w:val="2"/>
    </w:pPr>
    <w:rPr>
      <w:rFonts w:ascii="Cambria" w:eastAsia="Calibri" w:hAnsi="Cambria"/>
      <w:b/>
      <w:bCs/>
      <w:sz w:val="26"/>
      <w:szCs w:val="26"/>
    </w:rPr>
  </w:style>
  <w:style w:type="paragraph" w:styleId="Antrat4">
    <w:name w:val="heading 4"/>
    <w:basedOn w:val="prastasis"/>
    <w:next w:val="prastasis"/>
    <w:link w:val="Antrat4Diagrama"/>
    <w:uiPriority w:val="99"/>
    <w:qFormat/>
    <w:rsid w:val="00A74E96"/>
    <w:pPr>
      <w:keepNext/>
      <w:spacing w:before="240" w:after="60"/>
      <w:outlineLvl w:val="3"/>
    </w:pPr>
    <w:rPr>
      <w:rFonts w:ascii="Calibri" w:eastAsia="Calibri" w:hAnsi="Calibri"/>
      <w:b/>
      <w:bCs/>
      <w:sz w:val="28"/>
      <w:szCs w:val="28"/>
    </w:rPr>
  </w:style>
  <w:style w:type="paragraph" w:styleId="Antrat5">
    <w:name w:val="heading 5"/>
    <w:basedOn w:val="prastasis"/>
    <w:next w:val="prastasis"/>
    <w:link w:val="Antrat5Diagrama"/>
    <w:uiPriority w:val="99"/>
    <w:qFormat/>
    <w:rsid w:val="00A74E96"/>
    <w:pPr>
      <w:suppressAutoHyphens/>
      <w:spacing w:before="240" w:after="60"/>
      <w:outlineLvl w:val="4"/>
    </w:pPr>
    <w:rPr>
      <w:rFonts w:eastAsia="Calibri"/>
      <w:b/>
      <w:bCs/>
      <w:i/>
      <w:iCs/>
      <w:sz w:val="26"/>
      <w:szCs w:val="26"/>
      <w:lang w:val="en-GB" w:eastAsia="ar-SA"/>
    </w:rPr>
  </w:style>
  <w:style w:type="paragraph" w:styleId="Antrat7">
    <w:name w:val="heading 7"/>
    <w:basedOn w:val="prastasis"/>
    <w:next w:val="prastasis"/>
    <w:link w:val="Antrat7Diagrama"/>
    <w:uiPriority w:val="99"/>
    <w:qFormat/>
    <w:rsid w:val="00A74E96"/>
    <w:pPr>
      <w:spacing w:before="240" w:after="60"/>
      <w:outlineLvl w:val="6"/>
    </w:pPr>
    <w:rPr>
      <w:rFonts w:ascii="Calibri" w:eastAsia="Calibri" w:hAnsi="Calibr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A74E96"/>
    <w:rPr>
      <w:rFonts w:ascii="Arial" w:hAnsi="Arial" w:cs="Times New Roman"/>
      <w:b/>
      <w:kern w:val="32"/>
      <w:sz w:val="32"/>
      <w:lang w:val="en-GB" w:eastAsia="ar-SA" w:bidi="ar-SA"/>
    </w:rPr>
  </w:style>
  <w:style w:type="character" w:customStyle="1" w:styleId="Antrat2Diagrama">
    <w:name w:val="Antraštė 2 Diagrama"/>
    <w:basedOn w:val="Numatytasispastraiposriftas"/>
    <w:link w:val="Antrat2"/>
    <w:uiPriority w:val="99"/>
    <w:locked/>
    <w:rsid w:val="003C6875"/>
    <w:rPr>
      <w:rFonts w:ascii="Times New Roman" w:hAnsi="Times New Roman" w:cs="Times New Roman"/>
      <w:b/>
      <w:caps/>
      <w:color w:val="000000"/>
      <w:sz w:val="24"/>
      <w:lang w:eastAsia="lt-LT"/>
    </w:rPr>
  </w:style>
  <w:style w:type="character" w:customStyle="1" w:styleId="Antrat3Diagrama">
    <w:name w:val="Antraštė 3 Diagrama"/>
    <w:basedOn w:val="Numatytasispastraiposriftas"/>
    <w:link w:val="Antrat3"/>
    <w:uiPriority w:val="99"/>
    <w:locked/>
    <w:rsid w:val="00A74E96"/>
    <w:rPr>
      <w:rFonts w:ascii="Cambria" w:hAnsi="Cambria" w:cs="Times New Roman"/>
      <w:b/>
      <w:sz w:val="26"/>
      <w:lang w:val="en-US" w:eastAsia="zh-CN"/>
    </w:rPr>
  </w:style>
  <w:style w:type="character" w:customStyle="1" w:styleId="Antrat4Diagrama">
    <w:name w:val="Antraštė 4 Diagrama"/>
    <w:basedOn w:val="Numatytasispastraiposriftas"/>
    <w:link w:val="Antrat4"/>
    <w:uiPriority w:val="99"/>
    <w:locked/>
    <w:rsid w:val="00A74E96"/>
    <w:rPr>
      <w:rFonts w:ascii="Calibri" w:hAnsi="Calibri" w:cs="Times New Roman"/>
      <w:b/>
      <w:sz w:val="28"/>
      <w:lang w:val="en-US" w:eastAsia="zh-CN"/>
    </w:rPr>
  </w:style>
  <w:style w:type="character" w:customStyle="1" w:styleId="Antrat5Diagrama">
    <w:name w:val="Antraštė 5 Diagrama"/>
    <w:basedOn w:val="Numatytasispastraiposriftas"/>
    <w:link w:val="Antrat5"/>
    <w:uiPriority w:val="99"/>
    <w:locked/>
    <w:rsid w:val="00A74E96"/>
    <w:rPr>
      <w:rFonts w:ascii="Times New Roman" w:hAnsi="Times New Roman" w:cs="Times New Roman"/>
      <w:b/>
      <w:i/>
      <w:sz w:val="26"/>
      <w:lang w:val="en-GB" w:eastAsia="ar-SA" w:bidi="ar-SA"/>
    </w:rPr>
  </w:style>
  <w:style w:type="character" w:customStyle="1" w:styleId="Antrat7Diagrama">
    <w:name w:val="Antraštė 7 Diagrama"/>
    <w:basedOn w:val="Numatytasispastraiposriftas"/>
    <w:link w:val="Antrat7"/>
    <w:uiPriority w:val="99"/>
    <w:locked/>
    <w:rsid w:val="00A74E96"/>
    <w:rPr>
      <w:rFonts w:ascii="Calibri" w:hAnsi="Calibri" w:cs="Times New Roman"/>
      <w:sz w:val="24"/>
      <w:lang w:val="en-US" w:eastAsia="zh-CN"/>
    </w:rPr>
  </w:style>
  <w:style w:type="paragraph" w:styleId="HTMLiankstoformatuotas">
    <w:name w:val="HTML Preformatted"/>
    <w:basedOn w:val="prastasis"/>
    <w:link w:val="HTMLiankstoformatuotasDiagrama"/>
    <w:uiPriority w:val="99"/>
    <w:rsid w:val="003C6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Calibri"/>
      <w:sz w:val="20"/>
      <w:szCs w:val="20"/>
      <w:lang w:eastAsia="lt-LT"/>
    </w:rPr>
  </w:style>
  <w:style w:type="character" w:customStyle="1" w:styleId="HTMLiankstoformatuotasDiagrama">
    <w:name w:val="HTML iš anksto formatuotas Diagrama"/>
    <w:basedOn w:val="Numatytasispastraiposriftas"/>
    <w:link w:val="HTMLiankstoformatuotas"/>
    <w:uiPriority w:val="99"/>
    <w:locked/>
    <w:rsid w:val="003C6875"/>
    <w:rPr>
      <w:rFonts w:ascii="Arial Unicode MS" w:eastAsia="Times New Roman" w:cs="Times New Roman"/>
      <w:sz w:val="20"/>
      <w:lang w:val="en-US"/>
    </w:rPr>
  </w:style>
  <w:style w:type="paragraph" w:styleId="Pagrindiniotekstotrauka">
    <w:name w:val="Body Text Indent"/>
    <w:basedOn w:val="prastasis"/>
    <w:link w:val="PagrindiniotekstotraukaDiagrama"/>
    <w:uiPriority w:val="99"/>
    <w:rsid w:val="003C6875"/>
    <w:pPr>
      <w:spacing w:after="120"/>
      <w:ind w:left="283"/>
    </w:pPr>
  </w:style>
  <w:style w:type="character" w:customStyle="1" w:styleId="PagrindiniotekstotraukaDiagrama">
    <w:name w:val="Pagrindinio teksto įtrauka Diagrama"/>
    <w:basedOn w:val="Numatytasispastraiposriftas"/>
    <w:link w:val="Pagrindiniotekstotrauka"/>
    <w:uiPriority w:val="99"/>
    <w:locked/>
    <w:rsid w:val="003C6875"/>
    <w:rPr>
      <w:rFonts w:ascii="Times New Roman" w:eastAsia="SimSun" w:hAnsi="Times New Roman" w:cs="Times New Roman"/>
      <w:sz w:val="24"/>
      <w:lang w:val="en-US" w:eastAsia="zh-CN"/>
    </w:rPr>
  </w:style>
  <w:style w:type="paragraph" w:styleId="Debesliotekstas">
    <w:name w:val="Balloon Text"/>
    <w:basedOn w:val="prastasis"/>
    <w:link w:val="DebesliotekstasDiagrama"/>
    <w:uiPriority w:val="99"/>
    <w:rsid w:val="003C6875"/>
    <w:rPr>
      <w:rFonts w:ascii="Tahoma" w:hAnsi="Tahoma"/>
      <w:sz w:val="16"/>
      <w:szCs w:val="16"/>
    </w:rPr>
  </w:style>
  <w:style w:type="character" w:customStyle="1" w:styleId="DebesliotekstasDiagrama">
    <w:name w:val="Debesėlio tekstas Diagrama"/>
    <w:basedOn w:val="Numatytasispastraiposriftas"/>
    <w:link w:val="Debesliotekstas"/>
    <w:uiPriority w:val="99"/>
    <w:locked/>
    <w:rsid w:val="003C6875"/>
    <w:rPr>
      <w:rFonts w:ascii="Tahoma" w:eastAsia="SimSun" w:hAnsi="Tahoma" w:cs="Times New Roman"/>
      <w:sz w:val="16"/>
      <w:lang w:val="en-US" w:eastAsia="zh-CN"/>
    </w:rPr>
  </w:style>
  <w:style w:type="character" w:styleId="Hipersaitas">
    <w:name w:val="Hyperlink"/>
    <w:basedOn w:val="Numatytasispastraiposriftas"/>
    <w:uiPriority w:val="99"/>
    <w:rsid w:val="004C5A6F"/>
    <w:rPr>
      <w:rFonts w:cs="Times New Roman"/>
      <w:color w:val="0000FF"/>
      <w:u w:val="single"/>
    </w:rPr>
  </w:style>
  <w:style w:type="paragraph" w:styleId="prastasistinklapis">
    <w:name w:val="Normal (Web)"/>
    <w:basedOn w:val="prastasis"/>
    <w:uiPriority w:val="99"/>
    <w:rsid w:val="00A74E96"/>
    <w:pPr>
      <w:spacing w:before="100" w:beforeAutospacing="1" w:after="100" w:afterAutospacing="1"/>
    </w:pPr>
  </w:style>
  <w:style w:type="character" w:styleId="Grietas">
    <w:name w:val="Strong"/>
    <w:basedOn w:val="Numatytasispastraiposriftas"/>
    <w:uiPriority w:val="99"/>
    <w:qFormat/>
    <w:rsid w:val="00A74E96"/>
    <w:rPr>
      <w:rFonts w:cs="Times New Roman"/>
      <w:b/>
    </w:rPr>
  </w:style>
  <w:style w:type="character" w:customStyle="1" w:styleId="do2j0l">
    <w:name w:val="do2j0l"/>
    <w:uiPriority w:val="99"/>
    <w:rsid w:val="00A74E96"/>
  </w:style>
  <w:style w:type="paragraph" w:customStyle="1" w:styleId="Char1CharChar">
    <w:name w:val="Char1 Char Char"/>
    <w:basedOn w:val="prastasis"/>
    <w:uiPriority w:val="99"/>
    <w:rsid w:val="00A74E96"/>
    <w:pPr>
      <w:spacing w:after="160" w:line="240" w:lineRule="exact"/>
    </w:pPr>
    <w:rPr>
      <w:rFonts w:ascii="Verdana" w:eastAsia="Times New Roman" w:hAnsi="Verdana" w:cs="Verdana"/>
      <w:sz w:val="20"/>
      <w:szCs w:val="20"/>
      <w:lang w:eastAsia="lt-LT"/>
    </w:rPr>
  </w:style>
  <w:style w:type="paragraph" w:styleId="Pagrindinistekstas">
    <w:name w:val="Body Text"/>
    <w:basedOn w:val="prastasis"/>
    <w:link w:val="PagrindinistekstasDiagrama"/>
    <w:uiPriority w:val="99"/>
    <w:rsid w:val="00A74E96"/>
    <w:pPr>
      <w:jc w:val="both"/>
    </w:pPr>
    <w:rPr>
      <w:rFonts w:eastAsia="Calibri"/>
      <w:lang w:val="lt-LT" w:eastAsia="lt-LT"/>
    </w:rPr>
  </w:style>
  <w:style w:type="character" w:customStyle="1" w:styleId="PagrindinistekstasDiagrama">
    <w:name w:val="Pagrindinis tekstas Diagrama"/>
    <w:basedOn w:val="Numatytasispastraiposriftas"/>
    <w:link w:val="Pagrindinistekstas"/>
    <w:uiPriority w:val="99"/>
    <w:locked/>
    <w:rsid w:val="00A74E96"/>
    <w:rPr>
      <w:rFonts w:ascii="Times New Roman" w:hAnsi="Times New Roman" w:cs="Times New Roman"/>
      <w:sz w:val="24"/>
    </w:rPr>
  </w:style>
  <w:style w:type="paragraph" w:styleId="Sraopastraipa">
    <w:name w:val="List Paragraph"/>
    <w:basedOn w:val="prastasis"/>
    <w:uiPriority w:val="99"/>
    <w:qFormat/>
    <w:rsid w:val="00A74E96"/>
    <w:pPr>
      <w:ind w:left="1296"/>
    </w:pPr>
  </w:style>
  <w:style w:type="paragraph" w:styleId="Pagrindiniotekstotrauka2">
    <w:name w:val="Body Text Indent 2"/>
    <w:basedOn w:val="prastasis"/>
    <w:link w:val="Pagrindiniotekstotrauka2Diagrama"/>
    <w:uiPriority w:val="99"/>
    <w:rsid w:val="00A74E96"/>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locked/>
    <w:rsid w:val="00A74E96"/>
    <w:rPr>
      <w:rFonts w:ascii="Times New Roman" w:eastAsia="SimSun" w:hAnsi="Times New Roman" w:cs="Times New Roman"/>
      <w:sz w:val="24"/>
      <w:lang w:val="en-US" w:eastAsia="zh-CN"/>
    </w:rPr>
  </w:style>
  <w:style w:type="paragraph" w:styleId="Antrats">
    <w:name w:val="header"/>
    <w:basedOn w:val="prastasis"/>
    <w:link w:val="AntratsDiagrama"/>
    <w:uiPriority w:val="99"/>
    <w:rsid w:val="00A74E96"/>
    <w:pPr>
      <w:widowControl w:val="0"/>
      <w:tabs>
        <w:tab w:val="center" w:pos="4819"/>
        <w:tab w:val="right" w:pos="9638"/>
      </w:tabs>
      <w:autoSpaceDE w:val="0"/>
      <w:autoSpaceDN w:val="0"/>
      <w:adjustRightInd w:val="0"/>
    </w:pPr>
    <w:rPr>
      <w:rFonts w:eastAsia="Calibri"/>
      <w:sz w:val="20"/>
      <w:szCs w:val="20"/>
      <w:lang w:val="lt-LT" w:eastAsia="lt-LT"/>
    </w:rPr>
  </w:style>
  <w:style w:type="character" w:customStyle="1" w:styleId="AntratsDiagrama">
    <w:name w:val="Antraštės Diagrama"/>
    <w:basedOn w:val="Numatytasispastraiposriftas"/>
    <w:link w:val="Antrats"/>
    <w:uiPriority w:val="99"/>
    <w:locked/>
    <w:rsid w:val="00A74E96"/>
    <w:rPr>
      <w:rFonts w:ascii="Times New Roman" w:hAnsi="Times New Roman" w:cs="Times New Roman"/>
      <w:sz w:val="20"/>
      <w:lang w:eastAsia="lt-LT"/>
    </w:rPr>
  </w:style>
  <w:style w:type="character" w:styleId="Puslapionumeris">
    <w:name w:val="page number"/>
    <w:basedOn w:val="Numatytasispastraiposriftas"/>
    <w:uiPriority w:val="99"/>
    <w:rsid w:val="00A74E96"/>
    <w:rPr>
      <w:rFonts w:cs="Times New Roman"/>
    </w:rPr>
  </w:style>
  <w:style w:type="paragraph" w:customStyle="1" w:styleId="tajtip">
    <w:name w:val="tajtip"/>
    <w:basedOn w:val="prastasis"/>
    <w:uiPriority w:val="99"/>
    <w:rsid w:val="00A74E96"/>
    <w:pPr>
      <w:ind w:firstLine="720"/>
      <w:jc w:val="both"/>
    </w:pPr>
    <w:rPr>
      <w:rFonts w:eastAsia="Times New Roman"/>
      <w:lang w:val="lt-LT" w:eastAsia="lt-LT"/>
    </w:rPr>
  </w:style>
  <w:style w:type="paragraph" w:styleId="Pagrindinistekstas3">
    <w:name w:val="Body Text 3"/>
    <w:basedOn w:val="prastasis"/>
    <w:link w:val="Pagrindinistekstas3Diagrama"/>
    <w:uiPriority w:val="99"/>
    <w:rsid w:val="00A74E96"/>
    <w:pPr>
      <w:widowControl w:val="0"/>
      <w:autoSpaceDE w:val="0"/>
      <w:autoSpaceDN w:val="0"/>
      <w:adjustRightInd w:val="0"/>
      <w:spacing w:after="120"/>
    </w:pPr>
    <w:rPr>
      <w:rFonts w:eastAsia="Calibri"/>
      <w:sz w:val="16"/>
      <w:szCs w:val="16"/>
      <w:lang w:val="lt-LT" w:eastAsia="lt-LT"/>
    </w:rPr>
  </w:style>
  <w:style w:type="character" w:customStyle="1" w:styleId="Pagrindinistekstas3Diagrama">
    <w:name w:val="Pagrindinis tekstas 3 Diagrama"/>
    <w:basedOn w:val="Numatytasispastraiposriftas"/>
    <w:link w:val="Pagrindinistekstas3"/>
    <w:uiPriority w:val="99"/>
    <w:locked/>
    <w:rsid w:val="00A74E96"/>
    <w:rPr>
      <w:rFonts w:ascii="Times New Roman" w:hAnsi="Times New Roman" w:cs="Times New Roman"/>
      <w:sz w:val="16"/>
      <w:lang w:eastAsia="lt-LT"/>
    </w:rPr>
  </w:style>
  <w:style w:type="paragraph" w:styleId="Pagrindinistekstas2">
    <w:name w:val="Body Text 2"/>
    <w:basedOn w:val="prastasis"/>
    <w:link w:val="Pagrindinistekstas2Diagrama"/>
    <w:uiPriority w:val="99"/>
    <w:rsid w:val="00A74E96"/>
    <w:pPr>
      <w:suppressAutoHyphens/>
      <w:jc w:val="both"/>
    </w:pPr>
    <w:rPr>
      <w:rFonts w:eastAsia="Calibri"/>
      <w:i/>
      <w:iCs/>
      <w:lang w:val="en-GB" w:eastAsia="ar-SA"/>
    </w:rPr>
  </w:style>
  <w:style w:type="character" w:customStyle="1" w:styleId="Pagrindinistekstas2Diagrama">
    <w:name w:val="Pagrindinis tekstas 2 Diagrama"/>
    <w:basedOn w:val="Numatytasispastraiposriftas"/>
    <w:link w:val="Pagrindinistekstas2"/>
    <w:uiPriority w:val="99"/>
    <w:locked/>
    <w:rsid w:val="00A74E96"/>
    <w:rPr>
      <w:rFonts w:ascii="Times New Roman" w:hAnsi="Times New Roman" w:cs="Times New Roman"/>
      <w:i/>
      <w:sz w:val="24"/>
      <w:lang w:val="en-GB" w:eastAsia="ar-SA" w:bidi="ar-SA"/>
    </w:rPr>
  </w:style>
  <w:style w:type="paragraph" w:customStyle="1" w:styleId="CharChar1">
    <w:name w:val="Char Char1"/>
    <w:basedOn w:val="prastasis"/>
    <w:uiPriority w:val="99"/>
    <w:rsid w:val="00A74E96"/>
    <w:pPr>
      <w:spacing w:after="160" w:line="240" w:lineRule="exact"/>
    </w:pPr>
    <w:rPr>
      <w:rFonts w:ascii="Verdana" w:eastAsia="Times New Roman" w:hAnsi="Verdana" w:cs="Verdana"/>
      <w:sz w:val="20"/>
      <w:szCs w:val="20"/>
      <w:lang w:eastAsia="lt-LT"/>
    </w:rPr>
  </w:style>
  <w:style w:type="character" w:customStyle="1" w:styleId="DiagramaDiagrama2">
    <w:name w:val="Diagrama Diagrama2"/>
    <w:uiPriority w:val="99"/>
    <w:rsid w:val="00A74E96"/>
    <w:rPr>
      <w:sz w:val="24"/>
      <w:lang w:val="lt-LT" w:eastAsia="en-US"/>
    </w:rPr>
  </w:style>
  <w:style w:type="character" w:customStyle="1" w:styleId="DiagramaDiagrama">
    <w:name w:val="Diagrama Diagrama"/>
    <w:uiPriority w:val="99"/>
    <w:rsid w:val="00A74E96"/>
    <w:rPr>
      <w:rFonts w:ascii="Courier New" w:hAnsi="Courier New"/>
      <w:lang w:val="lt-LT" w:eastAsia="lt-LT"/>
    </w:rPr>
  </w:style>
  <w:style w:type="paragraph" w:styleId="Pagrindiniotekstotrauka3">
    <w:name w:val="Body Text Indent 3"/>
    <w:basedOn w:val="prastasis"/>
    <w:link w:val="Pagrindiniotekstotrauka3Diagrama"/>
    <w:uiPriority w:val="99"/>
    <w:rsid w:val="00A74E96"/>
    <w:pPr>
      <w:suppressAutoHyphens/>
      <w:spacing w:after="120"/>
      <w:ind w:left="283"/>
    </w:pPr>
    <w:rPr>
      <w:rFonts w:eastAsia="Calibri"/>
      <w:sz w:val="16"/>
      <w:szCs w:val="16"/>
      <w:lang w:val="en-GB" w:eastAsia="ar-SA"/>
    </w:rPr>
  </w:style>
  <w:style w:type="character" w:customStyle="1" w:styleId="Pagrindiniotekstotrauka3Diagrama">
    <w:name w:val="Pagrindinio teksto įtrauka 3 Diagrama"/>
    <w:basedOn w:val="Numatytasispastraiposriftas"/>
    <w:link w:val="Pagrindiniotekstotrauka3"/>
    <w:uiPriority w:val="99"/>
    <w:locked/>
    <w:rsid w:val="00A74E96"/>
    <w:rPr>
      <w:rFonts w:ascii="Times New Roman" w:hAnsi="Times New Roman" w:cs="Times New Roman"/>
      <w:sz w:val="16"/>
      <w:lang w:val="en-GB" w:eastAsia="ar-SA" w:bidi="ar-SA"/>
    </w:rPr>
  </w:style>
  <w:style w:type="paragraph" w:styleId="Porat">
    <w:name w:val="footer"/>
    <w:basedOn w:val="prastasis"/>
    <w:link w:val="PoratDiagrama"/>
    <w:uiPriority w:val="99"/>
    <w:rsid w:val="00A74E96"/>
    <w:pPr>
      <w:widowControl w:val="0"/>
      <w:tabs>
        <w:tab w:val="center" w:pos="4819"/>
        <w:tab w:val="right" w:pos="9638"/>
      </w:tabs>
      <w:autoSpaceDE w:val="0"/>
      <w:autoSpaceDN w:val="0"/>
      <w:adjustRightInd w:val="0"/>
    </w:pPr>
    <w:rPr>
      <w:rFonts w:eastAsia="Calibri"/>
      <w:sz w:val="20"/>
      <w:szCs w:val="20"/>
      <w:lang w:val="lt-LT" w:eastAsia="lt-LT"/>
    </w:rPr>
  </w:style>
  <w:style w:type="character" w:customStyle="1" w:styleId="PoratDiagrama">
    <w:name w:val="Poraštė Diagrama"/>
    <w:basedOn w:val="Numatytasispastraiposriftas"/>
    <w:link w:val="Porat"/>
    <w:uiPriority w:val="99"/>
    <w:locked/>
    <w:rsid w:val="00A74E96"/>
    <w:rPr>
      <w:rFonts w:ascii="Times New Roman" w:hAnsi="Times New Roman" w:cs="Times New Roman"/>
      <w:sz w:val="20"/>
      <w:lang w:eastAsia="lt-LT"/>
    </w:rPr>
  </w:style>
  <w:style w:type="paragraph" w:styleId="Pataisymai">
    <w:name w:val="Revision"/>
    <w:hidden/>
    <w:uiPriority w:val="99"/>
    <w:semiHidden/>
    <w:rsid w:val="00A74E96"/>
    <w:rPr>
      <w:rFonts w:ascii="Times New Roman" w:eastAsia="SimSun" w:hAnsi="Times New Roman"/>
      <w:sz w:val="24"/>
      <w:szCs w:val="24"/>
      <w:lang w:val="en-US" w:eastAsia="zh-CN"/>
    </w:rPr>
  </w:style>
  <w:style w:type="table" w:styleId="Lentelstinklelis">
    <w:name w:val="Table Grid"/>
    <w:basedOn w:val="prastojilentel"/>
    <w:uiPriority w:val="99"/>
    <w:rsid w:val="00A74E96"/>
    <w:rPr>
      <w:rFonts w:ascii="Times New Roman" w:eastAsia="SimSu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agramaDiagrama6">
    <w:name w:val="Diagrama Diagrama6"/>
    <w:uiPriority w:val="99"/>
    <w:locked/>
    <w:rsid w:val="00A74E96"/>
    <w:rPr>
      <w:rFonts w:eastAsia="SimSun"/>
      <w:sz w:val="24"/>
      <w:lang w:val="en-US" w:eastAsia="zh-CN"/>
    </w:rPr>
  </w:style>
  <w:style w:type="character" w:customStyle="1" w:styleId="DiagramaDiagrama61">
    <w:name w:val="Diagrama Diagrama61"/>
    <w:uiPriority w:val="99"/>
    <w:locked/>
    <w:rsid w:val="00A74E96"/>
    <w:rPr>
      <w:rFonts w:eastAsia="SimSun"/>
      <w:sz w:val="24"/>
      <w:lang w:val="en-US" w:eastAsia="zh-CN"/>
    </w:rPr>
  </w:style>
  <w:style w:type="character" w:customStyle="1" w:styleId="DiagramaDiagrama15">
    <w:name w:val="Diagrama Diagrama15"/>
    <w:uiPriority w:val="99"/>
    <w:rsid w:val="00A74E96"/>
    <w:rPr>
      <w:rFonts w:ascii="Arial" w:eastAsia="SimSun" w:hAnsi="Arial"/>
      <w:b/>
      <w:kern w:val="32"/>
      <w:sz w:val="32"/>
      <w:lang w:val="en-US" w:eastAsia="zh-CN"/>
    </w:rPr>
  </w:style>
  <w:style w:type="character" w:customStyle="1" w:styleId="DiagramaDiagrama1">
    <w:name w:val="Diagrama Diagrama1"/>
    <w:uiPriority w:val="99"/>
    <w:locked/>
    <w:rsid w:val="00A74E96"/>
    <w:rPr>
      <w:rFonts w:ascii="Courier New" w:hAnsi="Courier New"/>
      <w:lang w:val="lt-LT" w:eastAsia="lt-LT"/>
    </w:rPr>
  </w:style>
  <w:style w:type="character" w:styleId="Komentaronuoroda">
    <w:name w:val="annotation reference"/>
    <w:basedOn w:val="Numatytasispastraiposriftas"/>
    <w:uiPriority w:val="99"/>
    <w:semiHidden/>
    <w:rsid w:val="00A74E96"/>
    <w:rPr>
      <w:rFonts w:cs="Times New Roman"/>
      <w:sz w:val="16"/>
    </w:rPr>
  </w:style>
  <w:style w:type="paragraph" w:styleId="Komentarotekstas">
    <w:name w:val="annotation text"/>
    <w:basedOn w:val="prastasis"/>
    <w:link w:val="KomentarotekstasDiagrama"/>
    <w:uiPriority w:val="99"/>
    <w:semiHidden/>
    <w:rsid w:val="00A74E96"/>
    <w:rPr>
      <w:sz w:val="20"/>
      <w:szCs w:val="20"/>
    </w:rPr>
  </w:style>
  <w:style w:type="character" w:customStyle="1" w:styleId="KomentarotekstasDiagrama">
    <w:name w:val="Komentaro tekstas Diagrama"/>
    <w:basedOn w:val="Numatytasispastraiposriftas"/>
    <w:link w:val="Komentarotekstas"/>
    <w:uiPriority w:val="99"/>
    <w:semiHidden/>
    <w:locked/>
    <w:rsid w:val="00A74E96"/>
    <w:rPr>
      <w:rFonts w:ascii="Times New Roman" w:eastAsia="SimSun" w:hAnsi="Times New Roman" w:cs="Times New Roman"/>
      <w:sz w:val="20"/>
      <w:lang w:val="en-US" w:eastAsia="zh-CN"/>
    </w:rPr>
  </w:style>
  <w:style w:type="paragraph" w:styleId="Komentarotema">
    <w:name w:val="annotation subject"/>
    <w:basedOn w:val="Komentarotekstas"/>
    <w:next w:val="Komentarotekstas"/>
    <w:link w:val="KomentarotemaDiagrama"/>
    <w:uiPriority w:val="99"/>
    <w:semiHidden/>
    <w:rsid w:val="00A74E96"/>
    <w:rPr>
      <w:b/>
      <w:bCs/>
    </w:rPr>
  </w:style>
  <w:style w:type="character" w:customStyle="1" w:styleId="KomentarotemaDiagrama">
    <w:name w:val="Komentaro tema Diagrama"/>
    <w:basedOn w:val="KomentarotekstasDiagrama"/>
    <w:link w:val="Komentarotema"/>
    <w:uiPriority w:val="99"/>
    <w:semiHidden/>
    <w:locked/>
    <w:rsid w:val="00A74E96"/>
    <w:rPr>
      <w:rFonts w:ascii="Times New Roman" w:eastAsia="SimSun" w:hAnsi="Times New Roman" w:cs="Times New Roman"/>
      <w:b/>
      <w:sz w:val="20"/>
      <w:lang w:val="en-US" w:eastAsia="zh-CN"/>
    </w:rPr>
  </w:style>
  <w:style w:type="character" w:styleId="Vietosrezervavimoenklotekstas">
    <w:name w:val="Placeholder Text"/>
    <w:basedOn w:val="Numatytasispastraiposriftas"/>
    <w:uiPriority w:val="99"/>
    <w:rsid w:val="00A74E96"/>
    <w:rPr>
      <w:rFonts w:cs="Times New Roman"/>
      <w:color w:val="808080"/>
    </w:rPr>
  </w:style>
  <w:style w:type="paragraph" w:customStyle="1" w:styleId="Antrat10">
    <w:name w:val="Antraštė1"/>
    <w:basedOn w:val="prastasis"/>
    <w:next w:val="Pagrindinistekstas"/>
    <w:uiPriority w:val="99"/>
    <w:rsid w:val="00B00E21"/>
    <w:pPr>
      <w:tabs>
        <w:tab w:val="left" w:pos="0"/>
      </w:tabs>
      <w:suppressAutoHyphens/>
      <w:jc w:val="center"/>
    </w:pPr>
    <w:rPr>
      <w:rFonts w:eastAsia="Times New Roman"/>
      <w:b/>
      <w:bCs/>
      <w:lang w:val="lt-LT"/>
    </w:rPr>
  </w:style>
  <w:style w:type="paragraph" w:customStyle="1" w:styleId="Pagrindiniotekstotrauka31">
    <w:name w:val="Pagrindinio teksto įtrauka 31"/>
    <w:basedOn w:val="prastasis"/>
    <w:uiPriority w:val="99"/>
    <w:rsid w:val="00B00E21"/>
    <w:pPr>
      <w:suppressAutoHyphens/>
      <w:spacing w:after="120"/>
      <w:ind w:left="283"/>
    </w:pPr>
    <w:rPr>
      <w:rFonts w:eastAsia="Times New Roman"/>
      <w:sz w:val="16"/>
      <w:szCs w:val="16"/>
      <w:lang w:val="lt-LT"/>
    </w:rPr>
  </w:style>
  <w:style w:type="paragraph" w:styleId="Antrinispavadinimas">
    <w:name w:val="Subtitle"/>
    <w:basedOn w:val="prastasis"/>
    <w:next w:val="Pagrindinistekstas"/>
    <w:link w:val="AntrinispavadinimasDiagrama"/>
    <w:uiPriority w:val="99"/>
    <w:qFormat/>
    <w:locked/>
    <w:rsid w:val="00B00E21"/>
    <w:pPr>
      <w:tabs>
        <w:tab w:val="left" w:pos="567"/>
      </w:tabs>
      <w:suppressAutoHyphens/>
      <w:jc w:val="center"/>
    </w:pPr>
    <w:rPr>
      <w:rFonts w:ascii="Calibri" w:eastAsia="Times New Roman" w:hAnsi="Calibri"/>
      <w:b/>
      <w:bCs/>
      <w:lang w:val="lt-LT"/>
    </w:rPr>
  </w:style>
  <w:style w:type="character" w:customStyle="1" w:styleId="AntrinispavadinimasDiagrama">
    <w:name w:val="Antrinis pavadinimas Diagrama"/>
    <w:basedOn w:val="Numatytasispastraiposriftas"/>
    <w:link w:val="Antrinispavadinimas"/>
    <w:uiPriority w:val="99"/>
    <w:locked/>
    <w:rsid w:val="00B00E21"/>
    <w:rPr>
      <w:rFonts w:eastAsia="Times New Roman" w:cs="Times New Roman"/>
      <w:b/>
      <w:sz w:val="24"/>
      <w:lang w:val="lt-LT" w:eastAsia="zh-CN"/>
    </w:rPr>
  </w:style>
  <w:style w:type="paragraph" w:customStyle="1" w:styleId="Standard">
    <w:name w:val="Standard"/>
    <w:uiPriority w:val="99"/>
    <w:rsid w:val="00383191"/>
    <w:pPr>
      <w:suppressAutoHyphens/>
      <w:autoSpaceDN w:val="0"/>
      <w:textAlignment w:val="baseline"/>
    </w:pPr>
    <w:rPr>
      <w:rFonts w:ascii="Liberation Serif" w:eastAsia="NSimSun" w:hAnsi="Liberation Serif" w:cs="Arial"/>
      <w:kern w:val="3"/>
      <w:sz w:val="24"/>
      <w:szCs w:val="24"/>
      <w:lang w:eastAsia="zh-CN" w:bidi="hi-IN"/>
    </w:rPr>
  </w:style>
  <w:style w:type="numbering" w:customStyle="1" w:styleId="Stiliukas">
    <w:name w:val="Stiliukas"/>
    <w:rsid w:val="00363225"/>
    <w:pPr>
      <w:numPr>
        <w:numId w:val="2"/>
      </w:numPr>
    </w:pPr>
  </w:style>
  <w:style w:type="numbering" w:customStyle="1" w:styleId="Stylis">
    <w:name w:val="Stylis"/>
    <w:rsid w:val="00363225"/>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1731</Words>
  <Characters>988</Characters>
  <Application>Microsoft Office Word</Application>
  <DocSecurity>0</DocSecurity>
  <Lines>8</Lines>
  <Paragraphs>5</Paragraphs>
  <ScaleCrop>false</ScaleCrop>
  <Company>Grizli777</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Mano</dc:creator>
  <cp:lastModifiedBy>Comp</cp:lastModifiedBy>
  <cp:revision>2</cp:revision>
  <cp:lastPrinted>2023-09-14T08:18:00Z</cp:lastPrinted>
  <dcterms:created xsi:type="dcterms:W3CDTF">2024-07-01T05:33:00Z</dcterms:created>
  <dcterms:modified xsi:type="dcterms:W3CDTF">2024-07-01T05:33:00Z</dcterms:modified>
</cp:coreProperties>
</file>